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E63" w:rsidRDefault="00A13E63" w:rsidP="00E307D8">
      <w:pPr>
        <w:spacing w:before="100" w:beforeAutospacing="1" w:after="100" w:afterAutospacing="1" w:line="240" w:lineRule="auto"/>
        <w:jc w:val="center"/>
        <w:rPr>
          <w:rFonts w:ascii="Times New Roman" w:eastAsia="Times New Roman" w:hAnsi="Times New Roman" w:cs="Times New Roman"/>
          <w:b/>
          <w:bCs/>
          <w:sz w:val="24"/>
          <w:szCs w:val="24"/>
        </w:rPr>
      </w:pPr>
    </w:p>
    <w:p w:rsidR="00A305CA" w:rsidRDefault="00A305CA" w:rsidP="00E307D8">
      <w:pPr>
        <w:spacing w:before="100" w:beforeAutospacing="1" w:after="100" w:afterAutospacing="1" w:line="240" w:lineRule="auto"/>
        <w:jc w:val="center"/>
        <w:rPr>
          <w:rFonts w:ascii="Times New Roman" w:eastAsia="Times New Roman" w:hAnsi="Times New Roman" w:cs="Times New Roman"/>
          <w:b/>
          <w:bCs/>
          <w:sz w:val="24"/>
          <w:szCs w:val="24"/>
        </w:rPr>
      </w:pPr>
    </w:p>
    <w:p w:rsidR="00A305CA" w:rsidRPr="009C1254" w:rsidRDefault="00A305CA" w:rsidP="00E307D8">
      <w:pPr>
        <w:spacing w:before="100" w:beforeAutospacing="1" w:after="100" w:afterAutospacing="1" w:line="240" w:lineRule="auto"/>
        <w:jc w:val="center"/>
        <w:rPr>
          <w:rFonts w:ascii="Times New Roman" w:eastAsia="Times New Roman" w:hAnsi="Times New Roman" w:cs="Times New Roman"/>
          <w:b/>
          <w:bCs/>
          <w:sz w:val="24"/>
          <w:szCs w:val="24"/>
        </w:rPr>
      </w:pPr>
    </w:p>
    <w:p w:rsidR="00A13E63" w:rsidRPr="009C1254" w:rsidRDefault="00A13E63" w:rsidP="00E307D8">
      <w:pPr>
        <w:spacing w:before="100" w:beforeAutospacing="1" w:after="100" w:afterAutospacing="1" w:line="240" w:lineRule="auto"/>
        <w:jc w:val="center"/>
        <w:rPr>
          <w:rFonts w:ascii="Times New Roman" w:eastAsia="Times New Roman" w:hAnsi="Times New Roman" w:cs="Times New Roman"/>
          <w:b/>
          <w:bCs/>
          <w:sz w:val="24"/>
          <w:szCs w:val="24"/>
        </w:rPr>
      </w:pPr>
    </w:p>
    <w:p w:rsidR="00A13E63" w:rsidRPr="009C1254" w:rsidRDefault="00A13E63" w:rsidP="00E307D8">
      <w:pPr>
        <w:spacing w:before="100" w:beforeAutospacing="1" w:after="100" w:afterAutospacing="1" w:line="240" w:lineRule="auto"/>
        <w:jc w:val="center"/>
        <w:rPr>
          <w:rFonts w:ascii="Times New Roman" w:eastAsia="Times New Roman" w:hAnsi="Times New Roman" w:cs="Times New Roman"/>
          <w:b/>
          <w:bCs/>
          <w:sz w:val="24"/>
          <w:szCs w:val="24"/>
        </w:rPr>
      </w:pPr>
    </w:p>
    <w:p w:rsidR="00A13E63" w:rsidRPr="009C1254" w:rsidRDefault="00A13E63" w:rsidP="00E307D8">
      <w:pPr>
        <w:spacing w:before="100" w:beforeAutospacing="1" w:after="100" w:afterAutospacing="1" w:line="240" w:lineRule="auto"/>
        <w:jc w:val="center"/>
        <w:rPr>
          <w:rFonts w:ascii="Times New Roman" w:eastAsia="Times New Roman" w:hAnsi="Times New Roman" w:cs="Times New Roman"/>
          <w:b/>
          <w:bCs/>
          <w:sz w:val="24"/>
          <w:szCs w:val="24"/>
        </w:rPr>
      </w:pPr>
    </w:p>
    <w:p w:rsidR="00A13E63" w:rsidRPr="009C1254" w:rsidRDefault="00A13E63" w:rsidP="00E307D8">
      <w:pPr>
        <w:spacing w:before="100" w:beforeAutospacing="1" w:after="100" w:afterAutospacing="1" w:line="240" w:lineRule="auto"/>
        <w:jc w:val="center"/>
        <w:rPr>
          <w:rFonts w:ascii="Times New Roman" w:eastAsia="Times New Roman" w:hAnsi="Times New Roman" w:cs="Times New Roman"/>
          <w:b/>
          <w:bCs/>
          <w:sz w:val="24"/>
          <w:szCs w:val="24"/>
        </w:rPr>
      </w:pPr>
    </w:p>
    <w:p w:rsidR="00E307D8" w:rsidRDefault="00E307D8" w:rsidP="00E307D8">
      <w:pPr>
        <w:spacing w:before="100" w:beforeAutospacing="1" w:after="100" w:afterAutospacing="1" w:line="240" w:lineRule="auto"/>
        <w:jc w:val="center"/>
        <w:rPr>
          <w:rFonts w:ascii="Times New Roman" w:eastAsia="Times New Roman" w:hAnsi="Times New Roman" w:cs="Times New Roman"/>
          <w:b/>
          <w:bCs/>
          <w:sz w:val="48"/>
          <w:szCs w:val="48"/>
        </w:rPr>
      </w:pPr>
      <w:r w:rsidRPr="00A305CA">
        <w:rPr>
          <w:rFonts w:ascii="Times New Roman" w:eastAsia="Times New Roman" w:hAnsi="Times New Roman" w:cs="Times New Roman"/>
          <w:b/>
          <w:bCs/>
          <w:sz w:val="48"/>
          <w:szCs w:val="48"/>
        </w:rPr>
        <w:t>П</w:t>
      </w:r>
      <w:r w:rsidR="001619FE" w:rsidRPr="00A305CA">
        <w:rPr>
          <w:rFonts w:ascii="Times New Roman" w:eastAsia="Times New Roman" w:hAnsi="Times New Roman" w:cs="Times New Roman"/>
          <w:b/>
          <w:bCs/>
          <w:sz w:val="48"/>
          <w:szCs w:val="48"/>
        </w:rPr>
        <w:t>оложение</w:t>
      </w:r>
    </w:p>
    <w:p w:rsidR="00A13204" w:rsidRDefault="00A13204" w:rsidP="00E307D8">
      <w:pPr>
        <w:spacing w:before="100" w:beforeAutospacing="1" w:after="100" w:afterAutospacing="1" w:line="240" w:lineRule="auto"/>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о</w:t>
      </w:r>
      <w:r w:rsidR="009D727E">
        <w:rPr>
          <w:rFonts w:ascii="Times New Roman" w:eastAsia="Times New Roman" w:hAnsi="Times New Roman" w:cs="Times New Roman"/>
          <w:b/>
          <w:bCs/>
          <w:sz w:val="48"/>
          <w:szCs w:val="48"/>
        </w:rPr>
        <w:t>б</w:t>
      </w:r>
      <w:r>
        <w:rPr>
          <w:rFonts w:ascii="Times New Roman" w:eastAsia="Times New Roman" w:hAnsi="Times New Roman" w:cs="Times New Roman"/>
          <w:b/>
          <w:bCs/>
          <w:sz w:val="48"/>
          <w:szCs w:val="48"/>
        </w:rPr>
        <w:t xml:space="preserve"> </w:t>
      </w:r>
      <w:r w:rsidR="009D727E">
        <w:rPr>
          <w:rFonts w:ascii="Times New Roman" w:eastAsia="Times New Roman" w:hAnsi="Times New Roman" w:cs="Times New Roman"/>
          <w:b/>
          <w:bCs/>
          <w:sz w:val="48"/>
          <w:szCs w:val="48"/>
        </w:rPr>
        <w:t>Общем</w:t>
      </w:r>
      <w:r w:rsidR="003F4C59">
        <w:rPr>
          <w:rFonts w:ascii="Times New Roman" w:eastAsia="Times New Roman" w:hAnsi="Times New Roman" w:cs="Times New Roman"/>
          <w:b/>
          <w:bCs/>
          <w:sz w:val="48"/>
          <w:szCs w:val="48"/>
        </w:rPr>
        <w:t xml:space="preserve"> собрании </w:t>
      </w:r>
    </w:p>
    <w:p w:rsidR="003F4C59" w:rsidRPr="00A305CA" w:rsidRDefault="003F4C59" w:rsidP="00E307D8">
      <w:pPr>
        <w:spacing w:before="100" w:beforeAutospacing="1" w:after="100" w:afterAutospacing="1" w:line="240" w:lineRule="auto"/>
        <w:jc w:val="center"/>
        <w:rPr>
          <w:rFonts w:ascii="Times New Roman" w:eastAsia="Times New Roman" w:hAnsi="Times New Roman" w:cs="Times New Roman"/>
          <w:sz w:val="48"/>
          <w:szCs w:val="48"/>
        </w:rPr>
      </w:pPr>
      <w:r>
        <w:rPr>
          <w:rFonts w:ascii="Times New Roman" w:eastAsia="Times New Roman" w:hAnsi="Times New Roman" w:cs="Times New Roman"/>
          <w:b/>
          <w:bCs/>
          <w:sz w:val="48"/>
          <w:szCs w:val="48"/>
        </w:rPr>
        <w:t>членов</w:t>
      </w:r>
    </w:p>
    <w:p w:rsidR="00A305CA" w:rsidRDefault="00A305CA" w:rsidP="00A305CA">
      <w:pPr>
        <w:spacing w:after="0" w:line="360" w:lineRule="auto"/>
        <w:jc w:val="center"/>
        <w:outlineLvl w:val="0"/>
        <w:rPr>
          <w:rFonts w:ascii="Times New Roman" w:eastAsia="Times New Roman" w:hAnsi="Times New Roman" w:cs="Times New Roman"/>
          <w:b/>
          <w:bCs/>
          <w:kern w:val="36"/>
          <w:sz w:val="36"/>
          <w:szCs w:val="36"/>
        </w:rPr>
      </w:pPr>
    </w:p>
    <w:p w:rsidR="00A305CA" w:rsidRPr="00A305CA" w:rsidRDefault="00A305CA" w:rsidP="00A305CA">
      <w:pPr>
        <w:spacing w:after="0" w:line="360" w:lineRule="auto"/>
        <w:jc w:val="center"/>
        <w:outlineLvl w:val="0"/>
        <w:rPr>
          <w:rFonts w:ascii="Times New Roman" w:eastAsia="Times New Roman" w:hAnsi="Times New Roman" w:cs="Times New Roman"/>
          <w:b/>
          <w:bCs/>
          <w:kern w:val="36"/>
          <w:sz w:val="36"/>
          <w:szCs w:val="36"/>
        </w:rPr>
      </w:pPr>
      <w:r w:rsidRPr="00A305CA">
        <w:rPr>
          <w:rFonts w:ascii="Times New Roman" w:eastAsia="Times New Roman" w:hAnsi="Times New Roman" w:cs="Times New Roman"/>
          <w:b/>
          <w:bCs/>
          <w:kern w:val="36"/>
          <w:sz w:val="36"/>
          <w:szCs w:val="36"/>
        </w:rPr>
        <w:t>Ассоциация</w:t>
      </w:r>
    </w:p>
    <w:p w:rsidR="00A305CA" w:rsidRPr="00A305CA" w:rsidRDefault="005C3133" w:rsidP="00A305CA">
      <w:pPr>
        <w:spacing w:after="0" w:line="360" w:lineRule="auto"/>
        <w:jc w:val="center"/>
        <w:outlineLvl w:val="0"/>
        <w:rPr>
          <w:rFonts w:ascii="Times New Roman" w:eastAsia="Times New Roman" w:hAnsi="Times New Roman" w:cs="Times New Roman"/>
          <w:b/>
          <w:bCs/>
          <w:kern w:val="36"/>
          <w:sz w:val="36"/>
          <w:szCs w:val="36"/>
        </w:rPr>
      </w:pPr>
      <w:r w:rsidRPr="00A305CA">
        <w:rPr>
          <w:rFonts w:ascii="Times New Roman" w:eastAsia="Times New Roman" w:hAnsi="Times New Roman" w:cs="Times New Roman"/>
          <w:b/>
          <w:bCs/>
          <w:kern w:val="36"/>
          <w:sz w:val="36"/>
          <w:szCs w:val="36"/>
        </w:rPr>
        <w:t xml:space="preserve"> </w:t>
      </w:r>
      <w:r w:rsidR="00A305CA" w:rsidRPr="00A305CA">
        <w:rPr>
          <w:rFonts w:ascii="Times New Roman" w:eastAsia="Times New Roman" w:hAnsi="Times New Roman" w:cs="Times New Roman"/>
          <w:b/>
          <w:bCs/>
          <w:kern w:val="36"/>
          <w:sz w:val="36"/>
          <w:szCs w:val="36"/>
        </w:rPr>
        <w:t>«СпецСтройРеконструкция»</w:t>
      </w:r>
    </w:p>
    <w:p w:rsidR="00125AB5" w:rsidRDefault="00125AB5" w:rsidP="00A305CA">
      <w:pPr>
        <w:spacing w:before="100" w:beforeAutospacing="1" w:after="100" w:afterAutospacing="1" w:line="360" w:lineRule="auto"/>
        <w:jc w:val="center"/>
        <w:rPr>
          <w:rFonts w:ascii="Times New Roman" w:eastAsia="Times New Roman" w:hAnsi="Times New Roman" w:cs="Times New Roman"/>
          <w:b/>
          <w:sz w:val="28"/>
          <w:szCs w:val="28"/>
        </w:rPr>
      </w:pPr>
    </w:p>
    <w:p w:rsidR="00A305CA" w:rsidRPr="00125AB5" w:rsidRDefault="00A305CA" w:rsidP="00A305CA">
      <w:pPr>
        <w:spacing w:before="100" w:beforeAutospacing="1" w:after="100" w:afterAutospacing="1" w:line="360" w:lineRule="auto"/>
        <w:jc w:val="center"/>
        <w:rPr>
          <w:rFonts w:ascii="Times New Roman" w:eastAsia="Times New Roman" w:hAnsi="Times New Roman" w:cs="Times New Roman"/>
          <w:b/>
          <w:sz w:val="28"/>
          <w:szCs w:val="28"/>
        </w:rPr>
      </w:pPr>
      <w:r w:rsidRPr="007C640C">
        <w:rPr>
          <w:rFonts w:ascii="Times New Roman" w:eastAsia="Times New Roman" w:hAnsi="Times New Roman" w:cs="Times New Roman"/>
          <w:b/>
          <w:sz w:val="28"/>
          <w:szCs w:val="28"/>
        </w:rPr>
        <w:t>(</w:t>
      </w:r>
      <w:r w:rsidR="00125AB5" w:rsidRPr="007C640C">
        <w:rPr>
          <w:rFonts w:ascii="Times New Roman" w:eastAsia="Times New Roman" w:hAnsi="Times New Roman" w:cs="Times New Roman"/>
          <w:b/>
          <w:sz w:val="28"/>
          <w:szCs w:val="28"/>
        </w:rPr>
        <w:t>Редакция №</w:t>
      </w:r>
      <w:r w:rsidR="00A13204" w:rsidRPr="007C640C">
        <w:rPr>
          <w:rFonts w:ascii="Times New Roman" w:eastAsia="Times New Roman" w:hAnsi="Times New Roman" w:cs="Times New Roman"/>
          <w:b/>
          <w:sz w:val="28"/>
          <w:szCs w:val="28"/>
        </w:rPr>
        <w:t xml:space="preserve"> </w:t>
      </w:r>
      <w:r w:rsidR="002D12F9" w:rsidRPr="00FB0D8B">
        <w:rPr>
          <w:rFonts w:ascii="Times New Roman" w:eastAsia="Times New Roman" w:hAnsi="Times New Roman" w:cs="Times New Roman"/>
          <w:b/>
          <w:sz w:val="28"/>
          <w:szCs w:val="28"/>
        </w:rPr>
        <w:t>8</w:t>
      </w:r>
      <w:r w:rsidRPr="007C640C">
        <w:rPr>
          <w:rFonts w:ascii="Times New Roman" w:eastAsia="Times New Roman" w:hAnsi="Times New Roman" w:cs="Times New Roman"/>
          <w:b/>
          <w:sz w:val="28"/>
          <w:szCs w:val="28"/>
        </w:rPr>
        <w:t>)</w:t>
      </w:r>
    </w:p>
    <w:p w:rsidR="00E307D8" w:rsidRDefault="00E307D8">
      <w:pPr>
        <w:rPr>
          <w:rFonts w:ascii="Times New Roman" w:eastAsia="Times New Roman" w:hAnsi="Times New Roman" w:cs="Times New Roman"/>
          <w:b/>
          <w:bCs/>
          <w:sz w:val="24"/>
          <w:szCs w:val="24"/>
        </w:rPr>
      </w:pPr>
    </w:p>
    <w:p w:rsidR="00A305CA" w:rsidRDefault="00A305CA">
      <w:pPr>
        <w:rPr>
          <w:rFonts w:ascii="Times New Roman" w:eastAsia="Times New Roman" w:hAnsi="Times New Roman" w:cs="Times New Roman"/>
          <w:b/>
          <w:bCs/>
          <w:sz w:val="24"/>
          <w:szCs w:val="24"/>
        </w:rPr>
      </w:pPr>
    </w:p>
    <w:p w:rsidR="00A305CA" w:rsidRDefault="00A305CA">
      <w:pPr>
        <w:rPr>
          <w:rFonts w:ascii="Times New Roman" w:eastAsia="Times New Roman" w:hAnsi="Times New Roman" w:cs="Times New Roman"/>
          <w:b/>
          <w:bCs/>
          <w:sz w:val="24"/>
          <w:szCs w:val="24"/>
        </w:rPr>
      </w:pPr>
    </w:p>
    <w:p w:rsidR="00A305CA" w:rsidRDefault="00A305CA">
      <w:pPr>
        <w:rPr>
          <w:rFonts w:ascii="Times New Roman" w:eastAsia="Times New Roman" w:hAnsi="Times New Roman" w:cs="Times New Roman"/>
          <w:b/>
          <w:bCs/>
          <w:sz w:val="24"/>
          <w:szCs w:val="24"/>
        </w:rPr>
      </w:pPr>
    </w:p>
    <w:p w:rsidR="00412209" w:rsidRDefault="00412209">
      <w:pPr>
        <w:rPr>
          <w:rFonts w:ascii="Times New Roman" w:eastAsia="Times New Roman" w:hAnsi="Times New Roman" w:cs="Times New Roman"/>
          <w:b/>
          <w:bCs/>
          <w:sz w:val="24"/>
          <w:szCs w:val="24"/>
        </w:rPr>
      </w:pPr>
    </w:p>
    <w:p w:rsidR="00A305CA" w:rsidRDefault="00A305CA">
      <w:pPr>
        <w:rPr>
          <w:rFonts w:ascii="Times New Roman" w:eastAsia="Times New Roman" w:hAnsi="Times New Roman" w:cs="Times New Roman"/>
          <w:b/>
          <w:bCs/>
          <w:sz w:val="24"/>
          <w:szCs w:val="24"/>
        </w:rPr>
      </w:pPr>
    </w:p>
    <w:p w:rsidR="008F0BD7" w:rsidRDefault="008F0BD7" w:rsidP="00C6234E">
      <w:pPr>
        <w:jc w:val="center"/>
        <w:rPr>
          <w:rFonts w:ascii="Times New Roman" w:eastAsia="Times New Roman" w:hAnsi="Times New Roman" w:cs="Times New Roman"/>
          <w:b/>
          <w:bCs/>
          <w:kern w:val="36"/>
          <w:sz w:val="24"/>
          <w:szCs w:val="24"/>
        </w:rPr>
      </w:pPr>
    </w:p>
    <w:p w:rsidR="008F0BD7" w:rsidRDefault="008F0BD7" w:rsidP="00C6234E">
      <w:pPr>
        <w:jc w:val="center"/>
        <w:rPr>
          <w:rFonts w:ascii="Times New Roman" w:eastAsia="Times New Roman" w:hAnsi="Times New Roman" w:cs="Times New Roman"/>
          <w:b/>
          <w:bCs/>
          <w:kern w:val="36"/>
          <w:sz w:val="24"/>
          <w:szCs w:val="24"/>
        </w:rPr>
      </w:pPr>
    </w:p>
    <w:p w:rsidR="00A305CA" w:rsidRDefault="008F0BD7" w:rsidP="00C6234E">
      <w:pPr>
        <w:jc w:val="center"/>
        <w:rPr>
          <w:rFonts w:ascii="Times New Roman" w:eastAsia="Times New Roman" w:hAnsi="Times New Roman" w:cs="Times New Roman"/>
          <w:b/>
          <w:bCs/>
          <w:sz w:val="24"/>
          <w:szCs w:val="24"/>
        </w:rPr>
      </w:pPr>
      <w:r w:rsidRPr="007C640C">
        <w:rPr>
          <w:rFonts w:ascii="Times New Roman" w:eastAsia="Times New Roman" w:hAnsi="Times New Roman" w:cs="Times New Roman"/>
          <w:b/>
          <w:bCs/>
          <w:kern w:val="36"/>
          <w:sz w:val="24"/>
          <w:szCs w:val="24"/>
        </w:rPr>
        <w:t>Южно-Сахалинск</w:t>
      </w:r>
      <w:r w:rsidR="002D12F9">
        <w:rPr>
          <w:rFonts w:ascii="Times New Roman" w:eastAsia="Times New Roman" w:hAnsi="Times New Roman" w:cs="Times New Roman"/>
          <w:b/>
          <w:bCs/>
          <w:kern w:val="36"/>
          <w:sz w:val="24"/>
          <w:szCs w:val="24"/>
        </w:rPr>
        <w:t>, 202</w:t>
      </w:r>
      <w:r w:rsidR="002D12F9" w:rsidRPr="00FB0D8B">
        <w:rPr>
          <w:rFonts w:ascii="Times New Roman" w:eastAsia="Times New Roman" w:hAnsi="Times New Roman" w:cs="Times New Roman"/>
          <w:b/>
          <w:bCs/>
          <w:kern w:val="36"/>
          <w:sz w:val="24"/>
          <w:szCs w:val="24"/>
        </w:rPr>
        <w:t>4</w:t>
      </w:r>
      <w:r w:rsidR="00A305CA" w:rsidRPr="007C640C">
        <w:rPr>
          <w:rFonts w:ascii="Times New Roman" w:eastAsia="Times New Roman" w:hAnsi="Times New Roman" w:cs="Times New Roman"/>
          <w:b/>
          <w:bCs/>
          <w:kern w:val="36"/>
          <w:sz w:val="24"/>
          <w:szCs w:val="24"/>
        </w:rPr>
        <w:t xml:space="preserve"> г.</w:t>
      </w:r>
      <w:r w:rsidR="00A305CA">
        <w:rPr>
          <w:rFonts w:ascii="Times New Roman" w:eastAsia="Times New Roman" w:hAnsi="Times New Roman" w:cs="Times New Roman"/>
          <w:b/>
          <w:bCs/>
          <w:sz w:val="24"/>
          <w:szCs w:val="24"/>
        </w:rPr>
        <w:br w:type="page"/>
      </w:r>
    </w:p>
    <w:p w:rsidR="00A305CA" w:rsidRPr="00A305CA" w:rsidRDefault="00A305CA" w:rsidP="00A305CA">
      <w:pPr>
        <w:spacing w:before="100" w:beforeAutospacing="1" w:after="100" w:afterAutospacing="1" w:line="360" w:lineRule="auto"/>
        <w:jc w:val="center"/>
        <w:outlineLvl w:val="0"/>
        <w:rPr>
          <w:rFonts w:ascii="Times New Roman" w:eastAsia="Times New Roman" w:hAnsi="Times New Roman" w:cs="Times New Roman"/>
          <w:b/>
          <w:bCs/>
          <w:kern w:val="36"/>
          <w:sz w:val="24"/>
          <w:szCs w:val="24"/>
          <w:lang w:eastAsia="en-US"/>
        </w:rPr>
      </w:pPr>
      <w:r w:rsidRPr="00A305CA">
        <w:rPr>
          <w:rFonts w:ascii="Times New Roman" w:eastAsia="Times New Roman" w:hAnsi="Times New Roman" w:cs="Times New Roman"/>
          <w:b/>
          <w:bCs/>
          <w:kern w:val="36"/>
          <w:sz w:val="24"/>
          <w:szCs w:val="24"/>
          <w:lang w:eastAsia="en-US"/>
        </w:rPr>
        <w:lastRenderedPageBreak/>
        <w:t>Редакции</w:t>
      </w:r>
    </w:p>
    <w:p w:rsidR="00A13204" w:rsidRDefault="005F0DB8" w:rsidP="00A13204">
      <w:pPr>
        <w:pStyle w:val="Default"/>
        <w:numPr>
          <w:ilvl w:val="0"/>
          <w:numId w:val="10"/>
        </w:numPr>
        <w:jc w:val="both"/>
      </w:pPr>
      <w:r w:rsidRPr="00A305CA">
        <w:rPr>
          <w:rFonts w:eastAsia="Times New Roman"/>
          <w:lang w:eastAsia="ar-SA"/>
        </w:rPr>
        <w:t xml:space="preserve">Решение Общего собрания членов </w:t>
      </w:r>
      <w:r>
        <w:rPr>
          <w:rFonts w:eastAsia="Times New Roman"/>
          <w:lang w:eastAsia="ar-SA"/>
        </w:rPr>
        <w:t>Ассоциации</w:t>
      </w:r>
      <w:r w:rsidRPr="00A305CA">
        <w:rPr>
          <w:rFonts w:eastAsia="Times New Roman"/>
          <w:lang w:eastAsia="ar-SA"/>
        </w:rPr>
        <w:t xml:space="preserve"> «СпецСтройРеконструкция»</w:t>
      </w:r>
      <w:r>
        <w:rPr>
          <w:rFonts w:eastAsia="Times New Roman"/>
          <w:lang w:eastAsia="ar-SA"/>
        </w:rPr>
        <w:br/>
      </w:r>
      <w:r w:rsidRPr="00A305CA">
        <w:rPr>
          <w:rFonts w:eastAsia="Times New Roman"/>
          <w:lang w:eastAsia="ar-SA"/>
        </w:rPr>
        <w:t xml:space="preserve">Протокол </w:t>
      </w:r>
      <w:r>
        <w:rPr>
          <w:rFonts w:eastAsia="Times New Roman"/>
          <w:lang w:eastAsia="ar-SA"/>
        </w:rPr>
        <w:t xml:space="preserve"> </w:t>
      </w:r>
      <w:r w:rsidRPr="00B0452B">
        <w:rPr>
          <w:rFonts w:eastAsia="Times New Roman"/>
          <w:color w:val="000000" w:themeColor="text1"/>
          <w:lang w:eastAsia="ar-SA"/>
        </w:rPr>
        <w:t>№1</w:t>
      </w:r>
      <w:r w:rsidR="008F0BD7" w:rsidRPr="00B0452B">
        <w:rPr>
          <w:rFonts w:eastAsia="Times New Roman"/>
          <w:color w:val="000000" w:themeColor="text1"/>
          <w:lang w:eastAsia="ar-SA"/>
        </w:rPr>
        <w:t>9</w:t>
      </w:r>
      <w:r w:rsidRPr="00B0452B">
        <w:rPr>
          <w:rFonts w:eastAsia="Times New Roman"/>
          <w:color w:val="000000" w:themeColor="text1"/>
          <w:lang w:eastAsia="ar-SA"/>
        </w:rPr>
        <w:t xml:space="preserve"> от </w:t>
      </w:r>
      <w:r w:rsidR="008F0BD7" w:rsidRPr="00B0452B">
        <w:rPr>
          <w:rFonts w:eastAsia="Times New Roman"/>
          <w:color w:val="000000" w:themeColor="text1"/>
          <w:lang w:eastAsia="ar-SA"/>
        </w:rPr>
        <w:t>25 мая</w:t>
      </w:r>
      <w:r w:rsidRPr="00B0452B">
        <w:rPr>
          <w:rFonts w:eastAsia="Times New Roman"/>
          <w:color w:val="000000" w:themeColor="text1"/>
          <w:lang w:eastAsia="ar-SA"/>
        </w:rPr>
        <w:t xml:space="preserve"> 2017 г.</w:t>
      </w:r>
      <w:r w:rsidR="00A13204" w:rsidRPr="00B0452B">
        <w:rPr>
          <w:rFonts w:eastAsia="Times New Roman"/>
          <w:color w:val="000000" w:themeColor="text1"/>
          <w:lang w:eastAsia="ar-SA"/>
        </w:rPr>
        <w:t xml:space="preserve"> (Взамен</w:t>
      </w:r>
      <w:r w:rsidR="00A13204">
        <w:rPr>
          <w:rFonts w:eastAsia="Times New Roman"/>
          <w:color w:val="FF0000"/>
          <w:lang w:eastAsia="ar-SA"/>
        </w:rPr>
        <w:t xml:space="preserve"> </w:t>
      </w:r>
      <w:r w:rsidR="00A13204" w:rsidRPr="00BD7DEA">
        <w:rPr>
          <w:color w:val="auto"/>
        </w:rPr>
        <w:t>редакции №</w:t>
      </w:r>
      <w:r w:rsidR="00A13204">
        <w:rPr>
          <w:color w:val="auto"/>
        </w:rPr>
        <w:t>3</w:t>
      </w:r>
      <w:r w:rsidR="00A13204" w:rsidRPr="00BD7DEA">
        <w:rPr>
          <w:color w:val="auto"/>
        </w:rPr>
        <w:t xml:space="preserve"> «Положени</w:t>
      </w:r>
      <w:r w:rsidR="00A13204">
        <w:rPr>
          <w:color w:val="auto"/>
        </w:rPr>
        <w:t>е</w:t>
      </w:r>
      <w:r w:rsidR="00A13204" w:rsidRPr="00BD7DEA">
        <w:rPr>
          <w:color w:val="auto"/>
        </w:rPr>
        <w:t xml:space="preserve"> о </w:t>
      </w:r>
      <w:r w:rsidR="00A13204">
        <w:rPr>
          <w:color w:val="auto"/>
        </w:rPr>
        <w:t>проведении Общего собрания членов Ассоциации</w:t>
      </w:r>
      <w:r w:rsidR="00A13204" w:rsidRPr="00BD7DEA">
        <w:rPr>
          <w:color w:val="auto"/>
        </w:rPr>
        <w:t>», утвержденной</w:t>
      </w:r>
      <w:r w:rsidR="00A13204">
        <w:rPr>
          <w:color w:val="C0504D"/>
        </w:rPr>
        <w:t xml:space="preserve"> </w:t>
      </w:r>
      <w:r w:rsidR="00A13204" w:rsidRPr="0091139B">
        <w:t>Решение</w:t>
      </w:r>
      <w:r w:rsidR="00A13204">
        <w:t>м</w:t>
      </w:r>
      <w:r w:rsidR="00A13204" w:rsidRPr="0091139B">
        <w:t xml:space="preserve"> Общего собрания членов Ассоциации «СпецСтройРеконструкция» Протокол №18 от 03 апреля 2017 г.</w:t>
      </w:r>
      <w:r w:rsidR="00A13204">
        <w:t>)</w:t>
      </w:r>
    </w:p>
    <w:p w:rsidR="00801B1C" w:rsidRDefault="00801B1C" w:rsidP="00801B1C">
      <w:pPr>
        <w:pStyle w:val="Default"/>
        <w:ind w:left="720"/>
        <w:jc w:val="both"/>
      </w:pPr>
    </w:p>
    <w:p w:rsidR="004C5449" w:rsidRPr="00374FF3" w:rsidRDefault="00516924" w:rsidP="00A13204">
      <w:pPr>
        <w:pStyle w:val="Default"/>
        <w:numPr>
          <w:ilvl w:val="0"/>
          <w:numId w:val="10"/>
        </w:numPr>
        <w:jc w:val="both"/>
      </w:pPr>
      <w:r>
        <w:rPr>
          <w:rFonts w:eastAsia="Times New Roman"/>
          <w:lang w:eastAsia="ar-SA"/>
        </w:rPr>
        <w:t xml:space="preserve">Редакция 5. </w:t>
      </w:r>
      <w:r w:rsidR="004C5449" w:rsidRPr="00A305CA">
        <w:rPr>
          <w:rFonts w:eastAsia="Times New Roman"/>
          <w:lang w:eastAsia="ar-SA"/>
        </w:rPr>
        <w:t xml:space="preserve">Решение Общего собрания членов </w:t>
      </w:r>
      <w:r w:rsidR="004C5449">
        <w:rPr>
          <w:rFonts w:eastAsia="Times New Roman"/>
          <w:lang w:eastAsia="ar-SA"/>
        </w:rPr>
        <w:t>Ассоциации</w:t>
      </w:r>
      <w:r w:rsidR="004C5449" w:rsidRPr="00A305CA">
        <w:rPr>
          <w:rFonts w:eastAsia="Times New Roman"/>
          <w:lang w:eastAsia="ar-SA"/>
        </w:rPr>
        <w:t xml:space="preserve"> «СпецСтройРеконструкция»</w:t>
      </w:r>
      <w:r w:rsidR="00374FF3">
        <w:rPr>
          <w:rFonts w:eastAsia="Times New Roman"/>
          <w:lang w:eastAsia="ar-SA"/>
        </w:rPr>
        <w:t xml:space="preserve"> </w:t>
      </w:r>
      <w:r w:rsidR="007D06D9" w:rsidRPr="00A305CA">
        <w:rPr>
          <w:rFonts w:eastAsia="Times New Roman"/>
          <w:lang w:eastAsia="ar-SA"/>
        </w:rPr>
        <w:t xml:space="preserve">Протокол </w:t>
      </w:r>
      <w:r w:rsidR="007D06D9">
        <w:rPr>
          <w:rFonts w:eastAsia="Times New Roman"/>
          <w:lang w:eastAsia="ar-SA"/>
        </w:rPr>
        <w:t>№</w:t>
      </w:r>
      <w:r w:rsidR="004C5449">
        <w:rPr>
          <w:rFonts w:eastAsia="Times New Roman"/>
          <w:color w:val="000000" w:themeColor="text1"/>
          <w:lang w:eastAsia="ar-SA"/>
        </w:rPr>
        <w:t>21</w:t>
      </w:r>
      <w:r w:rsidR="004C5449" w:rsidRPr="00B0452B">
        <w:rPr>
          <w:rFonts w:eastAsia="Times New Roman"/>
          <w:color w:val="000000" w:themeColor="text1"/>
          <w:lang w:eastAsia="ar-SA"/>
        </w:rPr>
        <w:t xml:space="preserve"> от </w:t>
      </w:r>
      <w:r w:rsidR="004C5449">
        <w:rPr>
          <w:rFonts w:eastAsia="Times New Roman"/>
          <w:color w:val="000000" w:themeColor="text1"/>
          <w:lang w:eastAsia="ar-SA"/>
        </w:rPr>
        <w:t>07 июня</w:t>
      </w:r>
      <w:r w:rsidR="004C5449" w:rsidRPr="00B0452B">
        <w:rPr>
          <w:rFonts w:eastAsia="Times New Roman"/>
          <w:color w:val="000000" w:themeColor="text1"/>
          <w:lang w:eastAsia="ar-SA"/>
        </w:rPr>
        <w:t xml:space="preserve"> 201</w:t>
      </w:r>
      <w:r w:rsidR="004C5449">
        <w:rPr>
          <w:rFonts w:eastAsia="Times New Roman"/>
          <w:color w:val="000000" w:themeColor="text1"/>
          <w:lang w:eastAsia="ar-SA"/>
        </w:rPr>
        <w:t>8</w:t>
      </w:r>
      <w:r w:rsidR="004C5449" w:rsidRPr="00B0452B">
        <w:rPr>
          <w:rFonts w:eastAsia="Times New Roman"/>
          <w:color w:val="000000" w:themeColor="text1"/>
          <w:lang w:eastAsia="ar-SA"/>
        </w:rPr>
        <w:t xml:space="preserve"> г.</w:t>
      </w:r>
    </w:p>
    <w:p w:rsidR="00374FF3" w:rsidRDefault="00374FF3" w:rsidP="00374FF3">
      <w:pPr>
        <w:pStyle w:val="a9"/>
      </w:pPr>
    </w:p>
    <w:p w:rsidR="00374FF3" w:rsidRDefault="00374FF3" w:rsidP="003C07F9">
      <w:pPr>
        <w:pStyle w:val="Default"/>
        <w:numPr>
          <w:ilvl w:val="0"/>
          <w:numId w:val="10"/>
        </w:numPr>
        <w:jc w:val="both"/>
      </w:pPr>
      <w:r>
        <w:t>Редакция 6. Решение Общего собрания членов Ассоциации «</w:t>
      </w:r>
      <w:r w:rsidR="007D06D9">
        <w:t>СпецСтройРеконструкция» Протокол №</w:t>
      </w:r>
      <w:r>
        <w:t>22 от 30 апреля 2019 г.</w:t>
      </w:r>
    </w:p>
    <w:p w:rsidR="00394A24" w:rsidRDefault="00394A24" w:rsidP="00394A24">
      <w:pPr>
        <w:pStyle w:val="a9"/>
      </w:pPr>
    </w:p>
    <w:p w:rsidR="00394A24" w:rsidRDefault="00394A24" w:rsidP="00394A24">
      <w:pPr>
        <w:pStyle w:val="Default"/>
        <w:numPr>
          <w:ilvl w:val="0"/>
          <w:numId w:val="10"/>
        </w:numPr>
        <w:jc w:val="both"/>
      </w:pPr>
      <w:r w:rsidRPr="007C640C">
        <w:t>Редакция 7. Решение Общего собрания членов Ассоциации «</w:t>
      </w:r>
      <w:r w:rsidR="007D06D9" w:rsidRPr="007C640C">
        <w:t>СпецСтройРеконструкция» Протокол №</w:t>
      </w:r>
      <w:r w:rsidRPr="007C640C">
        <w:t xml:space="preserve"> </w:t>
      </w:r>
      <w:r w:rsidR="00B0579F" w:rsidRPr="007C640C">
        <w:t>27</w:t>
      </w:r>
      <w:r w:rsidRPr="007C640C">
        <w:t xml:space="preserve"> </w:t>
      </w:r>
      <w:r w:rsidR="007D06D9" w:rsidRPr="007C640C">
        <w:t>от «</w:t>
      </w:r>
      <w:r w:rsidR="00B0579F" w:rsidRPr="007C640C">
        <w:t>21</w:t>
      </w:r>
      <w:r w:rsidR="007D06D9" w:rsidRPr="007C640C">
        <w:t xml:space="preserve">» </w:t>
      </w:r>
      <w:r w:rsidR="00B0579F" w:rsidRPr="007C640C">
        <w:t>декабря</w:t>
      </w:r>
      <w:r w:rsidRPr="007C640C">
        <w:t xml:space="preserve"> 2023 г.</w:t>
      </w:r>
    </w:p>
    <w:p w:rsidR="002D12F9" w:rsidRPr="007C640C" w:rsidRDefault="002D12F9" w:rsidP="002D12F9">
      <w:pPr>
        <w:pStyle w:val="Default"/>
        <w:jc w:val="both"/>
      </w:pPr>
    </w:p>
    <w:p w:rsidR="002D12F9" w:rsidRPr="007C640C" w:rsidRDefault="002D12F9" w:rsidP="002D12F9">
      <w:pPr>
        <w:pStyle w:val="Default"/>
        <w:numPr>
          <w:ilvl w:val="0"/>
          <w:numId w:val="10"/>
        </w:numPr>
        <w:jc w:val="both"/>
      </w:pPr>
      <w:r>
        <w:t xml:space="preserve">Редакция </w:t>
      </w:r>
      <w:r w:rsidRPr="00FB0D8B">
        <w:t>8.</w:t>
      </w:r>
      <w:r w:rsidRPr="007C640C">
        <w:t xml:space="preserve"> Решение Общего собрания членов Ассоциации «СпецСтройРеконструкция» Протокол № </w:t>
      </w:r>
      <w:r>
        <w:softHyphen/>
      </w:r>
      <w:r>
        <w:softHyphen/>
      </w:r>
      <w:r>
        <w:softHyphen/>
      </w:r>
      <w:r>
        <w:softHyphen/>
      </w:r>
      <w:r>
        <w:softHyphen/>
      </w:r>
      <w:r>
        <w:softHyphen/>
      </w:r>
      <w:r>
        <w:softHyphen/>
      </w:r>
      <w:r w:rsidR="003C3260">
        <w:t>29</w:t>
      </w:r>
      <w:r w:rsidRPr="007C640C">
        <w:t xml:space="preserve"> от «</w:t>
      </w:r>
      <w:r>
        <w:t>25</w:t>
      </w:r>
      <w:r w:rsidRPr="007C640C">
        <w:t xml:space="preserve">» </w:t>
      </w:r>
      <w:r>
        <w:t>апреля 20</w:t>
      </w:r>
      <w:r w:rsidRPr="00FB0D8B">
        <w:t>24</w:t>
      </w:r>
      <w:r w:rsidRPr="007C640C">
        <w:t xml:space="preserve"> г.</w:t>
      </w:r>
    </w:p>
    <w:p w:rsidR="002D12F9" w:rsidRDefault="002D12F9" w:rsidP="002D12F9">
      <w:pPr>
        <w:pStyle w:val="Default"/>
        <w:ind w:left="720"/>
        <w:jc w:val="both"/>
      </w:pPr>
    </w:p>
    <w:p w:rsidR="002D12F9" w:rsidRDefault="002D12F9" w:rsidP="002D12F9">
      <w:pPr>
        <w:pStyle w:val="Default"/>
        <w:ind w:left="720"/>
        <w:jc w:val="both"/>
      </w:pPr>
    </w:p>
    <w:p w:rsidR="00394A24" w:rsidRDefault="00394A24" w:rsidP="00394A24">
      <w:pPr>
        <w:pStyle w:val="Default"/>
        <w:ind w:left="720"/>
        <w:jc w:val="both"/>
      </w:pPr>
    </w:p>
    <w:p w:rsidR="00394A24" w:rsidRDefault="00394A24" w:rsidP="005C4C2F">
      <w:pPr>
        <w:pStyle w:val="Default"/>
        <w:ind w:left="720"/>
        <w:jc w:val="both"/>
      </w:pPr>
    </w:p>
    <w:p w:rsidR="00374FF3" w:rsidRDefault="00374FF3" w:rsidP="00374FF3">
      <w:pPr>
        <w:pStyle w:val="Default"/>
        <w:ind w:left="720"/>
        <w:jc w:val="both"/>
      </w:pPr>
    </w:p>
    <w:p w:rsidR="005F0DB8" w:rsidRDefault="005F0DB8" w:rsidP="00A13204">
      <w:pPr>
        <w:widowControl w:val="0"/>
        <w:shd w:val="solid" w:color="FFFFFF" w:fill="FFFFFF"/>
        <w:suppressAutoHyphens/>
        <w:autoSpaceDE w:val="0"/>
        <w:autoSpaceDN w:val="0"/>
        <w:adjustRightInd w:val="0"/>
        <w:spacing w:after="0" w:line="360" w:lineRule="auto"/>
        <w:rPr>
          <w:rFonts w:ascii="Times New Roman" w:eastAsia="Times New Roman" w:hAnsi="Times New Roman" w:cs="Times New Roman"/>
          <w:sz w:val="24"/>
          <w:szCs w:val="24"/>
          <w:lang w:eastAsia="ar-SA"/>
        </w:rPr>
      </w:pPr>
    </w:p>
    <w:p w:rsidR="005F0DB8" w:rsidRPr="00A305CA" w:rsidRDefault="005F0DB8" w:rsidP="005F0DB8">
      <w:pPr>
        <w:widowControl w:val="0"/>
        <w:shd w:val="solid" w:color="FFFFFF" w:fill="FFFFFF"/>
        <w:suppressAutoHyphens/>
        <w:autoSpaceDE w:val="0"/>
        <w:autoSpaceDN w:val="0"/>
        <w:adjustRightInd w:val="0"/>
        <w:spacing w:after="0" w:line="360" w:lineRule="auto"/>
        <w:ind w:left="425"/>
        <w:rPr>
          <w:rFonts w:ascii="Times New Roman" w:eastAsia="Times New Roman" w:hAnsi="Times New Roman" w:cs="Times New Roman"/>
          <w:sz w:val="24"/>
          <w:szCs w:val="24"/>
          <w:lang w:eastAsia="ar-SA"/>
        </w:rPr>
      </w:pPr>
    </w:p>
    <w:p w:rsidR="00E307D8" w:rsidRPr="009C1254" w:rsidRDefault="00E307D8">
      <w:pPr>
        <w:rPr>
          <w:rFonts w:ascii="Times New Roman" w:eastAsia="Times New Roman" w:hAnsi="Times New Roman" w:cs="Times New Roman"/>
          <w:b/>
          <w:bCs/>
          <w:sz w:val="24"/>
          <w:szCs w:val="24"/>
        </w:rPr>
      </w:pPr>
    </w:p>
    <w:p w:rsidR="00E307D8" w:rsidRDefault="00E307D8">
      <w:pPr>
        <w:rPr>
          <w:rFonts w:ascii="Times New Roman" w:eastAsia="Times New Roman" w:hAnsi="Times New Roman" w:cs="Times New Roman"/>
          <w:b/>
          <w:bCs/>
          <w:sz w:val="24"/>
          <w:szCs w:val="24"/>
        </w:rPr>
      </w:pPr>
    </w:p>
    <w:p w:rsidR="00A305CA" w:rsidRDefault="00A305CA">
      <w:pPr>
        <w:rPr>
          <w:rFonts w:ascii="Times New Roman" w:eastAsia="Times New Roman" w:hAnsi="Times New Roman" w:cs="Times New Roman"/>
          <w:b/>
          <w:bCs/>
          <w:sz w:val="24"/>
          <w:szCs w:val="24"/>
        </w:rPr>
      </w:pPr>
    </w:p>
    <w:p w:rsidR="00A305CA" w:rsidRDefault="00A305C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A305CA" w:rsidRPr="007D3E56" w:rsidRDefault="00FF71B0" w:rsidP="00FF71B0">
      <w:pPr>
        <w:pageBreakBefore/>
        <w:jc w:val="center"/>
        <w:rPr>
          <w:rFonts w:ascii="Times New Roman" w:eastAsia="Times New Roman" w:hAnsi="Times New Roman" w:cs="Times New Roman"/>
          <w:b/>
          <w:bCs/>
          <w:sz w:val="24"/>
          <w:szCs w:val="24"/>
        </w:rPr>
      </w:pPr>
      <w:r w:rsidRPr="007D3E56">
        <w:rPr>
          <w:rFonts w:ascii="Times New Roman" w:eastAsia="Calibri" w:hAnsi="Times New Roman" w:cs="Times New Roman"/>
          <w:b/>
          <w:sz w:val="24"/>
          <w:szCs w:val="24"/>
          <w:lang w:eastAsia="en-US"/>
        </w:rPr>
        <w:lastRenderedPageBreak/>
        <w:t>Оглавление</w:t>
      </w:r>
    </w:p>
    <w:p w:rsidR="007D3E56" w:rsidRPr="009722F4" w:rsidRDefault="00CB6378">
      <w:pPr>
        <w:pStyle w:val="11"/>
        <w:tabs>
          <w:tab w:val="left" w:pos="440"/>
          <w:tab w:val="right" w:leader="dot" w:pos="9627"/>
        </w:tabs>
        <w:rPr>
          <w:rFonts w:ascii="Times New Roman" w:hAnsi="Times New Roman" w:cs="Times New Roman"/>
          <w:noProof/>
          <w:sz w:val="24"/>
          <w:szCs w:val="24"/>
        </w:rPr>
      </w:pPr>
      <w:r w:rsidRPr="007D3E56">
        <w:rPr>
          <w:rFonts w:ascii="Times New Roman" w:eastAsia="Times New Roman" w:hAnsi="Times New Roman" w:cs="Times New Roman"/>
          <w:b/>
          <w:bCs/>
          <w:sz w:val="24"/>
          <w:szCs w:val="24"/>
        </w:rPr>
        <w:fldChar w:fldCharType="begin"/>
      </w:r>
      <w:r w:rsidR="00890F15" w:rsidRPr="007D3E56">
        <w:rPr>
          <w:rFonts w:ascii="Times New Roman" w:eastAsia="Times New Roman" w:hAnsi="Times New Roman" w:cs="Times New Roman"/>
          <w:b/>
          <w:bCs/>
          <w:sz w:val="24"/>
          <w:szCs w:val="24"/>
        </w:rPr>
        <w:instrText xml:space="preserve"> TOC \h \z \t "Стиль ОС;1" </w:instrText>
      </w:r>
      <w:r w:rsidRPr="007D3E56">
        <w:rPr>
          <w:rFonts w:ascii="Times New Roman" w:eastAsia="Times New Roman" w:hAnsi="Times New Roman" w:cs="Times New Roman"/>
          <w:b/>
          <w:bCs/>
          <w:sz w:val="24"/>
          <w:szCs w:val="24"/>
        </w:rPr>
        <w:fldChar w:fldCharType="separate"/>
      </w:r>
      <w:hyperlink w:anchor="_Toc482192812" w:history="1">
        <w:r w:rsidR="007D3E56" w:rsidRPr="009722F4">
          <w:rPr>
            <w:rStyle w:val="af5"/>
            <w:rFonts w:ascii="Times New Roman" w:hAnsi="Times New Roman" w:cs="Times New Roman"/>
            <w:noProof/>
            <w:sz w:val="24"/>
            <w:szCs w:val="24"/>
          </w:rPr>
          <w:t>1.</w:t>
        </w:r>
        <w:r w:rsidR="007D3E56" w:rsidRPr="009722F4">
          <w:rPr>
            <w:rFonts w:ascii="Times New Roman" w:hAnsi="Times New Roman" w:cs="Times New Roman"/>
            <w:noProof/>
            <w:sz w:val="24"/>
            <w:szCs w:val="24"/>
          </w:rPr>
          <w:tab/>
        </w:r>
        <w:r w:rsidR="007D3E56" w:rsidRPr="009722F4">
          <w:rPr>
            <w:rStyle w:val="af5"/>
            <w:rFonts w:ascii="Times New Roman" w:hAnsi="Times New Roman" w:cs="Times New Roman"/>
            <w:noProof/>
            <w:sz w:val="24"/>
            <w:szCs w:val="24"/>
          </w:rPr>
          <w:t>Общие положения</w:t>
        </w:r>
        <w:r w:rsidR="007D3E56" w:rsidRPr="009722F4">
          <w:rPr>
            <w:rFonts w:ascii="Times New Roman" w:hAnsi="Times New Roman" w:cs="Times New Roman"/>
            <w:noProof/>
            <w:webHidden/>
            <w:sz w:val="24"/>
            <w:szCs w:val="24"/>
          </w:rPr>
          <w:tab/>
        </w:r>
        <w:r w:rsidR="007D3E56" w:rsidRPr="009722F4">
          <w:rPr>
            <w:rFonts w:ascii="Times New Roman" w:hAnsi="Times New Roman" w:cs="Times New Roman"/>
            <w:noProof/>
            <w:webHidden/>
            <w:sz w:val="24"/>
            <w:szCs w:val="24"/>
          </w:rPr>
          <w:fldChar w:fldCharType="begin"/>
        </w:r>
        <w:r w:rsidR="007D3E56" w:rsidRPr="009722F4">
          <w:rPr>
            <w:rFonts w:ascii="Times New Roman" w:hAnsi="Times New Roman" w:cs="Times New Roman"/>
            <w:noProof/>
            <w:webHidden/>
            <w:sz w:val="24"/>
            <w:szCs w:val="24"/>
          </w:rPr>
          <w:instrText xml:space="preserve"> PAGEREF _Toc482192812 \h </w:instrText>
        </w:r>
        <w:r w:rsidR="007D3E56" w:rsidRPr="009722F4">
          <w:rPr>
            <w:rFonts w:ascii="Times New Roman" w:hAnsi="Times New Roman" w:cs="Times New Roman"/>
            <w:noProof/>
            <w:webHidden/>
            <w:sz w:val="24"/>
            <w:szCs w:val="24"/>
          </w:rPr>
        </w:r>
        <w:r w:rsidR="007D3E56" w:rsidRPr="009722F4">
          <w:rPr>
            <w:rFonts w:ascii="Times New Roman" w:hAnsi="Times New Roman" w:cs="Times New Roman"/>
            <w:noProof/>
            <w:webHidden/>
            <w:sz w:val="24"/>
            <w:szCs w:val="24"/>
          </w:rPr>
          <w:fldChar w:fldCharType="separate"/>
        </w:r>
        <w:r w:rsidR="00FB0D8B">
          <w:rPr>
            <w:rFonts w:ascii="Times New Roman" w:hAnsi="Times New Roman" w:cs="Times New Roman"/>
            <w:noProof/>
            <w:webHidden/>
            <w:sz w:val="24"/>
            <w:szCs w:val="24"/>
          </w:rPr>
          <w:t>4</w:t>
        </w:r>
        <w:r w:rsidR="007D3E56" w:rsidRPr="009722F4">
          <w:rPr>
            <w:rFonts w:ascii="Times New Roman" w:hAnsi="Times New Roman" w:cs="Times New Roman"/>
            <w:noProof/>
            <w:webHidden/>
            <w:sz w:val="24"/>
            <w:szCs w:val="24"/>
          </w:rPr>
          <w:fldChar w:fldCharType="end"/>
        </w:r>
      </w:hyperlink>
    </w:p>
    <w:p w:rsidR="007D3E56" w:rsidRPr="009722F4" w:rsidRDefault="00377137">
      <w:pPr>
        <w:pStyle w:val="11"/>
        <w:tabs>
          <w:tab w:val="left" w:pos="440"/>
          <w:tab w:val="right" w:leader="dot" w:pos="9627"/>
        </w:tabs>
        <w:rPr>
          <w:rFonts w:ascii="Times New Roman" w:hAnsi="Times New Roman" w:cs="Times New Roman"/>
          <w:noProof/>
          <w:sz w:val="24"/>
          <w:szCs w:val="24"/>
        </w:rPr>
      </w:pPr>
      <w:hyperlink w:anchor="_Toc482192813" w:history="1">
        <w:r w:rsidR="007D3E56" w:rsidRPr="009722F4">
          <w:rPr>
            <w:rStyle w:val="af5"/>
            <w:rFonts w:ascii="Times New Roman" w:hAnsi="Times New Roman" w:cs="Times New Roman"/>
            <w:noProof/>
            <w:sz w:val="24"/>
            <w:szCs w:val="24"/>
          </w:rPr>
          <w:t>2.</w:t>
        </w:r>
        <w:r w:rsidR="007D3E56" w:rsidRPr="009722F4">
          <w:rPr>
            <w:rFonts w:ascii="Times New Roman" w:hAnsi="Times New Roman" w:cs="Times New Roman"/>
            <w:noProof/>
            <w:sz w:val="24"/>
            <w:szCs w:val="24"/>
          </w:rPr>
          <w:tab/>
        </w:r>
        <w:r w:rsidR="007D3E56" w:rsidRPr="009722F4">
          <w:rPr>
            <w:rStyle w:val="af5"/>
            <w:rFonts w:ascii="Times New Roman" w:hAnsi="Times New Roman" w:cs="Times New Roman"/>
            <w:noProof/>
            <w:sz w:val="24"/>
            <w:szCs w:val="24"/>
          </w:rPr>
          <w:t>Статус и компетенция Общего собрания</w:t>
        </w:r>
        <w:r w:rsidR="007D3E56" w:rsidRPr="009722F4">
          <w:rPr>
            <w:rFonts w:ascii="Times New Roman" w:hAnsi="Times New Roman" w:cs="Times New Roman"/>
            <w:noProof/>
            <w:webHidden/>
            <w:sz w:val="24"/>
            <w:szCs w:val="24"/>
          </w:rPr>
          <w:tab/>
        </w:r>
        <w:r w:rsidR="007D3E56" w:rsidRPr="009722F4">
          <w:rPr>
            <w:rFonts w:ascii="Times New Roman" w:hAnsi="Times New Roman" w:cs="Times New Roman"/>
            <w:noProof/>
            <w:webHidden/>
            <w:sz w:val="24"/>
            <w:szCs w:val="24"/>
          </w:rPr>
          <w:fldChar w:fldCharType="begin"/>
        </w:r>
        <w:r w:rsidR="007D3E56" w:rsidRPr="009722F4">
          <w:rPr>
            <w:rFonts w:ascii="Times New Roman" w:hAnsi="Times New Roman" w:cs="Times New Roman"/>
            <w:noProof/>
            <w:webHidden/>
            <w:sz w:val="24"/>
            <w:szCs w:val="24"/>
          </w:rPr>
          <w:instrText xml:space="preserve"> PAGEREF _Toc482192813 \h </w:instrText>
        </w:r>
        <w:r w:rsidR="007D3E56" w:rsidRPr="009722F4">
          <w:rPr>
            <w:rFonts w:ascii="Times New Roman" w:hAnsi="Times New Roman" w:cs="Times New Roman"/>
            <w:noProof/>
            <w:webHidden/>
            <w:sz w:val="24"/>
            <w:szCs w:val="24"/>
          </w:rPr>
        </w:r>
        <w:r w:rsidR="007D3E56" w:rsidRPr="009722F4">
          <w:rPr>
            <w:rFonts w:ascii="Times New Roman" w:hAnsi="Times New Roman" w:cs="Times New Roman"/>
            <w:noProof/>
            <w:webHidden/>
            <w:sz w:val="24"/>
            <w:szCs w:val="24"/>
          </w:rPr>
          <w:fldChar w:fldCharType="separate"/>
        </w:r>
        <w:r w:rsidR="00FB0D8B">
          <w:rPr>
            <w:rFonts w:ascii="Times New Roman" w:hAnsi="Times New Roman" w:cs="Times New Roman"/>
            <w:noProof/>
            <w:webHidden/>
            <w:sz w:val="24"/>
            <w:szCs w:val="24"/>
          </w:rPr>
          <w:t>4</w:t>
        </w:r>
        <w:r w:rsidR="007D3E56" w:rsidRPr="009722F4">
          <w:rPr>
            <w:rFonts w:ascii="Times New Roman" w:hAnsi="Times New Roman" w:cs="Times New Roman"/>
            <w:noProof/>
            <w:webHidden/>
            <w:sz w:val="24"/>
            <w:szCs w:val="24"/>
          </w:rPr>
          <w:fldChar w:fldCharType="end"/>
        </w:r>
      </w:hyperlink>
    </w:p>
    <w:p w:rsidR="007D3E56" w:rsidRPr="009722F4" w:rsidRDefault="00377137">
      <w:pPr>
        <w:pStyle w:val="11"/>
        <w:tabs>
          <w:tab w:val="left" w:pos="440"/>
          <w:tab w:val="right" w:leader="dot" w:pos="9627"/>
        </w:tabs>
        <w:rPr>
          <w:rFonts w:ascii="Times New Roman" w:hAnsi="Times New Roman" w:cs="Times New Roman"/>
          <w:noProof/>
          <w:sz w:val="24"/>
          <w:szCs w:val="24"/>
        </w:rPr>
      </w:pPr>
      <w:hyperlink w:anchor="_Toc482192814" w:history="1">
        <w:r w:rsidR="007D3E56" w:rsidRPr="009722F4">
          <w:rPr>
            <w:rStyle w:val="af5"/>
            <w:rFonts w:ascii="Times New Roman" w:hAnsi="Times New Roman" w:cs="Times New Roman"/>
            <w:noProof/>
            <w:sz w:val="24"/>
            <w:szCs w:val="24"/>
          </w:rPr>
          <w:t>3.</w:t>
        </w:r>
        <w:r w:rsidR="007D3E56" w:rsidRPr="009722F4">
          <w:rPr>
            <w:rFonts w:ascii="Times New Roman" w:hAnsi="Times New Roman" w:cs="Times New Roman"/>
            <w:noProof/>
            <w:sz w:val="24"/>
            <w:szCs w:val="24"/>
          </w:rPr>
          <w:tab/>
        </w:r>
        <w:r w:rsidR="007D3E56" w:rsidRPr="009722F4">
          <w:rPr>
            <w:rStyle w:val="af5"/>
            <w:rFonts w:ascii="Times New Roman" w:hAnsi="Times New Roman" w:cs="Times New Roman"/>
            <w:noProof/>
            <w:sz w:val="24"/>
            <w:szCs w:val="24"/>
          </w:rPr>
          <w:t>Виды и формы проведения Общего собрания</w:t>
        </w:r>
        <w:r w:rsidR="009722F4">
          <w:rPr>
            <w:rFonts w:ascii="Times New Roman" w:hAnsi="Times New Roman" w:cs="Times New Roman"/>
            <w:noProof/>
            <w:webHidden/>
            <w:sz w:val="24"/>
            <w:szCs w:val="24"/>
          </w:rPr>
          <w:t>……………………………………………….</w:t>
        </w:r>
        <w:r w:rsidR="001411C8">
          <w:rPr>
            <w:rFonts w:ascii="Times New Roman" w:hAnsi="Times New Roman" w:cs="Times New Roman"/>
            <w:noProof/>
            <w:webHidden/>
            <w:sz w:val="24"/>
            <w:szCs w:val="24"/>
          </w:rPr>
          <w:t>5</w:t>
        </w:r>
      </w:hyperlink>
    </w:p>
    <w:p w:rsidR="007D3E56" w:rsidRPr="009722F4" w:rsidRDefault="00377137">
      <w:pPr>
        <w:pStyle w:val="11"/>
        <w:tabs>
          <w:tab w:val="left" w:pos="440"/>
          <w:tab w:val="right" w:leader="dot" w:pos="9627"/>
        </w:tabs>
        <w:rPr>
          <w:rFonts w:ascii="Times New Roman" w:hAnsi="Times New Roman" w:cs="Times New Roman"/>
          <w:noProof/>
          <w:sz w:val="24"/>
          <w:szCs w:val="24"/>
        </w:rPr>
      </w:pPr>
      <w:hyperlink w:anchor="_Toc482192815" w:history="1">
        <w:r w:rsidR="007D3E56" w:rsidRPr="009722F4">
          <w:rPr>
            <w:rStyle w:val="af5"/>
            <w:rFonts w:ascii="Times New Roman" w:hAnsi="Times New Roman" w:cs="Times New Roman"/>
            <w:noProof/>
            <w:sz w:val="24"/>
            <w:szCs w:val="24"/>
          </w:rPr>
          <w:t>4.</w:t>
        </w:r>
        <w:r w:rsidR="007D3E56" w:rsidRPr="009722F4">
          <w:rPr>
            <w:rFonts w:ascii="Times New Roman" w:hAnsi="Times New Roman" w:cs="Times New Roman"/>
            <w:noProof/>
            <w:sz w:val="24"/>
            <w:szCs w:val="24"/>
          </w:rPr>
          <w:tab/>
        </w:r>
        <w:r w:rsidR="007D3E56" w:rsidRPr="009722F4">
          <w:rPr>
            <w:rStyle w:val="af5"/>
            <w:rFonts w:ascii="Times New Roman" w:hAnsi="Times New Roman" w:cs="Times New Roman"/>
            <w:noProof/>
            <w:sz w:val="24"/>
            <w:szCs w:val="24"/>
          </w:rPr>
          <w:t>Заинтересованные лица. Конфликт интересов</w:t>
        </w:r>
        <w:r w:rsidR="007D3E56" w:rsidRPr="009722F4">
          <w:rPr>
            <w:rFonts w:ascii="Times New Roman" w:hAnsi="Times New Roman" w:cs="Times New Roman"/>
            <w:noProof/>
            <w:webHidden/>
            <w:sz w:val="24"/>
            <w:szCs w:val="24"/>
          </w:rPr>
          <w:tab/>
        </w:r>
        <w:r w:rsidR="007D3E56" w:rsidRPr="009722F4">
          <w:rPr>
            <w:rFonts w:ascii="Times New Roman" w:hAnsi="Times New Roman" w:cs="Times New Roman"/>
            <w:noProof/>
            <w:webHidden/>
            <w:sz w:val="24"/>
            <w:szCs w:val="24"/>
          </w:rPr>
          <w:fldChar w:fldCharType="begin"/>
        </w:r>
        <w:r w:rsidR="007D3E56" w:rsidRPr="009722F4">
          <w:rPr>
            <w:rFonts w:ascii="Times New Roman" w:hAnsi="Times New Roman" w:cs="Times New Roman"/>
            <w:noProof/>
            <w:webHidden/>
            <w:sz w:val="24"/>
            <w:szCs w:val="24"/>
          </w:rPr>
          <w:instrText xml:space="preserve"> PAGEREF _Toc482192815 \h </w:instrText>
        </w:r>
        <w:r w:rsidR="007D3E56" w:rsidRPr="009722F4">
          <w:rPr>
            <w:rFonts w:ascii="Times New Roman" w:hAnsi="Times New Roman" w:cs="Times New Roman"/>
            <w:noProof/>
            <w:webHidden/>
            <w:sz w:val="24"/>
            <w:szCs w:val="24"/>
          </w:rPr>
        </w:r>
        <w:r w:rsidR="007D3E56" w:rsidRPr="009722F4">
          <w:rPr>
            <w:rFonts w:ascii="Times New Roman" w:hAnsi="Times New Roman" w:cs="Times New Roman"/>
            <w:noProof/>
            <w:webHidden/>
            <w:sz w:val="24"/>
            <w:szCs w:val="24"/>
          </w:rPr>
          <w:fldChar w:fldCharType="separate"/>
        </w:r>
        <w:r w:rsidR="00FB0D8B">
          <w:rPr>
            <w:rFonts w:ascii="Times New Roman" w:hAnsi="Times New Roman" w:cs="Times New Roman"/>
            <w:noProof/>
            <w:webHidden/>
            <w:sz w:val="24"/>
            <w:szCs w:val="24"/>
          </w:rPr>
          <w:t>6</w:t>
        </w:r>
        <w:r w:rsidR="007D3E56" w:rsidRPr="009722F4">
          <w:rPr>
            <w:rFonts w:ascii="Times New Roman" w:hAnsi="Times New Roman" w:cs="Times New Roman"/>
            <w:noProof/>
            <w:webHidden/>
            <w:sz w:val="24"/>
            <w:szCs w:val="24"/>
          </w:rPr>
          <w:fldChar w:fldCharType="end"/>
        </w:r>
      </w:hyperlink>
    </w:p>
    <w:p w:rsidR="007D3E56" w:rsidRPr="009722F4" w:rsidRDefault="00377137">
      <w:pPr>
        <w:pStyle w:val="11"/>
        <w:tabs>
          <w:tab w:val="left" w:pos="440"/>
          <w:tab w:val="right" w:leader="dot" w:pos="9627"/>
        </w:tabs>
        <w:rPr>
          <w:rFonts w:ascii="Times New Roman" w:hAnsi="Times New Roman" w:cs="Times New Roman"/>
          <w:noProof/>
          <w:sz w:val="24"/>
          <w:szCs w:val="24"/>
        </w:rPr>
      </w:pPr>
      <w:hyperlink w:anchor="_Toc482192816" w:history="1">
        <w:r w:rsidR="007D3E56" w:rsidRPr="009722F4">
          <w:rPr>
            <w:rStyle w:val="af5"/>
            <w:rFonts w:ascii="Times New Roman" w:hAnsi="Times New Roman" w:cs="Times New Roman"/>
            <w:noProof/>
            <w:sz w:val="24"/>
            <w:szCs w:val="24"/>
          </w:rPr>
          <w:t>5.</w:t>
        </w:r>
        <w:r w:rsidR="007D3E56" w:rsidRPr="009722F4">
          <w:rPr>
            <w:rFonts w:ascii="Times New Roman" w:hAnsi="Times New Roman" w:cs="Times New Roman"/>
            <w:noProof/>
            <w:sz w:val="24"/>
            <w:szCs w:val="24"/>
          </w:rPr>
          <w:tab/>
        </w:r>
        <w:r w:rsidR="007D3E56" w:rsidRPr="009722F4">
          <w:rPr>
            <w:rStyle w:val="af5"/>
            <w:rFonts w:ascii="Times New Roman" w:hAnsi="Times New Roman" w:cs="Times New Roman"/>
            <w:noProof/>
            <w:sz w:val="24"/>
            <w:szCs w:val="24"/>
          </w:rPr>
          <w:t>Подготовка и созыв очередного Общего собрания</w:t>
        </w:r>
        <w:r w:rsidR="007D3E56" w:rsidRPr="009722F4">
          <w:rPr>
            <w:rFonts w:ascii="Times New Roman" w:hAnsi="Times New Roman" w:cs="Times New Roman"/>
            <w:noProof/>
            <w:webHidden/>
            <w:sz w:val="24"/>
            <w:szCs w:val="24"/>
          </w:rPr>
          <w:tab/>
        </w:r>
        <w:r w:rsidR="007D3E56" w:rsidRPr="009722F4">
          <w:rPr>
            <w:rFonts w:ascii="Times New Roman" w:hAnsi="Times New Roman" w:cs="Times New Roman"/>
            <w:noProof/>
            <w:webHidden/>
            <w:sz w:val="24"/>
            <w:szCs w:val="24"/>
          </w:rPr>
          <w:fldChar w:fldCharType="begin"/>
        </w:r>
        <w:r w:rsidR="007D3E56" w:rsidRPr="009722F4">
          <w:rPr>
            <w:rFonts w:ascii="Times New Roman" w:hAnsi="Times New Roman" w:cs="Times New Roman"/>
            <w:noProof/>
            <w:webHidden/>
            <w:sz w:val="24"/>
            <w:szCs w:val="24"/>
          </w:rPr>
          <w:instrText xml:space="preserve"> PAGEREF _Toc482192816 \h </w:instrText>
        </w:r>
        <w:r w:rsidR="007D3E56" w:rsidRPr="009722F4">
          <w:rPr>
            <w:rFonts w:ascii="Times New Roman" w:hAnsi="Times New Roman" w:cs="Times New Roman"/>
            <w:noProof/>
            <w:webHidden/>
            <w:sz w:val="24"/>
            <w:szCs w:val="24"/>
          </w:rPr>
        </w:r>
        <w:r w:rsidR="007D3E56" w:rsidRPr="009722F4">
          <w:rPr>
            <w:rFonts w:ascii="Times New Roman" w:hAnsi="Times New Roman" w:cs="Times New Roman"/>
            <w:noProof/>
            <w:webHidden/>
            <w:sz w:val="24"/>
            <w:szCs w:val="24"/>
          </w:rPr>
          <w:fldChar w:fldCharType="separate"/>
        </w:r>
        <w:r w:rsidR="00FB0D8B">
          <w:rPr>
            <w:rFonts w:ascii="Times New Roman" w:hAnsi="Times New Roman" w:cs="Times New Roman"/>
            <w:noProof/>
            <w:webHidden/>
            <w:sz w:val="24"/>
            <w:szCs w:val="24"/>
          </w:rPr>
          <w:t>6</w:t>
        </w:r>
        <w:r w:rsidR="007D3E56" w:rsidRPr="009722F4">
          <w:rPr>
            <w:rFonts w:ascii="Times New Roman" w:hAnsi="Times New Roman" w:cs="Times New Roman"/>
            <w:noProof/>
            <w:webHidden/>
            <w:sz w:val="24"/>
            <w:szCs w:val="24"/>
          </w:rPr>
          <w:fldChar w:fldCharType="end"/>
        </w:r>
      </w:hyperlink>
    </w:p>
    <w:p w:rsidR="007D3E56" w:rsidRPr="009722F4" w:rsidRDefault="00377137">
      <w:pPr>
        <w:pStyle w:val="11"/>
        <w:tabs>
          <w:tab w:val="left" w:pos="440"/>
          <w:tab w:val="right" w:leader="dot" w:pos="9627"/>
        </w:tabs>
        <w:rPr>
          <w:rFonts w:ascii="Times New Roman" w:hAnsi="Times New Roman" w:cs="Times New Roman"/>
          <w:noProof/>
          <w:sz w:val="24"/>
          <w:szCs w:val="24"/>
        </w:rPr>
      </w:pPr>
      <w:hyperlink w:anchor="_Toc482192817" w:history="1">
        <w:r w:rsidR="007D3E56" w:rsidRPr="009722F4">
          <w:rPr>
            <w:rStyle w:val="af5"/>
            <w:rFonts w:ascii="Times New Roman" w:hAnsi="Times New Roman" w:cs="Times New Roman"/>
            <w:noProof/>
            <w:sz w:val="24"/>
            <w:szCs w:val="24"/>
          </w:rPr>
          <w:t>6.</w:t>
        </w:r>
        <w:r w:rsidR="007D3E56" w:rsidRPr="009722F4">
          <w:rPr>
            <w:rFonts w:ascii="Times New Roman" w:hAnsi="Times New Roman" w:cs="Times New Roman"/>
            <w:noProof/>
            <w:sz w:val="24"/>
            <w:szCs w:val="24"/>
          </w:rPr>
          <w:tab/>
        </w:r>
        <w:r w:rsidR="007D3E56" w:rsidRPr="009722F4">
          <w:rPr>
            <w:rStyle w:val="af5"/>
            <w:rFonts w:ascii="Times New Roman" w:hAnsi="Times New Roman" w:cs="Times New Roman"/>
            <w:noProof/>
            <w:sz w:val="24"/>
            <w:szCs w:val="24"/>
          </w:rPr>
          <w:t>Подготовка и созыв внеочередного Общего собрания</w:t>
        </w:r>
        <w:r w:rsidR="007D3E56" w:rsidRPr="009722F4">
          <w:rPr>
            <w:rFonts w:ascii="Times New Roman" w:hAnsi="Times New Roman" w:cs="Times New Roman"/>
            <w:noProof/>
            <w:webHidden/>
            <w:sz w:val="24"/>
            <w:szCs w:val="24"/>
          </w:rPr>
          <w:tab/>
        </w:r>
        <w:r w:rsidR="007D3E56" w:rsidRPr="009722F4">
          <w:rPr>
            <w:rFonts w:ascii="Times New Roman" w:hAnsi="Times New Roman" w:cs="Times New Roman"/>
            <w:noProof/>
            <w:webHidden/>
            <w:sz w:val="24"/>
            <w:szCs w:val="24"/>
          </w:rPr>
          <w:fldChar w:fldCharType="begin"/>
        </w:r>
        <w:r w:rsidR="007D3E56" w:rsidRPr="009722F4">
          <w:rPr>
            <w:rFonts w:ascii="Times New Roman" w:hAnsi="Times New Roman" w:cs="Times New Roman"/>
            <w:noProof/>
            <w:webHidden/>
            <w:sz w:val="24"/>
            <w:szCs w:val="24"/>
          </w:rPr>
          <w:instrText xml:space="preserve"> PAGEREF _Toc482192817 \h </w:instrText>
        </w:r>
        <w:r w:rsidR="007D3E56" w:rsidRPr="009722F4">
          <w:rPr>
            <w:rFonts w:ascii="Times New Roman" w:hAnsi="Times New Roman" w:cs="Times New Roman"/>
            <w:noProof/>
            <w:webHidden/>
            <w:sz w:val="24"/>
            <w:szCs w:val="24"/>
          </w:rPr>
        </w:r>
        <w:r w:rsidR="007D3E56" w:rsidRPr="009722F4">
          <w:rPr>
            <w:rFonts w:ascii="Times New Roman" w:hAnsi="Times New Roman" w:cs="Times New Roman"/>
            <w:noProof/>
            <w:webHidden/>
            <w:sz w:val="24"/>
            <w:szCs w:val="24"/>
          </w:rPr>
          <w:fldChar w:fldCharType="separate"/>
        </w:r>
        <w:r w:rsidR="00FB0D8B">
          <w:rPr>
            <w:rFonts w:ascii="Times New Roman" w:hAnsi="Times New Roman" w:cs="Times New Roman"/>
            <w:noProof/>
            <w:webHidden/>
            <w:sz w:val="24"/>
            <w:szCs w:val="24"/>
          </w:rPr>
          <w:t>7</w:t>
        </w:r>
        <w:r w:rsidR="007D3E56" w:rsidRPr="009722F4">
          <w:rPr>
            <w:rFonts w:ascii="Times New Roman" w:hAnsi="Times New Roman" w:cs="Times New Roman"/>
            <w:noProof/>
            <w:webHidden/>
            <w:sz w:val="24"/>
            <w:szCs w:val="24"/>
          </w:rPr>
          <w:fldChar w:fldCharType="end"/>
        </w:r>
      </w:hyperlink>
    </w:p>
    <w:p w:rsidR="007E50FA" w:rsidRPr="009722F4" w:rsidRDefault="007E50FA" w:rsidP="007E50FA">
      <w:pPr>
        <w:rPr>
          <w:rFonts w:ascii="Times New Roman" w:hAnsi="Times New Roman" w:cs="Times New Roman"/>
          <w:sz w:val="24"/>
          <w:szCs w:val="24"/>
        </w:rPr>
      </w:pPr>
      <w:r w:rsidRPr="009722F4">
        <w:rPr>
          <w:rFonts w:ascii="Times New Roman" w:hAnsi="Times New Roman" w:cs="Times New Roman"/>
          <w:sz w:val="24"/>
          <w:szCs w:val="24"/>
        </w:rPr>
        <w:t xml:space="preserve">7.      Подготовка и </w:t>
      </w:r>
      <w:r w:rsidR="00441BC4" w:rsidRPr="009722F4">
        <w:rPr>
          <w:rFonts w:ascii="Times New Roman" w:hAnsi="Times New Roman" w:cs="Times New Roman"/>
          <w:sz w:val="24"/>
          <w:szCs w:val="24"/>
        </w:rPr>
        <w:t>созыв очередного</w:t>
      </w:r>
      <w:r w:rsidRPr="009722F4">
        <w:rPr>
          <w:rFonts w:ascii="Times New Roman" w:hAnsi="Times New Roman" w:cs="Times New Roman"/>
          <w:sz w:val="24"/>
          <w:szCs w:val="24"/>
        </w:rPr>
        <w:t xml:space="preserve"> Общего собрания в заочной форме …</w:t>
      </w:r>
      <w:r w:rsidR="009722F4">
        <w:rPr>
          <w:rFonts w:ascii="Times New Roman" w:hAnsi="Times New Roman" w:cs="Times New Roman"/>
          <w:sz w:val="24"/>
          <w:szCs w:val="24"/>
        </w:rPr>
        <w:t>………………….</w:t>
      </w:r>
      <w:r w:rsidR="00F20FA3" w:rsidRPr="009722F4">
        <w:rPr>
          <w:rFonts w:ascii="Times New Roman" w:hAnsi="Times New Roman" w:cs="Times New Roman"/>
          <w:sz w:val="24"/>
          <w:szCs w:val="24"/>
        </w:rPr>
        <w:t>8</w:t>
      </w:r>
    </w:p>
    <w:p w:rsidR="007D3E56" w:rsidRPr="007D3E56" w:rsidRDefault="00377137">
      <w:pPr>
        <w:pStyle w:val="11"/>
        <w:tabs>
          <w:tab w:val="left" w:pos="440"/>
          <w:tab w:val="right" w:leader="dot" w:pos="9627"/>
        </w:tabs>
        <w:rPr>
          <w:rFonts w:ascii="Times New Roman" w:hAnsi="Times New Roman" w:cs="Times New Roman"/>
          <w:noProof/>
          <w:sz w:val="24"/>
          <w:szCs w:val="24"/>
        </w:rPr>
      </w:pPr>
      <w:hyperlink w:anchor="_Toc482192818" w:history="1">
        <w:r w:rsidR="00930A1B" w:rsidRPr="009722F4">
          <w:rPr>
            <w:rStyle w:val="af5"/>
            <w:rFonts w:ascii="Times New Roman" w:hAnsi="Times New Roman" w:cs="Times New Roman"/>
            <w:noProof/>
            <w:sz w:val="24"/>
            <w:szCs w:val="24"/>
          </w:rPr>
          <w:t>8</w:t>
        </w:r>
        <w:r w:rsidR="007D3E56" w:rsidRPr="009722F4">
          <w:rPr>
            <w:rStyle w:val="af5"/>
            <w:rFonts w:ascii="Times New Roman" w:hAnsi="Times New Roman" w:cs="Times New Roman"/>
            <w:noProof/>
            <w:sz w:val="24"/>
            <w:szCs w:val="24"/>
          </w:rPr>
          <w:t>.</w:t>
        </w:r>
        <w:r w:rsidR="007D3E56" w:rsidRPr="009722F4">
          <w:rPr>
            <w:rFonts w:ascii="Times New Roman" w:hAnsi="Times New Roman" w:cs="Times New Roman"/>
            <w:noProof/>
            <w:sz w:val="24"/>
            <w:szCs w:val="24"/>
          </w:rPr>
          <w:tab/>
        </w:r>
        <w:r w:rsidR="007D3E56" w:rsidRPr="009722F4">
          <w:rPr>
            <w:rStyle w:val="af5"/>
            <w:rFonts w:ascii="Times New Roman" w:hAnsi="Times New Roman" w:cs="Times New Roman"/>
            <w:noProof/>
            <w:sz w:val="24"/>
            <w:szCs w:val="24"/>
          </w:rPr>
          <w:t>Журнал регистрации лиц, присутствующих на Общем собрании</w:t>
        </w:r>
        <w:r w:rsidR="00F20FA3" w:rsidRPr="009722F4">
          <w:rPr>
            <w:rStyle w:val="af5"/>
            <w:rFonts w:ascii="Times New Roman" w:hAnsi="Times New Roman" w:cs="Times New Roman"/>
            <w:noProof/>
            <w:sz w:val="24"/>
            <w:szCs w:val="24"/>
          </w:rPr>
          <w:t xml:space="preserve"> </w:t>
        </w:r>
        <w:r w:rsidR="009722F4" w:rsidRPr="009722F4">
          <w:rPr>
            <w:rStyle w:val="af5"/>
            <w:rFonts w:ascii="Times New Roman" w:hAnsi="Times New Roman" w:cs="Times New Roman"/>
            <w:noProof/>
            <w:sz w:val="24"/>
            <w:szCs w:val="24"/>
          </w:rPr>
          <w:t>………………………..11</w:t>
        </w:r>
      </w:hyperlink>
    </w:p>
    <w:p w:rsidR="007D3E56" w:rsidRPr="007D3E56" w:rsidRDefault="00377137">
      <w:pPr>
        <w:pStyle w:val="11"/>
        <w:tabs>
          <w:tab w:val="left" w:pos="440"/>
          <w:tab w:val="right" w:leader="dot" w:pos="9627"/>
        </w:tabs>
        <w:rPr>
          <w:rFonts w:ascii="Times New Roman" w:hAnsi="Times New Roman" w:cs="Times New Roman"/>
          <w:noProof/>
          <w:sz w:val="24"/>
          <w:szCs w:val="24"/>
        </w:rPr>
      </w:pPr>
      <w:hyperlink w:anchor="_Toc482192819" w:history="1">
        <w:r w:rsidR="00930A1B">
          <w:rPr>
            <w:rStyle w:val="af5"/>
            <w:rFonts w:ascii="Times New Roman" w:hAnsi="Times New Roman" w:cs="Times New Roman"/>
            <w:noProof/>
            <w:sz w:val="24"/>
            <w:szCs w:val="24"/>
          </w:rPr>
          <w:t>9</w:t>
        </w:r>
        <w:r w:rsidR="007D3E56" w:rsidRPr="007D3E56">
          <w:rPr>
            <w:rStyle w:val="af5"/>
            <w:rFonts w:ascii="Times New Roman" w:hAnsi="Times New Roman" w:cs="Times New Roman"/>
            <w:noProof/>
            <w:sz w:val="24"/>
            <w:szCs w:val="24"/>
          </w:rPr>
          <w:t>.</w:t>
        </w:r>
        <w:r w:rsidR="007D3E56" w:rsidRPr="007D3E56">
          <w:rPr>
            <w:rFonts w:ascii="Times New Roman" w:hAnsi="Times New Roman" w:cs="Times New Roman"/>
            <w:noProof/>
            <w:sz w:val="24"/>
            <w:szCs w:val="24"/>
          </w:rPr>
          <w:tab/>
        </w:r>
        <w:r w:rsidR="007D3E56" w:rsidRPr="007D3E56">
          <w:rPr>
            <w:rStyle w:val="af5"/>
            <w:rFonts w:ascii="Times New Roman" w:hAnsi="Times New Roman" w:cs="Times New Roman"/>
            <w:noProof/>
            <w:sz w:val="24"/>
            <w:szCs w:val="24"/>
          </w:rPr>
          <w:t>Кворум Общего собрания</w:t>
        </w:r>
        <w:r w:rsidR="009722F4">
          <w:rPr>
            <w:rFonts w:ascii="Times New Roman" w:hAnsi="Times New Roman" w:cs="Times New Roman"/>
            <w:noProof/>
            <w:webHidden/>
            <w:sz w:val="24"/>
            <w:szCs w:val="24"/>
          </w:rPr>
          <w:t>……………………………………………….……………………11</w:t>
        </w:r>
      </w:hyperlink>
    </w:p>
    <w:p w:rsidR="007D3E56" w:rsidRPr="007D3E56" w:rsidRDefault="00377137">
      <w:pPr>
        <w:pStyle w:val="11"/>
        <w:tabs>
          <w:tab w:val="left" w:pos="440"/>
          <w:tab w:val="right" w:leader="dot" w:pos="9627"/>
        </w:tabs>
        <w:rPr>
          <w:rFonts w:ascii="Times New Roman" w:hAnsi="Times New Roman" w:cs="Times New Roman"/>
          <w:noProof/>
          <w:sz w:val="24"/>
          <w:szCs w:val="24"/>
        </w:rPr>
      </w:pPr>
      <w:hyperlink w:anchor="_Toc482192820" w:history="1">
        <w:r w:rsidR="00930A1B">
          <w:rPr>
            <w:rStyle w:val="af5"/>
            <w:rFonts w:ascii="Times New Roman" w:hAnsi="Times New Roman" w:cs="Times New Roman"/>
            <w:noProof/>
            <w:sz w:val="24"/>
            <w:szCs w:val="24"/>
          </w:rPr>
          <w:t>10</w:t>
        </w:r>
        <w:r w:rsidR="007D3E56" w:rsidRPr="007D3E56">
          <w:rPr>
            <w:rStyle w:val="af5"/>
            <w:rFonts w:ascii="Times New Roman" w:hAnsi="Times New Roman" w:cs="Times New Roman"/>
            <w:noProof/>
            <w:sz w:val="24"/>
            <w:szCs w:val="24"/>
          </w:rPr>
          <w:t>.</w:t>
        </w:r>
        <w:r w:rsidR="007D3E56" w:rsidRPr="007D3E56">
          <w:rPr>
            <w:rFonts w:ascii="Times New Roman" w:hAnsi="Times New Roman" w:cs="Times New Roman"/>
            <w:noProof/>
            <w:sz w:val="24"/>
            <w:szCs w:val="24"/>
          </w:rPr>
          <w:tab/>
        </w:r>
        <w:r w:rsidR="007D3E56" w:rsidRPr="007D3E56">
          <w:rPr>
            <w:rStyle w:val="af5"/>
            <w:rFonts w:ascii="Times New Roman" w:hAnsi="Times New Roman" w:cs="Times New Roman"/>
            <w:noProof/>
            <w:sz w:val="24"/>
            <w:szCs w:val="24"/>
          </w:rPr>
          <w:t>Рабочие органы Общего собрания</w:t>
        </w:r>
        <w:r w:rsidR="009722F4">
          <w:rPr>
            <w:rFonts w:ascii="Times New Roman" w:hAnsi="Times New Roman" w:cs="Times New Roman"/>
            <w:noProof/>
            <w:webHidden/>
            <w:sz w:val="24"/>
            <w:szCs w:val="24"/>
          </w:rPr>
          <w:t>…………………………………………………………..1</w:t>
        </w:r>
        <w:r w:rsidR="007644AF">
          <w:rPr>
            <w:rFonts w:ascii="Times New Roman" w:hAnsi="Times New Roman" w:cs="Times New Roman"/>
            <w:noProof/>
            <w:webHidden/>
            <w:sz w:val="24"/>
            <w:szCs w:val="24"/>
          </w:rPr>
          <w:t>1</w:t>
        </w:r>
      </w:hyperlink>
    </w:p>
    <w:p w:rsidR="007D3E56" w:rsidRPr="007D3E56" w:rsidRDefault="00377137">
      <w:pPr>
        <w:pStyle w:val="11"/>
        <w:tabs>
          <w:tab w:val="left" w:pos="660"/>
          <w:tab w:val="right" w:leader="dot" w:pos="9627"/>
        </w:tabs>
        <w:rPr>
          <w:rFonts w:ascii="Times New Roman" w:hAnsi="Times New Roman" w:cs="Times New Roman"/>
          <w:noProof/>
          <w:sz w:val="24"/>
          <w:szCs w:val="24"/>
        </w:rPr>
      </w:pPr>
      <w:hyperlink w:anchor="_Toc482192821" w:history="1">
        <w:r w:rsidR="00930A1B">
          <w:rPr>
            <w:rStyle w:val="af5"/>
            <w:rFonts w:ascii="Times New Roman" w:hAnsi="Times New Roman" w:cs="Times New Roman"/>
            <w:noProof/>
            <w:sz w:val="24"/>
            <w:szCs w:val="24"/>
          </w:rPr>
          <w:t>11</w:t>
        </w:r>
        <w:r w:rsidR="007D3E56" w:rsidRPr="007D3E56">
          <w:rPr>
            <w:rStyle w:val="af5"/>
            <w:rFonts w:ascii="Times New Roman" w:hAnsi="Times New Roman" w:cs="Times New Roman"/>
            <w:noProof/>
            <w:sz w:val="24"/>
            <w:szCs w:val="24"/>
          </w:rPr>
          <w:t>.</w:t>
        </w:r>
        <w:r w:rsidR="007D3E56" w:rsidRPr="007D3E56">
          <w:rPr>
            <w:rFonts w:ascii="Times New Roman" w:hAnsi="Times New Roman" w:cs="Times New Roman"/>
            <w:noProof/>
            <w:sz w:val="24"/>
            <w:szCs w:val="24"/>
          </w:rPr>
          <w:tab/>
        </w:r>
        <w:r w:rsidR="007D3E56" w:rsidRPr="007D3E56">
          <w:rPr>
            <w:rStyle w:val="af5"/>
            <w:rFonts w:ascii="Times New Roman" w:hAnsi="Times New Roman" w:cs="Times New Roman"/>
            <w:noProof/>
            <w:sz w:val="24"/>
            <w:szCs w:val="24"/>
          </w:rPr>
          <w:t>Порядок проведения Общего собрания</w:t>
        </w:r>
        <w:r w:rsidR="00525257">
          <w:rPr>
            <w:rFonts w:ascii="Times New Roman" w:hAnsi="Times New Roman" w:cs="Times New Roman"/>
            <w:noProof/>
            <w:webHidden/>
            <w:sz w:val="24"/>
            <w:szCs w:val="24"/>
          </w:rPr>
          <w:t xml:space="preserve"> ………………………………………………..…</w:t>
        </w:r>
        <w:r w:rsidR="007D3E56" w:rsidRPr="007D3E56">
          <w:rPr>
            <w:rFonts w:ascii="Times New Roman" w:hAnsi="Times New Roman" w:cs="Times New Roman"/>
            <w:noProof/>
            <w:webHidden/>
            <w:sz w:val="24"/>
            <w:szCs w:val="24"/>
          </w:rPr>
          <w:fldChar w:fldCharType="begin"/>
        </w:r>
        <w:r w:rsidR="007D3E56" w:rsidRPr="007D3E56">
          <w:rPr>
            <w:rFonts w:ascii="Times New Roman" w:hAnsi="Times New Roman" w:cs="Times New Roman"/>
            <w:noProof/>
            <w:webHidden/>
            <w:sz w:val="24"/>
            <w:szCs w:val="24"/>
          </w:rPr>
          <w:instrText xml:space="preserve"> PAGEREF _Toc482192821 \h </w:instrText>
        </w:r>
        <w:r w:rsidR="007D3E56" w:rsidRPr="007D3E56">
          <w:rPr>
            <w:rFonts w:ascii="Times New Roman" w:hAnsi="Times New Roman" w:cs="Times New Roman"/>
            <w:noProof/>
            <w:webHidden/>
            <w:sz w:val="24"/>
            <w:szCs w:val="24"/>
          </w:rPr>
        </w:r>
        <w:r w:rsidR="007D3E56" w:rsidRPr="007D3E56">
          <w:rPr>
            <w:rFonts w:ascii="Times New Roman" w:hAnsi="Times New Roman" w:cs="Times New Roman"/>
            <w:noProof/>
            <w:webHidden/>
            <w:sz w:val="24"/>
            <w:szCs w:val="24"/>
          </w:rPr>
          <w:fldChar w:fldCharType="separate"/>
        </w:r>
        <w:r w:rsidR="00FB0D8B">
          <w:rPr>
            <w:rFonts w:ascii="Times New Roman" w:hAnsi="Times New Roman" w:cs="Times New Roman"/>
            <w:noProof/>
            <w:webHidden/>
            <w:sz w:val="24"/>
            <w:szCs w:val="24"/>
          </w:rPr>
          <w:t>13</w:t>
        </w:r>
        <w:r w:rsidR="007D3E56" w:rsidRPr="007D3E56">
          <w:rPr>
            <w:rFonts w:ascii="Times New Roman" w:hAnsi="Times New Roman" w:cs="Times New Roman"/>
            <w:noProof/>
            <w:webHidden/>
            <w:sz w:val="24"/>
            <w:szCs w:val="24"/>
          </w:rPr>
          <w:fldChar w:fldCharType="end"/>
        </w:r>
      </w:hyperlink>
      <w:r w:rsidR="00525257">
        <w:rPr>
          <w:rFonts w:ascii="Times New Roman" w:hAnsi="Times New Roman" w:cs="Times New Roman"/>
          <w:noProof/>
          <w:sz w:val="24"/>
          <w:szCs w:val="24"/>
        </w:rPr>
        <w:t>3</w:t>
      </w:r>
    </w:p>
    <w:p w:rsidR="007D3E56" w:rsidRPr="007D3E56" w:rsidRDefault="00377137">
      <w:pPr>
        <w:pStyle w:val="11"/>
        <w:tabs>
          <w:tab w:val="left" w:pos="660"/>
          <w:tab w:val="right" w:leader="dot" w:pos="9627"/>
        </w:tabs>
        <w:rPr>
          <w:rFonts w:ascii="Times New Roman" w:hAnsi="Times New Roman" w:cs="Times New Roman"/>
          <w:noProof/>
          <w:sz w:val="24"/>
          <w:szCs w:val="24"/>
        </w:rPr>
      </w:pPr>
      <w:hyperlink w:anchor="_Toc482192822" w:history="1">
        <w:r w:rsidR="00930A1B">
          <w:rPr>
            <w:rStyle w:val="af5"/>
            <w:rFonts w:ascii="Times New Roman" w:hAnsi="Times New Roman" w:cs="Times New Roman"/>
            <w:noProof/>
            <w:sz w:val="24"/>
            <w:szCs w:val="24"/>
          </w:rPr>
          <w:t>12</w:t>
        </w:r>
        <w:r w:rsidR="007D3E56" w:rsidRPr="007D3E56">
          <w:rPr>
            <w:rStyle w:val="af5"/>
            <w:rFonts w:ascii="Times New Roman" w:hAnsi="Times New Roman" w:cs="Times New Roman"/>
            <w:noProof/>
            <w:sz w:val="24"/>
            <w:szCs w:val="24"/>
          </w:rPr>
          <w:t>.</w:t>
        </w:r>
        <w:r w:rsidR="007D3E56" w:rsidRPr="007D3E56">
          <w:rPr>
            <w:rFonts w:ascii="Times New Roman" w:hAnsi="Times New Roman" w:cs="Times New Roman"/>
            <w:noProof/>
            <w:sz w:val="24"/>
            <w:szCs w:val="24"/>
          </w:rPr>
          <w:tab/>
        </w:r>
        <w:r w:rsidR="007D3E56" w:rsidRPr="007D3E56">
          <w:rPr>
            <w:rStyle w:val="af5"/>
            <w:rFonts w:ascii="Times New Roman" w:hAnsi="Times New Roman" w:cs="Times New Roman"/>
            <w:noProof/>
            <w:sz w:val="24"/>
            <w:szCs w:val="24"/>
          </w:rPr>
          <w:t>Порядок обсуждения и принятия решений</w:t>
        </w:r>
        <w:r w:rsidR="00525257">
          <w:rPr>
            <w:rFonts w:ascii="Times New Roman" w:hAnsi="Times New Roman" w:cs="Times New Roman"/>
            <w:noProof/>
            <w:webHidden/>
            <w:sz w:val="24"/>
            <w:szCs w:val="24"/>
          </w:rPr>
          <w:t>……………………………………………….</w:t>
        </w:r>
        <w:r w:rsidR="007D3E56" w:rsidRPr="007D3E56">
          <w:rPr>
            <w:rFonts w:ascii="Times New Roman" w:hAnsi="Times New Roman" w:cs="Times New Roman"/>
            <w:noProof/>
            <w:webHidden/>
            <w:sz w:val="24"/>
            <w:szCs w:val="24"/>
          </w:rPr>
          <w:fldChar w:fldCharType="begin"/>
        </w:r>
        <w:r w:rsidR="007D3E56" w:rsidRPr="007D3E56">
          <w:rPr>
            <w:rFonts w:ascii="Times New Roman" w:hAnsi="Times New Roman" w:cs="Times New Roman"/>
            <w:noProof/>
            <w:webHidden/>
            <w:sz w:val="24"/>
            <w:szCs w:val="24"/>
          </w:rPr>
          <w:instrText xml:space="preserve"> PAGEREF _Toc482192822 \h </w:instrText>
        </w:r>
        <w:r w:rsidR="007D3E56" w:rsidRPr="007D3E56">
          <w:rPr>
            <w:rFonts w:ascii="Times New Roman" w:hAnsi="Times New Roman" w:cs="Times New Roman"/>
            <w:noProof/>
            <w:webHidden/>
            <w:sz w:val="24"/>
            <w:szCs w:val="24"/>
          </w:rPr>
        </w:r>
        <w:r w:rsidR="007D3E56" w:rsidRPr="007D3E56">
          <w:rPr>
            <w:rFonts w:ascii="Times New Roman" w:hAnsi="Times New Roman" w:cs="Times New Roman"/>
            <w:noProof/>
            <w:webHidden/>
            <w:sz w:val="24"/>
            <w:szCs w:val="24"/>
          </w:rPr>
          <w:fldChar w:fldCharType="separate"/>
        </w:r>
        <w:r w:rsidR="00FB0D8B">
          <w:rPr>
            <w:rFonts w:ascii="Times New Roman" w:hAnsi="Times New Roman" w:cs="Times New Roman"/>
            <w:noProof/>
            <w:webHidden/>
            <w:sz w:val="24"/>
            <w:szCs w:val="24"/>
          </w:rPr>
          <w:t>13</w:t>
        </w:r>
        <w:r w:rsidR="007D3E56" w:rsidRPr="007D3E56">
          <w:rPr>
            <w:rFonts w:ascii="Times New Roman" w:hAnsi="Times New Roman" w:cs="Times New Roman"/>
            <w:noProof/>
            <w:webHidden/>
            <w:sz w:val="24"/>
            <w:szCs w:val="24"/>
          </w:rPr>
          <w:fldChar w:fldCharType="end"/>
        </w:r>
      </w:hyperlink>
      <w:r w:rsidR="00525257">
        <w:rPr>
          <w:rFonts w:ascii="Times New Roman" w:hAnsi="Times New Roman" w:cs="Times New Roman"/>
          <w:noProof/>
          <w:sz w:val="24"/>
          <w:szCs w:val="24"/>
        </w:rPr>
        <w:t>3</w:t>
      </w:r>
    </w:p>
    <w:p w:rsidR="007D3E56" w:rsidRPr="007D3E56" w:rsidRDefault="00377137">
      <w:pPr>
        <w:pStyle w:val="11"/>
        <w:tabs>
          <w:tab w:val="left" w:pos="660"/>
          <w:tab w:val="right" w:leader="dot" w:pos="9627"/>
        </w:tabs>
        <w:rPr>
          <w:rFonts w:ascii="Times New Roman" w:hAnsi="Times New Roman" w:cs="Times New Roman"/>
          <w:noProof/>
          <w:sz w:val="24"/>
          <w:szCs w:val="24"/>
        </w:rPr>
      </w:pPr>
      <w:hyperlink w:anchor="_Toc482192823" w:history="1">
        <w:r w:rsidR="00930A1B">
          <w:rPr>
            <w:rStyle w:val="af5"/>
            <w:rFonts w:ascii="Times New Roman" w:hAnsi="Times New Roman" w:cs="Times New Roman"/>
            <w:noProof/>
            <w:sz w:val="24"/>
            <w:szCs w:val="24"/>
          </w:rPr>
          <w:t>13</w:t>
        </w:r>
        <w:r w:rsidR="007D3E56" w:rsidRPr="007D3E56">
          <w:rPr>
            <w:rStyle w:val="af5"/>
            <w:rFonts w:ascii="Times New Roman" w:hAnsi="Times New Roman" w:cs="Times New Roman"/>
            <w:noProof/>
            <w:sz w:val="24"/>
            <w:szCs w:val="24"/>
          </w:rPr>
          <w:t>.</w:t>
        </w:r>
        <w:r w:rsidR="007D3E56" w:rsidRPr="007D3E56">
          <w:rPr>
            <w:rFonts w:ascii="Times New Roman" w:hAnsi="Times New Roman" w:cs="Times New Roman"/>
            <w:noProof/>
            <w:sz w:val="24"/>
            <w:szCs w:val="24"/>
          </w:rPr>
          <w:tab/>
        </w:r>
        <w:r w:rsidR="007D3E56" w:rsidRPr="007D3E56">
          <w:rPr>
            <w:rStyle w:val="af5"/>
            <w:rFonts w:ascii="Times New Roman" w:hAnsi="Times New Roman" w:cs="Times New Roman"/>
            <w:noProof/>
            <w:sz w:val="24"/>
            <w:szCs w:val="24"/>
          </w:rPr>
          <w:t>Порядок проведения открытого голосования</w:t>
        </w:r>
        <w:r w:rsidR="00525257">
          <w:rPr>
            <w:rFonts w:ascii="Times New Roman" w:hAnsi="Times New Roman" w:cs="Times New Roman"/>
            <w:noProof/>
            <w:webHidden/>
            <w:sz w:val="24"/>
            <w:szCs w:val="24"/>
          </w:rPr>
          <w:t>…………………………………………….</w:t>
        </w:r>
        <w:r w:rsidR="007D3E56" w:rsidRPr="007D3E56">
          <w:rPr>
            <w:rFonts w:ascii="Times New Roman" w:hAnsi="Times New Roman" w:cs="Times New Roman"/>
            <w:noProof/>
            <w:webHidden/>
            <w:sz w:val="24"/>
            <w:szCs w:val="24"/>
          </w:rPr>
          <w:fldChar w:fldCharType="begin"/>
        </w:r>
        <w:r w:rsidR="007D3E56" w:rsidRPr="007D3E56">
          <w:rPr>
            <w:rFonts w:ascii="Times New Roman" w:hAnsi="Times New Roman" w:cs="Times New Roman"/>
            <w:noProof/>
            <w:webHidden/>
            <w:sz w:val="24"/>
            <w:szCs w:val="24"/>
          </w:rPr>
          <w:instrText xml:space="preserve"> PAGEREF _Toc482192823 \h </w:instrText>
        </w:r>
        <w:r w:rsidR="007D3E56" w:rsidRPr="007D3E56">
          <w:rPr>
            <w:rFonts w:ascii="Times New Roman" w:hAnsi="Times New Roman" w:cs="Times New Roman"/>
            <w:noProof/>
            <w:webHidden/>
            <w:sz w:val="24"/>
            <w:szCs w:val="24"/>
          </w:rPr>
        </w:r>
        <w:r w:rsidR="007D3E56" w:rsidRPr="007D3E56">
          <w:rPr>
            <w:rFonts w:ascii="Times New Roman" w:hAnsi="Times New Roman" w:cs="Times New Roman"/>
            <w:noProof/>
            <w:webHidden/>
            <w:sz w:val="24"/>
            <w:szCs w:val="24"/>
          </w:rPr>
          <w:fldChar w:fldCharType="separate"/>
        </w:r>
        <w:r w:rsidR="00FB0D8B">
          <w:rPr>
            <w:rFonts w:ascii="Times New Roman" w:hAnsi="Times New Roman" w:cs="Times New Roman"/>
            <w:noProof/>
            <w:webHidden/>
            <w:sz w:val="24"/>
            <w:szCs w:val="24"/>
          </w:rPr>
          <w:t>14</w:t>
        </w:r>
        <w:r w:rsidR="007D3E56" w:rsidRPr="007D3E56">
          <w:rPr>
            <w:rFonts w:ascii="Times New Roman" w:hAnsi="Times New Roman" w:cs="Times New Roman"/>
            <w:noProof/>
            <w:webHidden/>
            <w:sz w:val="24"/>
            <w:szCs w:val="24"/>
          </w:rPr>
          <w:fldChar w:fldCharType="end"/>
        </w:r>
      </w:hyperlink>
    </w:p>
    <w:p w:rsidR="007D3E56" w:rsidRPr="007D3E56" w:rsidRDefault="00377137">
      <w:pPr>
        <w:pStyle w:val="11"/>
        <w:tabs>
          <w:tab w:val="left" w:pos="660"/>
          <w:tab w:val="right" w:leader="dot" w:pos="9627"/>
        </w:tabs>
        <w:rPr>
          <w:rFonts w:ascii="Times New Roman" w:hAnsi="Times New Roman" w:cs="Times New Roman"/>
          <w:noProof/>
          <w:sz w:val="24"/>
          <w:szCs w:val="24"/>
        </w:rPr>
      </w:pPr>
      <w:hyperlink w:anchor="_Toc482192824" w:history="1">
        <w:r w:rsidR="00930A1B">
          <w:rPr>
            <w:rStyle w:val="af5"/>
            <w:rFonts w:ascii="Times New Roman" w:hAnsi="Times New Roman" w:cs="Times New Roman"/>
            <w:noProof/>
            <w:sz w:val="24"/>
            <w:szCs w:val="24"/>
          </w:rPr>
          <w:t>14</w:t>
        </w:r>
        <w:r w:rsidR="007D3E56" w:rsidRPr="007D3E56">
          <w:rPr>
            <w:rStyle w:val="af5"/>
            <w:rFonts w:ascii="Times New Roman" w:hAnsi="Times New Roman" w:cs="Times New Roman"/>
            <w:noProof/>
            <w:sz w:val="24"/>
            <w:szCs w:val="24"/>
          </w:rPr>
          <w:t>.</w:t>
        </w:r>
        <w:r w:rsidR="007D3E56" w:rsidRPr="007D3E56">
          <w:rPr>
            <w:rFonts w:ascii="Times New Roman" w:hAnsi="Times New Roman" w:cs="Times New Roman"/>
            <w:noProof/>
            <w:sz w:val="24"/>
            <w:szCs w:val="24"/>
          </w:rPr>
          <w:tab/>
        </w:r>
        <w:r w:rsidR="007D3E56" w:rsidRPr="007D3E56">
          <w:rPr>
            <w:rStyle w:val="af5"/>
            <w:rFonts w:ascii="Times New Roman" w:hAnsi="Times New Roman" w:cs="Times New Roman"/>
            <w:noProof/>
            <w:sz w:val="24"/>
            <w:szCs w:val="24"/>
          </w:rPr>
          <w:t>Порядок проведения закрытого голосования и подведение итогов</w:t>
        </w:r>
        <w:r w:rsidR="009722F4">
          <w:rPr>
            <w:rFonts w:ascii="Times New Roman" w:hAnsi="Times New Roman" w:cs="Times New Roman"/>
            <w:noProof/>
            <w:webHidden/>
            <w:sz w:val="24"/>
            <w:szCs w:val="24"/>
          </w:rPr>
          <w:t>…</w:t>
        </w:r>
        <w:r w:rsidR="00525257">
          <w:rPr>
            <w:rFonts w:ascii="Times New Roman" w:hAnsi="Times New Roman" w:cs="Times New Roman"/>
            <w:noProof/>
            <w:webHidden/>
            <w:sz w:val="24"/>
            <w:szCs w:val="24"/>
          </w:rPr>
          <w:t>………………….</w:t>
        </w:r>
        <w:r w:rsidR="007D3E56" w:rsidRPr="007D3E56">
          <w:rPr>
            <w:rFonts w:ascii="Times New Roman" w:hAnsi="Times New Roman" w:cs="Times New Roman"/>
            <w:noProof/>
            <w:webHidden/>
            <w:sz w:val="24"/>
            <w:szCs w:val="24"/>
          </w:rPr>
          <w:fldChar w:fldCharType="begin"/>
        </w:r>
        <w:r w:rsidR="007D3E56" w:rsidRPr="007D3E56">
          <w:rPr>
            <w:rFonts w:ascii="Times New Roman" w:hAnsi="Times New Roman" w:cs="Times New Roman"/>
            <w:noProof/>
            <w:webHidden/>
            <w:sz w:val="24"/>
            <w:szCs w:val="24"/>
          </w:rPr>
          <w:instrText xml:space="preserve"> PAGEREF _Toc482192824 \h </w:instrText>
        </w:r>
        <w:r w:rsidR="007D3E56" w:rsidRPr="007D3E56">
          <w:rPr>
            <w:rFonts w:ascii="Times New Roman" w:hAnsi="Times New Roman" w:cs="Times New Roman"/>
            <w:noProof/>
            <w:webHidden/>
            <w:sz w:val="24"/>
            <w:szCs w:val="24"/>
          </w:rPr>
        </w:r>
        <w:r w:rsidR="007D3E56" w:rsidRPr="007D3E56">
          <w:rPr>
            <w:rFonts w:ascii="Times New Roman" w:hAnsi="Times New Roman" w:cs="Times New Roman"/>
            <w:noProof/>
            <w:webHidden/>
            <w:sz w:val="24"/>
            <w:szCs w:val="24"/>
          </w:rPr>
          <w:fldChar w:fldCharType="separate"/>
        </w:r>
        <w:r w:rsidR="00FB0D8B">
          <w:rPr>
            <w:rFonts w:ascii="Times New Roman" w:hAnsi="Times New Roman" w:cs="Times New Roman"/>
            <w:noProof/>
            <w:webHidden/>
            <w:sz w:val="24"/>
            <w:szCs w:val="24"/>
          </w:rPr>
          <w:t>14</w:t>
        </w:r>
        <w:r w:rsidR="007D3E56" w:rsidRPr="007D3E56">
          <w:rPr>
            <w:rFonts w:ascii="Times New Roman" w:hAnsi="Times New Roman" w:cs="Times New Roman"/>
            <w:noProof/>
            <w:webHidden/>
            <w:sz w:val="24"/>
            <w:szCs w:val="24"/>
          </w:rPr>
          <w:fldChar w:fldCharType="end"/>
        </w:r>
      </w:hyperlink>
    </w:p>
    <w:p w:rsidR="007D3E56" w:rsidRPr="007D3E56" w:rsidRDefault="00377137">
      <w:pPr>
        <w:pStyle w:val="11"/>
        <w:tabs>
          <w:tab w:val="left" w:pos="660"/>
          <w:tab w:val="right" w:leader="dot" w:pos="9627"/>
        </w:tabs>
        <w:rPr>
          <w:rFonts w:ascii="Times New Roman" w:hAnsi="Times New Roman" w:cs="Times New Roman"/>
          <w:noProof/>
          <w:sz w:val="24"/>
          <w:szCs w:val="24"/>
        </w:rPr>
      </w:pPr>
      <w:hyperlink w:anchor="_Toc482192825" w:history="1">
        <w:r w:rsidR="00930A1B">
          <w:rPr>
            <w:rStyle w:val="af5"/>
            <w:rFonts w:ascii="Times New Roman" w:hAnsi="Times New Roman" w:cs="Times New Roman"/>
            <w:noProof/>
            <w:sz w:val="24"/>
            <w:szCs w:val="24"/>
          </w:rPr>
          <w:t>15</w:t>
        </w:r>
        <w:r w:rsidR="007D3E56" w:rsidRPr="007D3E56">
          <w:rPr>
            <w:rStyle w:val="af5"/>
            <w:rFonts w:ascii="Times New Roman" w:hAnsi="Times New Roman" w:cs="Times New Roman"/>
            <w:noProof/>
            <w:sz w:val="24"/>
            <w:szCs w:val="24"/>
          </w:rPr>
          <w:t>.</w:t>
        </w:r>
        <w:r w:rsidR="007D3E56" w:rsidRPr="007D3E56">
          <w:rPr>
            <w:rFonts w:ascii="Times New Roman" w:hAnsi="Times New Roman" w:cs="Times New Roman"/>
            <w:noProof/>
            <w:sz w:val="24"/>
            <w:szCs w:val="24"/>
          </w:rPr>
          <w:tab/>
        </w:r>
        <w:r w:rsidR="007D3E56" w:rsidRPr="007D3E56">
          <w:rPr>
            <w:rStyle w:val="af5"/>
            <w:rFonts w:ascii="Times New Roman" w:hAnsi="Times New Roman" w:cs="Times New Roman"/>
            <w:noProof/>
            <w:sz w:val="24"/>
            <w:szCs w:val="24"/>
          </w:rPr>
          <w:t>Протокол Общего собрания</w:t>
        </w:r>
        <w:r w:rsidR="007D3E56" w:rsidRPr="007D3E56">
          <w:rPr>
            <w:rFonts w:ascii="Times New Roman" w:hAnsi="Times New Roman" w:cs="Times New Roman"/>
            <w:noProof/>
            <w:webHidden/>
            <w:sz w:val="24"/>
            <w:szCs w:val="24"/>
          </w:rPr>
          <w:tab/>
        </w:r>
        <w:r w:rsidR="007D3E56" w:rsidRPr="007D3E56">
          <w:rPr>
            <w:rFonts w:ascii="Times New Roman" w:hAnsi="Times New Roman" w:cs="Times New Roman"/>
            <w:noProof/>
            <w:webHidden/>
            <w:sz w:val="24"/>
            <w:szCs w:val="24"/>
          </w:rPr>
          <w:fldChar w:fldCharType="begin"/>
        </w:r>
        <w:r w:rsidR="007D3E56" w:rsidRPr="007D3E56">
          <w:rPr>
            <w:rFonts w:ascii="Times New Roman" w:hAnsi="Times New Roman" w:cs="Times New Roman"/>
            <w:noProof/>
            <w:webHidden/>
            <w:sz w:val="24"/>
            <w:szCs w:val="24"/>
          </w:rPr>
          <w:instrText xml:space="preserve"> PAGEREF _Toc482192825 \h </w:instrText>
        </w:r>
        <w:r w:rsidR="007D3E56" w:rsidRPr="007D3E56">
          <w:rPr>
            <w:rFonts w:ascii="Times New Roman" w:hAnsi="Times New Roman" w:cs="Times New Roman"/>
            <w:noProof/>
            <w:webHidden/>
            <w:sz w:val="24"/>
            <w:szCs w:val="24"/>
          </w:rPr>
        </w:r>
        <w:r w:rsidR="007D3E56" w:rsidRPr="007D3E56">
          <w:rPr>
            <w:rFonts w:ascii="Times New Roman" w:hAnsi="Times New Roman" w:cs="Times New Roman"/>
            <w:noProof/>
            <w:webHidden/>
            <w:sz w:val="24"/>
            <w:szCs w:val="24"/>
          </w:rPr>
          <w:fldChar w:fldCharType="separate"/>
        </w:r>
        <w:r w:rsidR="00FB0D8B">
          <w:rPr>
            <w:rFonts w:ascii="Times New Roman" w:hAnsi="Times New Roman" w:cs="Times New Roman"/>
            <w:noProof/>
            <w:webHidden/>
            <w:sz w:val="24"/>
            <w:szCs w:val="24"/>
          </w:rPr>
          <w:t>16</w:t>
        </w:r>
        <w:r w:rsidR="007D3E56" w:rsidRPr="007D3E56">
          <w:rPr>
            <w:rFonts w:ascii="Times New Roman" w:hAnsi="Times New Roman" w:cs="Times New Roman"/>
            <w:noProof/>
            <w:webHidden/>
            <w:sz w:val="24"/>
            <w:szCs w:val="24"/>
          </w:rPr>
          <w:fldChar w:fldCharType="end"/>
        </w:r>
      </w:hyperlink>
      <w:r w:rsidR="00525257">
        <w:rPr>
          <w:rFonts w:ascii="Times New Roman" w:hAnsi="Times New Roman" w:cs="Times New Roman"/>
          <w:noProof/>
          <w:sz w:val="24"/>
          <w:szCs w:val="24"/>
        </w:rPr>
        <w:t>6</w:t>
      </w:r>
    </w:p>
    <w:p w:rsidR="007D3E56" w:rsidRPr="007D3E56" w:rsidRDefault="00377137">
      <w:pPr>
        <w:pStyle w:val="11"/>
        <w:tabs>
          <w:tab w:val="left" w:pos="660"/>
          <w:tab w:val="right" w:leader="dot" w:pos="9627"/>
        </w:tabs>
        <w:rPr>
          <w:rFonts w:ascii="Times New Roman" w:hAnsi="Times New Roman" w:cs="Times New Roman"/>
          <w:noProof/>
          <w:sz w:val="24"/>
          <w:szCs w:val="24"/>
        </w:rPr>
      </w:pPr>
      <w:hyperlink w:anchor="_Toc482192826" w:history="1">
        <w:r w:rsidR="00930A1B">
          <w:rPr>
            <w:rStyle w:val="af5"/>
            <w:rFonts w:ascii="Times New Roman" w:hAnsi="Times New Roman" w:cs="Times New Roman"/>
            <w:noProof/>
            <w:sz w:val="24"/>
            <w:szCs w:val="24"/>
          </w:rPr>
          <w:t>16</w:t>
        </w:r>
        <w:r w:rsidR="007D3E56" w:rsidRPr="007D3E56">
          <w:rPr>
            <w:rStyle w:val="af5"/>
            <w:rFonts w:ascii="Times New Roman" w:hAnsi="Times New Roman" w:cs="Times New Roman"/>
            <w:noProof/>
            <w:sz w:val="24"/>
            <w:szCs w:val="24"/>
          </w:rPr>
          <w:t>.</w:t>
        </w:r>
        <w:r w:rsidR="007D3E56" w:rsidRPr="007D3E56">
          <w:rPr>
            <w:rFonts w:ascii="Times New Roman" w:hAnsi="Times New Roman" w:cs="Times New Roman"/>
            <w:noProof/>
            <w:sz w:val="24"/>
            <w:szCs w:val="24"/>
          </w:rPr>
          <w:tab/>
        </w:r>
        <w:r w:rsidR="007D3E56" w:rsidRPr="007D3E56">
          <w:rPr>
            <w:rStyle w:val="af5"/>
            <w:rFonts w:ascii="Times New Roman" w:hAnsi="Times New Roman" w:cs="Times New Roman"/>
            <w:noProof/>
            <w:sz w:val="24"/>
            <w:szCs w:val="24"/>
          </w:rPr>
          <w:t>Заключительные положения</w:t>
        </w:r>
        <w:r w:rsidR="007D3E56" w:rsidRPr="007D3E56">
          <w:rPr>
            <w:rFonts w:ascii="Times New Roman" w:hAnsi="Times New Roman" w:cs="Times New Roman"/>
            <w:noProof/>
            <w:webHidden/>
            <w:sz w:val="24"/>
            <w:szCs w:val="24"/>
          </w:rPr>
          <w:tab/>
        </w:r>
        <w:r w:rsidR="007D3E56" w:rsidRPr="007D3E56">
          <w:rPr>
            <w:rFonts w:ascii="Times New Roman" w:hAnsi="Times New Roman" w:cs="Times New Roman"/>
            <w:noProof/>
            <w:webHidden/>
            <w:sz w:val="24"/>
            <w:szCs w:val="24"/>
          </w:rPr>
          <w:fldChar w:fldCharType="begin"/>
        </w:r>
        <w:r w:rsidR="007D3E56" w:rsidRPr="007D3E56">
          <w:rPr>
            <w:rFonts w:ascii="Times New Roman" w:hAnsi="Times New Roman" w:cs="Times New Roman"/>
            <w:noProof/>
            <w:webHidden/>
            <w:sz w:val="24"/>
            <w:szCs w:val="24"/>
          </w:rPr>
          <w:instrText xml:space="preserve"> PAGEREF _Toc482192826 \h </w:instrText>
        </w:r>
        <w:r w:rsidR="007D3E56" w:rsidRPr="007D3E56">
          <w:rPr>
            <w:rFonts w:ascii="Times New Roman" w:hAnsi="Times New Roman" w:cs="Times New Roman"/>
            <w:noProof/>
            <w:webHidden/>
            <w:sz w:val="24"/>
            <w:szCs w:val="24"/>
          </w:rPr>
        </w:r>
        <w:r w:rsidR="007D3E56" w:rsidRPr="007D3E56">
          <w:rPr>
            <w:rFonts w:ascii="Times New Roman" w:hAnsi="Times New Roman" w:cs="Times New Roman"/>
            <w:noProof/>
            <w:webHidden/>
            <w:sz w:val="24"/>
            <w:szCs w:val="24"/>
          </w:rPr>
          <w:fldChar w:fldCharType="separate"/>
        </w:r>
        <w:r w:rsidR="00FB0D8B">
          <w:rPr>
            <w:rFonts w:ascii="Times New Roman" w:hAnsi="Times New Roman" w:cs="Times New Roman"/>
            <w:noProof/>
            <w:webHidden/>
            <w:sz w:val="24"/>
            <w:szCs w:val="24"/>
          </w:rPr>
          <w:t>17</w:t>
        </w:r>
        <w:r w:rsidR="007D3E56" w:rsidRPr="007D3E56">
          <w:rPr>
            <w:rFonts w:ascii="Times New Roman" w:hAnsi="Times New Roman" w:cs="Times New Roman"/>
            <w:noProof/>
            <w:webHidden/>
            <w:sz w:val="24"/>
            <w:szCs w:val="24"/>
          </w:rPr>
          <w:fldChar w:fldCharType="end"/>
        </w:r>
      </w:hyperlink>
      <w:r w:rsidR="00525257">
        <w:rPr>
          <w:rFonts w:ascii="Times New Roman" w:hAnsi="Times New Roman" w:cs="Times New Roman"/>
          <w:noProof/>
          <w:sz w:val="24"/>
          <w:szCs w:val="24"/>
        </w:rPr>
        <w:t>7</w:t>
      </w:r>
    </w:p>
    <w:p w:rsidR="007D3E56" w:rsidRPr="007D3E56" w:rsidRDefault="00377137">
      <w:pPr>
        <w:pStyle w:val="11"/>
        <w:tabs>
          <w:tab w:val="right" w:leader="dot" w:pos="9627"/>
        </w:tabs>
        <w:rPr>
          <w:rFonts w:ascii="Times New Roman" w:hAnsi="Times New Roman" w:cs="Times New Roman"/>
          <w:noProof/>
          <w:sz w:val="24"/>
          <w:szCs w:val="24"/>
        </w:rPr>
      </w:pPr>
      <w:hyperlink w:anchor="_Toc482192827" w:history="1">
        <w:r w:rsidR="007D3E56" w:rsidRPr="007D3E56">
          <w:rPr>
            <w:rStyle w:val="af5"/>
            <w:rFonts w:ascii="Times New Roman" w:hAnsi="Times New Roman" w:cs="Times New Roman"/>
            <w:noProof/>
            <w:sz w:val="24"/>
            <w:szCs w:val="24"/>
          </w:rPr>
          <w:t>Приложение №1</w:t>
        </w:r>
        <w:r w:rsidR="007D3E56" w:rsidRPr="007D3E56">
          <w:rPr>
            <w:rFonts w:ascii="Times New Roman" w:hAnsi="Times New Roman" w:cs="Times New Roman"/>
            <w:noProof/>
            <w:webHidden/>
            <w:sz w:val="24"/>
            <w:szCs w:val="24"/>
          </w:rPr>
          <w:tab/>
        </w:r>
        <w:r w:rsidR="007D3E56" w:rsidRPr="007D3E56">
          <w:rPr>
            <w:rFonts w:ascii="Times New Roman" w:hAnsi="Times New Roman" w:cs="Times New Roman"/>
            <w:noProof/>
            <w:webHidden/>
            <w:sz w:val="24"/>
            <w:szCs w:val="24"/>
          </w:rPr>
          <w:fldChar w:fldCharType="begin"/>
        </w:r>
        <w:r w:rsidR="007D3E56" w:rsidRPr="007D3E56">
          <w:rPr>
            <w:rFonts w:ascii="Times New Roman" w:hAnsi="Times New Roman" w:cs="Times New Roman"/>
            <w:noProof/>
            <w:webHidden/>
            <w:sz w:val="24"/>
            <w:szCs w:val="24"/>
          </w:rPr>
          <w:instrText xml:space="preserve"> PAGEREF _Toc482192827 \h </w:instrText>
        </w:r>
        <w:r w:rsidR="007D3E56" w:rsidRPr="007D3E56">
          <w:rPr>
            <w:rFonts w:ascii="Times New Roman" w:hAnsi="Times New Roman" w:cs="Times New Roman"/>
            <w:noProof/>
            <w:webHidden/>
            <w:sz w:val="24"/>
            <w:szCs w:val="24"/>
          </w:rPr>
        </w:r>
        <w:r w:rsidR="007D3E56" w:rsidRPr="007D3E56">
          <w:rPr>
            <w:rFonts w:ascii="Times New Roman" w:hAnsi="Times New Roman" w:cs="Times New Roman"/>
            <w:noProof/>
            <w:webHidden/>
            <w:sz w:val="24"/>
            <w:szCs w:val="24"/>
          </w:rPr>
          <w:fldChar w:fldCharType="separate"/>
        </w:r>
        <w:r w:rsidR="00FB0D8B">
          <w:rPr>
            <w:rFonts w:ascii="Times New Roman" w:hAnsi="Times New Roman" w:cs="Times New Roman"/>
            <w:noProof/>
            <w:webHidden/>
            <w:sz w:val="24"/>
            <w:szCs w:val="24"/>
          </w:rPr>
          <w:t>18</w:t>
        </w:r>
        <w:r w:rsidR="007D3E56" w:rsidRPr="007D3E56">
          <w:rPr>
            <w:rFonts w:ascii="Times New Roman" w:hAnsi="Times New Roman" w:cs="Times New Roman"/>
            <w:noProof/>
            <w:webHidden/>
            <w:sz w:val="24"/>
            <w:szCs w:val="24"/>
          </w:rPr>
          <w:fldChar w:fldCharType="end"/>
        </w:r>
      </w:hyperlink>
      <w:r w:rsidR="00525257">
        <w:rPr>
          <w:rFonts w:ascii="Times New Roman" w:hAnsi="Times New Roman" w:cs="Times New Roman"/>
          <w:noProof/>
          <w:sz w:val="24"/>
          <w:szCs w:val="24"/>
        </w:rPr>
        <w:t>8</w:t>
      </w:r>
    </w:p>
    <w:p w:rsidR="007D3E56" w:rsidRPr="007D3E56" w:rsidRDefault="00377137">
      <w:pPr>
        <w:pStyle w:val="11"/>
        <w:tabs>
          <w:tab w:val="right" w:leader="dot" w:pos="9627"/>
        </w:tabs>
        <w:rPr>
          <w:rFonts w:ascii="Times New Roman" w:hAnsi="Times New Roman" w:cs="Times New Roman"/>
          <w:noProof/>
          <w:sz w:val="24"/>
          <w:szCs w:val="24"/>
        </w:rPr>
      </w:pPr>
      <w:hyperlink w:anchor="_Toc482192828" w:history="1">
        <w:r w:rsidR="007D3E56" w:rsidRPr="007D3E56">
          <w:rPr>
            <w:rStyle w:val="af5"/>
            <w:rFonts w:ascii="Times New Roman" w:hAnsi="Times New Roman" w:cs="Times New Roman"/>
            <w:noProof/>
            <w:sz w:val="24"/>
            <w:szCs w:val="24"/>
          </w:rPr>
          <w:t>Приложение №2</w:t>
        </w:r>
        <w:r w:rsidR="007D3E56" w:rsidRPr="007D3E56">
          <w:rPr>
            <w:rFonts w:ascii="Times New Roman" w:hAnsi="Times New Roman" w:cs="Times New Roman"/>
            <w:noProof/>
            <w:webHidden/>
            <w:sz w:val="24"/>
            <w:szCs w:val="24"/>
          </w:rPr>
          <w:tab/>
        </w:r>
        <w:r w:rsidR="007D3E56" w:rsidRPr="007D3E56">
          <w:rPr>
            <w:rFonts w:ascii="Times New Roman" w:hAnsi="Times New Roman" w:cs="Times New Roman"/>
            <w:noProof/>
            <w:webHidden/>
            <w:sz w:val="24"/>
            <w:szCs w:val="24"/>
          </w:rPr>
          <w:fldChar w:fldCharType="begin"/>
        </w:r>
        <w:r w:rsidR="007D3E56" w:rsidRPr="007D3E56">
          <w:rPr>
            <w:rFonts w:ascii="Times New Roman" w:hAnsi="Times New Roman" w:cs="Times New Roman"/>
            <w:noProof/>
            <w:webHidden/>
            <w:sz w:val="24"/>
            <w:szCs w:val="24"/>
          </w:rPr>
          <w:instrText xml:space="preserve"> PAGEREF _Toc482192828 \h </w:instrText>
        </w:r>
        <w:r w:rsidR="007D3E56" w:rsidRPr="007D3E56">
          <w:rPr>
            <w:rFonts w:ascii="Times New Roman" w:hAnsi="Times New Roman" w:cs="Times New Roman"/>
            <w:noProof/>
            <w:webHidden/>
            <w:sz w:val="24"/>
            <w:szCs w:val="24"/>
          </w:rPr>
        </w:r>
        <w:r w:rsidR="007D3E56" w:rsidRPr="007D3E56">
          <w:rPr>
            <w:rFonts w:ascii="Times New Roman" w:hAnsi="Times New Roman" w:cs="Times New Roman"/>
            <w:noProof/>
            <w:webHidden/>
            <w:sz w:val="24"/>
            <w:szCs w:val="24"/>
          </w:rPr>
          <w:fldChar w:fldCharType="separate"/>
        </w:r>
        <w:r w:rsidR="00FB0D8B">
          <w:rPr>
            <w:rFonts w:ascii="Times New Roman" w:hAnsi="Times New Roman" w:cs="Times New Roman"/>
            <w:noProof/>
            <w:webHidden/>
            <w:sz w:val="24"/>
            <w:szCs w:val="24"/>
          </w:rPr>
          <w:t>19</w:t>
        </w:r>
        <w:r w:rsidR="007D3E56" w:rsidRPr="007D3E56">
          <w:rPr>
            <w:rFonts w:ascii="Times New Roman" w:hAnsi="Times New Roman" w:cs="Times New Roman"/>
            <w:noProof/>
            <w:webHidden/>
            <w:sz w:val="24"/>
            <w:szCs w:val="24"/>
          </w:rPr>
          <w:fldChar w:fldCharType="end"/>
        </w:r>
      </w:hyperlink>
      <w:r w:rsidR="00525257">
        <w:rPr>
          <w:rFonts w:ascii="Times New Roman" w:hAnsi="Times New Roman" w:cs="Times New Roman"/>
          <w:noProof/>
          <w:sz w:val="24"/>
          <w:szCs w:val="24"/>
        </w:rPr>
        <w:t>9</w:t>
      </w:r>
    </w:p>
    <w:p w:rsidR="007D3E56" w:rsidRPr="007D3E56" w:rsidRDefault="00377137">
      <w:pPr>
        <w:pStyle w:val="11"/>
        <w:tabs>
          <w:tab w:val="right" w:leader="dot" w:pos="9627"/>
        </w:tabs>
        <w:rPr>
          <w:rFonts w:ascii="Times New Roman" w:hAnsi="Times New Roman" w:cs="Times New Roman"/>
          <w:noProof/>
          <w:sz w:val="24"/>
          <w:szCs w:val="24"/>
        </w:rPr>
      </w:pPr>
      <w:hyperlink w:anchor="_Toc482192829" w:history="1">
        <w:r w:rsidR="007D3E56" w:rsidRPr="007D3E56">
          <w:rPr>
            <w:rStyle w:val="af5"/>
            <w:rFonts w:ascii="Times New Roman" w:hAnsi="Times New Roman" w:cs="Times New Roman"/>
            <w:noProof/>
            <w:sz w:val="24"/>
            <w:szCs w:val="24"/>
          </w:rPr>
          <w:t>Приложение №3</w:t>
        </w:r>
        <w:r w:rsidR="007D3E56" w:rsidRPr="007D3E56">
          <w:rPr>
            <w:rFonts w:ascii="Times New Roman" w:hAnsi="Times New Roman" w:cs="Times New Roman"/>
            <w:noProof/>
            <w:webHidden/>
            <w:sz w:val="24"/>
            <w:szCs w:val="24"/>
          </w:rPr>
          <w:tab/>
        </w:r>
      </w:hyperlink>
      <w:r w:rsidR="00525257">
        <w:rPr>
          <w:rFonts w:ascii="Times New Roman" w:hAnsi="Times New Roman" w:cs="Times New Roman"/>
          <w:noProof/>
          <w:sz w:val="24"/>
          <w:szCs w:val="24"/>
        </w:rPr>
        <w:t>20</w:t>
      </w:r>
    </w:p>
    <w:p w:rsidR="007D3E56" w:rsidRPr="007D3E56" w:rsidRDefault="00377137">
      <w:pPr>
        <w:pStyle w:val="11"/>
        <w:tabs>
          <w:tab w:val="right" w:leader="dot" w:pos="9627"/>
        </w:tabs>
        <w:rPr>
          <w:rFonts w:ascii="Times New Roman" w:hAnsi="Times New Roman" w:cs="Times New Roman"/>
          <w:noProof/>
          <w:sz w:val="24"/>
          <w:szCs w:val="24"/>
        </w:rPr>
      </w:pPr>
      <w:hyperlink w:anchor="_Toc482192830" w:history="1">
        <w:r w:rsidR="007D3E56" w:rsidRPr="007D3E56">
          <w:rPr>
            <w:rStyle w:val="af5"/>
            <w:rFonts w:ascii="Times New Roman" w:hAnsi="Times New Roman" w:cs="Times New Roman"/>
            <w:noProof/>
            <w:sz w:val="24"/>
            <w:szCs w:val="24"/>
          </w:rPr>
          <w:t>Приложение №3А</w:t>
        </w:r>
        <w:r w:rsidR="007D3E56" w:rsidRPr="007D3E56">
          <w:rPr>
            <w:rFonts w:ascii="Times New Roman" w:hAnsi="Times New Roman" w:cs="Times New Roman"/>
            <w:noProof/>
            <w:webHidden/>
            <w:sz w:val="24"/>
            <w:szCs w:val="24"/>
          </w:rPr>
          <w:tab/>
        </w:r>
      </w:hyperlink>
      <w:r w:rsidR="00525257">
        <w:rPr>
          <w:rFonts w:ascii="Times New Roman" w:hAnsi="Times New Roman" w:cs="Times New Roman"/>
          <w:noProof/>
          <w:sz w:val="24"/>
          <w:szCs w:val="24"/>
        </w:rPr>
        <w:t>21</w:t>
      </w:r>
    </w:p>
    <w:p w:rsidR="007D3E56" w:rsidRPr="007D3E56" w:rsidRDefault="00377137">
      <w:pPr>
        <w:pStyle w:val="11"/>
        <w:tabs>
          <w:tab w:val="right" w:leader="dot" w:pos="9627"/>
        </w:tabs>
        <w:rPr>
          <w:rFonts w:ascii="Times New Roman" w:hAnsi="Times New Roman" w:cs="Times New Roman"/>
          <w:noProof/>
          <w:sz w:val="24"/>
          <w:szCs w:val="24"/>
        </w:rPr>
      </w:pPr>
      <w:hyperlink w:anchor="_Toc482192831" w:history="1">
        <w:r w:rsidR="007D3E56" w:rsidRPr="007D3E56">
          <w:rPr>
            <w:rStyle w:val="af5"/>
            <w:rFonts w:ascii="Times New Roman" w:hAnsi="Times New Roman" w:cs="Times New Roman"/>
            <w:noProof/>
            <w:sz w:val="24"/>
            <w:szCs w:val="24"/>
          </w:rPr>
          <w:t>Приложение №3Б</w:t>
        </w:r>
        <w:r w:rsidR="007D3E56" w:rsidRPr="007D3E56">
          <w:rPr>
            <w:rFonts w:ascii="Times New Roman" w:hAnsi="Times New Roman" w:cs="Times New Roman"/>
            <w:noProof/>
            <w:webHidden/>
            <w:sz w:val="24"/>
            <w:szCs w:val="24"/>
          </w:rPr>
          <w:tab/>
        </w:r>
        <w:r w:rsidR="007D3E56" w:rsidRPr="007D3E56">
          <w:rPr>
            <w:rFonts w:ascii="Times New Roman" w:hAnsi="Times New Roman" w:cs="Times New Roman"/>
            <w:noProof/>
            <w:webHidden/>
            <w:sz w:val="24"/>
            <w:szCs w:val="24"/>
          </w:rPr>
          <w:fldChar w:fldCharType="begin"/>
        </w:r>
        <w:r w:rsidR="007D3E56" w:rsidRPr="007D3E56">
          <w:rPr>
            <w:rFonts w:ascii="Times New Roman" w:hAnsi="Times New Roman" w:cs="Times New Roman"/>
            <w:noProof/>
            <w:webHidden/>
            <w:sz w:val="24"/>
            <w:szCs w:val="24"/>
          </w:rPr>
          <w:instrText xml:space="preserve"> PAGEREF _Toc482192831 \h </w:instrText>
        </w:r>
        <w:r w:rsidR="007D3E56" w:rsidRPr="007D3E56">
          <w:rPr>
            <w:rFonts w:ascii="Times New Roman" w:hAnsi="Times New Roman" w:cs="Times New Roman"/>
            <w:noProof/>
            <w:webHidden/>
            <w:sz w:val="24"/>
            <w:szCs w:val="24"/>
          </w:rPr>
        </w:r>
        <w:r w:rsidR="007D3E56" w:rsidRPr="007D3E56">
          <w:rPr>
            <w:rFonts w:ascii="Times New Roman" w:hAnsi="Times New Roman" w:cs="Times New Roman"/>
            <w:noProof/>
            <w:webHidden/>
            <w:sz w:val="24"/>
            <w:szCs w:val="24"/>
          </w:rPr>
          <w:fldChar w:fldCharType="separate"/>
        </w:r>
        <w:r w:rsidR="00FB0D8B">
          <w:rPr>
            <w:rFonts w:ascii="Times New Roman" w:hAnsi="Times New Roman" w:cs="Times New Roman"/>
            <w:noProof/>
            <w:webHidden/>
            <w:sz w:val="24"/>
            <w:szCs w:val="24"/>
          </w:rPr>
          <w:t>22</w:t>
        </w:r>
        <w:r w:rsidR="007D3E56" w:rsidRPr="007D3E56">
          <w:rPr>
            <w:rFonts w:ascii="Times New Roman" w:hAnsi="Times New Roman" w:cs="Times New Roman"/>
            <w:noProof/>
            <w:webHidden/>
            <w:sz w:val="24"/>
            <w:szCs w:val="24"/>
          </w:rPr>
          <w:fldChar w:fldCharType="end"/>
        </w:r>
      </w:hyperlink>
      <w:r w:rsidR="00525257">
        <w:rPr>
          <w:rFonts w:ascii="Times New Roman" w:hAnsi="Times New Roman" w:cs="Times New Roman"/>
          <w:noProof/>
          <w:sz w:val="24"/>
          <w:szCs w:val="24"/>
        </w:rPr>
        <w:t>2</w:t>
      </w:r>
    </w:p>
    <w:p w:rsidR="007D3E56" w:rsidRPr="007D3E56" w:rsidRDefault="00377137">
      <w:pPr>
        <w:pStyle w:val="11"/>
        <w:tabs>
          <w:tab w:val="right" w:leader="dot" w:pos="9627"/>
        </w:tabs>
        <w:rPr>
          <w:rFonts w:ascii="Times New Roman" w:hAnsi="Times New Roman" w:cs="Times New Roman"/>
          <w:noProof/>
          <w:sz w:val="24"/>
          <w:szCs w:val="24"/>
        </w:rPr>
      </w:pPr>
      <w:hyperlink w:anchor="_Toc482192832" w:history="1">
        <w:r w:rsidR="007D3E56" w:rsidRPr="007D3E56">
          <w:rPr>
            <w:rStyle w:val="af5"/>
            <w:rFonts w:ascii="Times New Roman" w:hAnsi="Times New Roman" w:cs="Times New Roman"/>
            <w:noProof/>
            <w:sz w:val="24"/>
            <w:szCs w:val="24"/>
          </w:rPr>
          <w:t>Приложение 4</w:t>
        </w:r>
        <w:r w:rsidR="007D3E56" w:rsidRPr="007D3E56">
          <w:rPr>
            <w:rFonts w:ascii="Times New Roman" w:hAnsi="Times New Roman" w:cs="Times New Roman"/>
            <w:noProof/>
            <w:webHidden/>
            <w:sz w:val="24"/>
            <w:szCs w:val="24"/>
          </w:rPr>
          <w:tab/>
        </w:r>
        <w:r w:rsidR="007D3E56" w:rsidRPr="007D3E56">
          <w:rPr>
            <w:rFonts w:ascii="Times New Roman" w:hAnsi="Times New Roman" w:cs="Times New Roman"/>
            <w:noProof/>
            <w:webHidden/>
            <w:sz w:val="24"/>
            <w:szCs w:val="24"/>
          </w:rPr>
          <w:fldChar w:fldCharType="begin"/>
        </w:r>
        <w:r w:rsidR="007D3E56" w:rsidRPr="007D3E56">
          <w:rPr>
            <w:rFonts w:ascii="Times New Roman" w:hAnsi="Times New Roman" w:cs="Times New Roman"/>
            <w:noProof/>
            <w:webHidden/>
            <w:sz w:val="24"/>
            <w:szCs w:val="24"/>
          </w:rPr>
          <w:instrText xml:space="preserve"> PAGEREF _Toc482192832 \h </w:instrText>
        </w:r>
        <w:r w:rsidR="007D3E56" w:rsidRPr="007D3E56">
          <w:rPr>
            <w:rFonts w:ascii="Times New Roman" w:hAnsi="Times New Roman" w:cs="Times New Roman"/>
            <w:noProof/>
            <w:webHidden/>
            <w:sz w:val="24"/>
            <w:szCs w:val="24"/>
          </w:rPr>
        </w:r>
        <w:r w:rsidR="007D3E56" w:rsidRPr="007D3E56">
          <w:rPr>
            <w:rFonts w:ascii="Times New Roman" w:hAnsi="Times New Roman" w:cs="Times New Roman"/>
            <w:noProof/>
            <w:webHidden/>
            <w:sz w:val="24"/>
            <w:szCs w:val="24"/>
          </w:rPr>
          <w:fldChar w:fldCharType="separate"/>
        </w:r>
        <w:r w:rsidR="00FB0D8B">
          <w:rPr>
            <w:rFonts w:ascii="Times New Roman" w:hAnsi="Times New Roman" w:cs="Times New Roman"/>
            <w:noProof/>
            <w:webHidden/>
            <w:sz w:val="24"/>
            <w:szCs w:val="24"/>
          </w:rPr>
          <w:t>23</w:t>
        </w:r>
        <w:r w:rsidR="007D3E56" w:rsidRPr="007D3E56">
          <w:rPr>
            <w:rFonts w:ascii="Times New Roman" w:hAnsi="Times New Roman" w:cs="Times New Roman"/>
            <w:noProof/>
            <w:webHidden/>
            <w:sz w:val="24"/>
            <w:szCs w:val="24"/>
          </w:rPr>
          <w:fldChar w:fldCharType="end"/>
        </w:r>
      </w:hyperlink>
    </w:p>
    <w:p w:rsidR="00A305CA" w:rsidRDefault="00CB6378" w:rsidP="00AD0243">
      <w:pPr>
        <w:tabs>
          <w:tab w:val="left" w:pos="567"/>
        </w:tabs>
        <w:ind w:left="426" w:hanging="426"/>
        <w:rPr>
          <w:rFonts w:ascii="Times New Roman" w:eastAsia="Times New Roman" w:hAnsi="Times New Roman" w:cs="Times New Roman"/>
          <w:bCs/>
          <w:sz w:val="24"/>
          <w:szCs w:val="24"/>
        </w:rPr>
      </w:pPr>
      <w:r w:rsidRPr="007D3E56">
        <w:rPr>
          <w:rFonts w:ascii="Times New Roman" w:eastAsia="Times New Roman" w:hAnsi="Times New Roman" w:cs="Times New Roman"/>
          <w:b/>
          <w:bCs/>
          <w:sz w:val="24"/>
          <w:szCs w:val="24"/>
        </w:rPr>
        <w:fldChar w:fldCharType="end"/>
      </w:r>
      <w:r w:rsidR="005C4C2F">
        <w:rPr>
          <w:rFonts w:ascii="Times New Roman" w:eastAsia="Times New Roman" w:hAnsi="Times New Roman" w:cs="Times New Roman"/>
          <w:bCs/>
          <w:sz w:val="24"/>
          <w:szCs w:val="24"/>
        </w:rPr>
        <w:t>Приложение 5 ………</w:t>
      </w:r>
      <w:r w:rsidR="00B8509E">
        <w:rPr>
          <w:rFonts w:ascii="Times New Roman" w:eastAsia="Times New Roman" w:hAnsi="Times New Roman" w:cs="Times New Roman"/>
          <w:bCs/>
          <w:sz w:val="24"/>
          <w:szCs w:val="24"/>
        </w:rPr>
        <w:t>……………………………………………………………………………..25</w:t>
      </w:r>
    </w:p>
    <w:p w:rsidR="005C4C2F" w:rsidRDefault="005C4C2F" w:rsidP="00AD0243">
      <w:pPr>
        <w:tabs>
          <w:tab w:val="left" w:pos="567"/>
        </w:tabs>
        <w:ind w:left="426" w:hanging="42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Приложение 5А …</w:t>
      </w:r>
      <w:r w:rsidR="00B8509E">
        <w:rPr>
          <w:rFonts w:ascii="Times New Roman" w:eastAsia="Times New Roman" w:hAnsi="Times New Roman" w:cs="Times New Roman"/>
          <w:bCs/>
          <w:sz w:val="24"/>
          <w:szCs w:val="24"/>
        </w:rPr>
        <w:t>…………………………………………………………………………………26</w:t>
      </w:r>
    </w:p>
    <w:p w:rsidR="00177D16" w:rsidRDefault="00177D16" w:rsidP="00177D16">
      <w:pPr>
        <w:tabs>
          <w:tab w:val="left" w:pos="567"/>
        </w:tabs>
        <w:ind w:left="426" w:hanging="42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Приложение 5Б ……………………………………………………………………………………</w:t>
      </w:r>
      <w:r w:rsidR="00363EE8">
        <w:rPr>
          <w:rFonts w:ascii="Times New Roman" w:eastAsia="Times New Roman" w:hAnsi="Times New Roman" w:cs="Times New Roman"/>
          <w:bCs/>
          <w:sz w:val="24"/>
          <w:szCs w:val="24"/>
        </w:rPr>
        <w:t>27</w:t>
      </w:r>
    </w:p>
    <w:p w:rsidR="00525257" w:rsidRDefault="00B8509E" w:rsidP="00525257">
      <w:pPr>
        <w:tabs>
          <w:tab w:val="left" w:pos="567"/>
        </w:tabs>
        <w:ind w:left="426" w:hanging="42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Приложение 5В</w:t>
      </w:r>
      <w:r w:rsidR="00525257">
        <w:rPr>
          <w:rFonts w:ascii="Times New Roman" w:eastAsia="Times New Roman" w:hAnsi="Times New Roman" w:cs="Times New Roman"/>
          <w:bCs/>
          <w:sz w:val="24"/>
          <w:szCs w:val="24"/>
        </w:rPr>
        <w:t xml:space="preserve"> …</w:t>
      </w:r>
      <w:r w:rsidR="00363EE8">
        <w:rPr>
          <w:rFonts w:ascii="Times New Roman" w:eastAsia="Times New Roman" w:hAnsi="Times New Roman" w:cs="Times New Roman"/>
          <w:bCs/>
          <w:sz w:val="24"/>
          <w:szCs w:val="24"/>
        </w:rPr>
        <w:t>…………………………………………………………………………………28</w:t>
      </w:r>
    </w:p>
    <w:p w:rsidR="00525257" w:rsidRDefault="00525257" w:rsidP="00177D16">
      <w:pPr>
        <w:tabs>
          <w:tab w:val="left" w:pos="567"/>
        </w:tabs>
        <w:ind w:left="426" w:hanging="426"/>
        <w:rPr>
          <w:rFonts w:ascii="Times New Roman" w:eastAsia="Times New Roman" w:hAnsi="Times New Roman" w:cs="Times New Roman"/>
          <w:bCs/>
          <w:sz w:val="24"/>
          <w:szCs w:val="24"/>
        </w:rPr>
      </w:pPr>
    </w:p>
    <w:p w:rsidR="00177D16" w:rsidRDefault="00177D16" w:rsidP="00AD0243">
      <w:pPr>
        <w:tabs>
          <w:tab w:val="left" w:pos="567"/>
        </w:tabs>
        <w:ind w:left="426" w:hanging="426"/>
        <w:rPr>
          <w:rFonts w:ascii="Times New Roman" w:eastAsia="Times New Roman" w:hAnsi="Times New Roman" w:cs="Times New Roman"/>
          <w:bCs/>
          <w:sz w:val="24"/>
          <w:szCs w:val="24"/>
        </w:rPr>
      </w:pPr>
    </w:p>
    <w:p w:rsidR="00930A1B" w:rsidRDefault="00930A1B" w:rsidP="00AD0243">
      <w:pPr>
        <w:tabs>
          <w:tab w:val="left" w:pos="567"/>
        </w:tabs>
        <w:ind w:left="426" w:hanging="426"/>
        <w:rPr>
          <w:rFonts w:ascii="Times New Roman" w:eastAsia="Times New Roman" w:hAnsi="Times New Roman" w:cs="Times New Roman"/>
          <w:bCs/>
          <w:sz w:val="24"/>
          <w:szCs w:val="24"/>
        </w:rPr>
      </w:pPr>
    </w:p>
    <w:p w:rsidR="00930A1B" w:rsidRDefault="00930A1B" w:rsidP="00525257">
      <w:pPr>
        <w:tabs>
          <w:tab w:val="left" w:pos="567"/>
        </w:tabs>
        <w:rPr>
          <w:rFonts w:ascii="Times New Roman" w:eastAsia="Times New Roman" w:hAnsi="Times New Roman" w:cs="Times New Roman"/>
          <w:bCs/>
          <w:sz w:val="24"/>
          <w:szCs w:val="24"/>
        </w:rPr>
      </w:pPr>
    </w:p>
    <w:p w:rsidR="00930A1B" w:rsidRPr="007644AF" w:rsidRDefault="00930A1B" w:rsidP="00AD0243">
      <w:pPr>
        <w:tabs>
          <w:tab w:val="left" w:pos="567"/>
        </w:tabs>
        <w:ind w:left="426" w:hanging="426"/>
        <w:rPr>
          <w:rFonts w:ascii="Times New Roman" w:eastAsia="Times New Roman" w:hAnsi="Times New Roman" w:cs="Times New Roman"/>
          <w:bCs/>
          <w:sz w:val="24"/>
          <w:szCs w:val="24"/>
        </w:rPr>
      </w:pPr>
    </w:p>
    <w:p w:rsidR="00FF71B0" w:rsidRPr="007644AF" w:rsidRDefault="00FF71B0" w:rsidP="00C6234E">
      <w:pPr>
        <w:pStyle w:val="a0"/>
        <w:tabs>
          <w:tab w:val="clear" w:pos="1276"/>
          <w:tab w:val="left" w:pos="567"/>
        </w:tabs>
        <w:ind w:left="0" w:firstLine="0"/>
      </w:pPr>
      <w:bookmarkStart w:id="0" w:name="_Toc482192812"/>
      <w:r w:rsidRPr="007644AF">
        <w:t>Общие положения</w:t>
      </w:r>
      <w:bookmarkEnd w:id="0"/>
    </w:p>
    <w:p w:rsidR="00FF71B0"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Положение </w:t>
      </w:r>
      <w:r w:rsidR="007F5EC8" w:rsidRPr="007644AF">
        <w:rPr>
          <w:rFonts w:ascii="Times New Roman" w:eastAsia="Times New Roman" w:hAnsi="Times New Roman" w:cs="Times New Roman"/>
          <w:sz w:val="24"/>
          <w:szCs w:val="24"/>
        </w:rPr>
        <w:t>об</w:t>
      </w:r>
      <w:r w:rsidRPr="007644AF">
        <w:rPr>
          <w:rFonts w:ascii="Times New Roman" w:eastAsia="Times New Roman" w:hAnsi="Times New Roman" w:cs="Times New Roman"/>
          <w:sz w:val="24"/>
          <w:szCs w:val="24"/>
        </w:rPr>
        <w:t xml:space="preserve"> Обще</w:t>
      </w:r>
      <w:r w:rsidR="007F5EC8" w:rsidRPr="007644AF">
        <w:rPr>
          <w:rFonts w:ascii="Times New Roman" w:eastAsia="Times New Roman" w:hAnsi="Times New Roman" w:cs="Times New Roman"/>
          <w:sz w:val="24"/>
          <w:szCs w:val="24"/>
        </w:rPr>
        <w:t>м</w:t>
      </w:r>
      <w:r w:rsidRPr="007644AF">
        <w:rPr>
          <w:rFonts w:ascii="Times New Roman" w:eastAsia="Times New Roman" w:hAnsi="Times New Roman" w:cs="Times New Roman"/>
          <w:sz w:val="24"/>
          <w:szCs w:val="24"/>
        </w:rPr>
        <w:t xml:space="preserve"> собрани</w:t>
      </w:r>
      <w:r w:rsidR="007F5EC8" w:rsidRPr="007644AF">
        <w:rPr>
          <w:rFonts w:ascii="Times New Roman" w:eastAsia="Times New Roman" w:hAnsi="Times New Roman" w:cs="Times New Roman"/>
          <w:sz w:val="24"/>
          <w:szCs w:val="24"/>
        </w:rPr>
        <w:t>и</w:t>
      </w:r>
      <w:r w:rsidRPr="007644AF">
        <w:rPr>
          <w:rFonts w:ascii="Times New Roman" w:eastAsia="Times New Roman" w:hAnsi="Times New Roman" w:cs="Times New Roman"/>
          <w:sz w:val="24"/>
          <w:szCs w:val="24"/>
        </w:rPr>
        <w:t xml:space="preserve"> членов </w:t>
      </w:r>
      <w:r w:rsidR="000C0275" w:rsidRPr="007644AF">
        <w:rPr>
          <w:rFonts w:ascii="Times New Roman" w:eastAsia="Times New Roman" w:hAnsi="Times New Roman" w:cs="Times New Roman"/>
          <w:bCs/>
          <w:sz w:val="24"/>
          <w:szCs w:val="24"/>
        </w:rPr>
        <w:t>Ассоциации «</w:t>
      </w:r>
      <w:r w:rsidRPr="007644AF">
        <w:rPr>
          <w:rFonts w:ascii="Times New Roman" w:eastAsia="Times New Roman" w:hAnsi="Times New Roman" w:cs="Times New Roman"/>
          <w:bCs/>
          <w:sz w:val="24"/>
          <w:szCs w:val="24"/>
        </w:rPr>
        <w:t xml:space="preserve">СпецСтройРеконструкция» </w:t>
      </w:r>
      <w:r w:rsidRPr="007644AF">
        <w:rPr>
          <w:rFonts w:ascii="Times New Roman" w:eastAsia="Times New Roman" w:hAnsi="Times New Roman" w:cs="Times New Roman"/>
          <w:sz w:val="24"/>
          <w:szCs w:val="24"/>
        </w:rPr>
        <w:t>(далее – Положение) разработано на основании и в соответствии с Гражданским кодексом Российской Федерации, Градостроительным кодексом Российской Федерации, Федеральным законом «О саморегулируемых организациях»,</w:t>
      </w:r>
      <w:r w:rsidRPr="007644AF">
        <w:rPr>
          <w:rFonts w:ascii="Times New Roman" w:eastAsia="Calibri" w:hAnsi="Times New Roman" w:cs="Times New Roman"/>
          <w:sz w:val="24"/>
          <w:szCs w:val="24"/>
          <w:lang w:eastAsia="en-US"/>
        </w:rPr>
        <w:t xml:space="preserve"> Федеральным законом «О некоммерческих организациях»</w:t>
      </w:r>
      <w:r w:rsidRPr="007644AF">
        <w:rPr>
          <w:rFonts w:ascii="Times New Roman" w:eastAsia="Times New Roman" w:hAnsi="Times New Roman" w:cs="Times New Roman"/>
          <w:sz w:val="24"/>
          <w:szCs w:val="24"/>
        </w:rPr>
        <w:t xml:space="preserve"> а также иными документами </w:t>
      </w:r>
      <w:r w:rsidR="000C0275" w:rsidRPr="007644AF">
        <w:rPr>
          <w:rFonts w:ascii="Times New Roman" w:eastAsia="Times New Roman" w:hAnsi="Times New Roman" w:cs="Times New Roman"/>
          <w:bCs/>
          <w:sz w:val="24"/>
          <w:szCs w:val="24"/>
        </w:rPr>
        <w:t>Ассоциации «</w:t>
      </w:r>
      <w:r w:rsidRPr="007644AF">
        <w:rPr>
          <w:rFonts w:ascii="Times New Roman" w:eastAsia="Times New Roman" w:hAnsi="Times New Roman" w:cs="Times New Roman"/>
          <w:bCs/>
          <w:sz w:val="24"/>
          <w:szCs w:val="24"/>
        </w:rPr>
        <w:t>СпецСтройРеконструкция»</w:t>
      </w:r>
      <w:r w:rsidR="00A049C7" w:rsidRPr="007644AF">
        <w:rPr>
          <w:rFonts w:ascii="Times New Roman" w:eastAsia="Times New Roman" w:hAnsi="Times New Roman" w:cs="Times New Roman"/>
          <w:bCs/>
          <w:sz w:val="24"/>
          <w:szCs w:val="24"/>
        </w:rPr>
        <w:t xml:space="preserve"> </w:t>
      </w:r>
      <w:r w:rsidRPr="007644AF">
        <w:rPr>
          <w:rFonts w:ascii="Times New Roman" w:eastAsia="Times New Roman" w:hAnsi="Times New Roman" w:cs="Times New Roman"/>
          <w:sz w:val="24"/>
          <w:szCs w:val="24"/>
        </w:rPr>
        <w:t xml:space="preserve">(далее </w:t>
      </w:r>
      <w:r w:rsidR="00934854" w:rsidRPr="007644AF">
        <w:rPr>
          <w:rFonts w:ascii="Times New Roman" w:eastAsia="Times New Roman" w:hAnsi="Times New Roman" w:cs="Times New Roman"/>
          <w:sz w:val="24"/>
          <w:szCs w:val="24"/>
        </w:rPr>
        <w:t>–</w:t>
      </w:r>
      <w:r w:rsidR="00A049C7" w:rsidRPr="007644AF">
        <w:rPr>
          <w:rFonts w:ascii="Times New Roman" w:eastAsia="Times New Roman" w:hAnsi="Times New Roman" w:cs="Times New Roman"/>
          <w:sz w:val="24"/>
          <w:szCs w:val="24"/>
        </w:rPr>
        <w:t xml:space="preserve"> </w:t>
      </w:r>
      <w:r w:rsidR="000C0275" w:rsidRPr="007644AF">
        <w:rPr>
          <w:rFonts w:ascii="Times New Roman" w:eastAsia="Times New Roman" w:hAnsi="Times New Roman" w:cs="Times New Roman"/>
          <w:sz w:val="24"/>
          <w:szCs w:val="24"/>
        </w:rPr>
        <w:t>Ассоциация</w:t>
      </w:r>
      <w:r w:rsidRPr="007644AF">
        <w:rPr>
          <w:rFonts w:ascii="Times New Roman" w:eastAsia="Times New Roman" w:hAnsi="Times New Roman" w:cs="Times New Roman"/>
          <w:sz w:val="24"/>
          <w:szCs w:val="24"/>
        </w:rPr>
        <w:t>).</w:t>
      </w:r>
    </w:p>
    <w:p w:rsidR="00FF71B0"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Настоящ</w:t>
      </w:r>
      <w:r w:rsidR="000C0275" w:rsidRPr="007644AF">
        <w:rPr>
          <w:rFonts w:ascii="Times New Roman" w:eastAsia="Times New Roman" w:hAnsi="Times New Roman" w:cs="Times New Roman"/>
          <w:sz w:val="24"/>
          <w:szCs w:val="24"/>
        </w:rPr>
        <w:t>ее</w:t>
      </w:r>
      <w:r w:rsidRPr="007644AF">
        <w:rPr>
          <w:rFonts w:ascii="Times New Roman" w:eastAsia="Times New Roman" w:hAnsi="Times New Roman" w:cs="Times New Roman"/>
          <w:sz w:val="24"/>
          <w:szCs w:val="24"/>
        </w:rPr>
        <w:t xml:space="preserve"> Положение регулирует </w:t>
      </w:r>
      <w:r w:rsidR="007F5EC8" w:rsidRPr="007644AF">
        <w:rPr>
          <w:rFonts w:ascii="Times New Roman" w:eastAsia="Times New Roman" w:hAnsi="Times New Roman" w:cs="Times New Roman"/>
          <w:sz w:val="24"/>
          <w:szCs w:val="24"/>
        </w:rPr>
        <w:t xml:space="preserve">компетенцию, </w:t>
      </w:r>
      <w:r w:rsidRPr="007644AF">
        <w:rPr>
          <w:rFonts w:ascii="Times New Roman" w:eastAsia="Times New Roman" w:hAnsi="Times New Roman" w:cs="Times New Roman"/>
          <w:sz w:val="24"/>
          <w:szCs w:val="24"/>
        </w:rPr>
        <w:t xml:space="preserve">порядок созыва, подготовки, проведения, принятия и оформления решений Общего собрания членов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в соответствии с требованиями действующего законодательства.</w:t>
      </w:r>
    </w:p>
    <w:p w:rsidR="00FF71B0" w:rsidRPr="007644AF" w:rsidRDefault="00FF71B0" w:rsidP="00C6234E">
      <w:pPr>
        <w:pStyle w:val="a0"/>
        <w:tabs>
          <w:tab w:val="clear" w:pos="1276"/>
          <w:tab w:val="left" w:pos="567"/>
        </w:tabs>
        <w:ind w:left="0" w:firstLine="0"/>
      </w:pPr>
      <w:bookmarkStart w:id="1" w:name="_Toc482192813"/>
      <w:r w:rsidRPr="007644AF">
        <w:t>Статус</w:t>
      </w:r>
      <w:r w:rsidR="008E7504" w:rsidRPr="007644AF">
        <w:t xml:space="preserve"> и компетенция</w:t>
      </w:r>
      <w:r w:rsidRPr="007644AF">
        <w:t xml:space="preserve"> Общего собрания</w:t>
      </w:r>
      <w:bookmarkEnd w:id="1"/>
    </w:p>
    <w:p w:rsidR="00FF71B0" w:rsidRPr="007644AF" w:rsidRDefault="00A13204" w:rsidP="00995DD3">
      <w:pPr>
        <w:pStyle w:val="a9"/>
        <w:numPr>
          <w:ilvl w:val="1"/>
          <w:numId w:val="6"/>
        </w:numPr>
        <w:tabs>
          <w:tab w:val="left" w:pos="851"/>
        </w:tabs>
        <w:spacing w:before="60" w:after="60" w:line="240" w:lineRule="auto"/>
        <w:ind w:left="0" w:firstLine="851"/>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Высшим органом управления Ассоциации является </w:t>
      </w:r>
      <w:r w:rsidR="00FF71B0" w:rsidRPr="007644AF">
        <w:rPr>
          <w:rFonts w:ascii="Times New Roman" w:eastAsia="Times New Roman" w:hAnsi="Times New Roman" w:cs="Times New Roman"/>
          <w:sz w:val="24"/>
          <w:szCs w:val="24"/>
        </w:rPr>
        <w:t xml:space="preserve">Общее собрание членов </w:t>
      </w:r>
      <w:r w:rsidR="000C0275" w:rsidRPr="007644AF">
        <w:rPr>
          <w:rFonts w:ascii="Times New Roman" w:eastAsia="Times New Roman" w:hAnsi="Times New Roman" w:cs="Times New Roman"/>
          <w:sz w:val="24"/>
          <w:szCs w:val="24"/>
        </w:rPr>
        <w:t>Ассоциации</w:t>
      </w:r>
      <w:r w:rsidR="00FF71B0" w:rsidRPr="007644AF">
        <w:rPr>
          <w:rFonts w:ascii="Times New Roman" w:eastAsia="Times New Roman" w:hAnsi="Times New Roman" w:cs="Times New Roman"/>
          <w:sz w:val="24"/>
          <w:szCs w:val="24"/>
        </w:rPr>
        <w:t xml:space="preserve"> (далее – Общее собрание).</w:t>
      </w:r>
    </w:p>
    <w:p w:rsidR="008E7504" w:rsidRPr="007644AF" w:rsidRDefault="008E7504" w:rsidP="00995DD3">
      <w:pPr>
        <w:pStyle w:val="a9"/>
        <w:numPr>
          <w:ilvl w:val="1"/>
          <w:numId w:val="6"/>
        </w:numPr>
        <w:tabs>
          <w:tab w:val="left" w:pos="851"/>
        </w:tabs>
        <w:spacing w:before="60" w:after="60" w:line="240" w:lineRule="auto"/>
        <w:ind w:left="0" w:firstLine="851"/>
        <w:contextualSpacing w:val="0"/>
        <w:jc w:val="both"/>
        <w:rPr>
          <w:rFonts w:ascii="Times New Roman" w:eastAsia="Times New Roman" w:hAnsi="Times New Roman" w:cs="Times New Roman"/>
          <w:sz w:val="24"/>
          <w:szCs w:val="24"/>
        </w:rPr>
      </w:pPr>
      <w:r w:rsidRPr="007644AF">
        <w:rPr>
          <w:rFonts w:ascii="Times New Roman" w:hAnsi="Times New Roman" w:cs="Times New Roman"/>
          <w:sz w:val="24"/>
          <w:szCs w:val="24"/>
        </w:rPr>
        <w:t xml:space="preserve">Общее собрание Ассоциации осуществляет свою деятельность в рамках Конституции Российской Федерации, в соответствии с действующим законодательством РФ, нормами, предусмотренными Уставом, настоящим Положением и </w:t>
      </w:r>
      <w:r w:rsidR="007D06D9" w:rsidRPr="007644AF">
        <w:rPr>
          <w:rFonts w:ascii="Times New Roman" w:hAnsi="Times New Roman" w:cs="Times New Roman"/>
          <w:sz w:val="24"/>
          <w:szCs w:val="24"/>
        </w:rPr>
        <w:t>внутренними документами</w:t>
      </w:r>
      <w:r w:rsidRPr="007644AF">
        <w:rPr>
          <w:rFonts w:ascii="Times New Roman" w:hAnsi="Times New Roman" w:cs="Times New Roman"/>
          <w:sz w:val="24"/>
          <w:szCs w:val="24"/>
        </w:rPr>
        <w:t xml:space="preserve"> Ассоциации.</w:t>
      </w:r>
    </w:p>
    <w:p w:rsidR="008E7504" w:rsidRPr="007644AF" w:rsidRDefault="008E7504" w:rsidP="00995DD3">
      <w:pPr>
        <w:numPr>
          <w:ilvl w:val="1"/>
          <w:numId w:val="6"/>
        </w:numPr>
        <w:tabs>
          <w:tab w:val="left" w:pos="851"/>
        </w:tabs>
        <w:spacing w:before="60" w:after="60" w:line="240" w:lineRule="auto"/>
        <w:ind w:left="0" w:firstLine="851"/>
        <w:jc w:val="both"/>
        <w:outlineLvl w:val="0"/>
        <w:rPr>
          <w:rFonts w:ascii="Times New Roman" w:hAnsi="Times New Roman" w:cs="Times New Roman"/>
          <w:sz w:val="24"/>
          <w:szCs w:val="24"/>
        </w:rPr>
      </w:pPr>
      <w:r w:rsidRPr="007644AF">
        <w:rPr>
          <w:rFonts w:ascii="Times New Roman" w:hAnsi="Times New Roman" w:cs="Times New Roman"/>
          <w:sz w:val="24"/>
          <w:szCs w:val="24"/>
        </w:rPr>
        <w:t>К исключительной компетенции Общего собрания членов Ассоциации относятся следующие вопросы:</w:t>
      </w:r>
    </w:p>
    <w:p w:rsidR="008E7504" w:rsidRPr="007644AF" w:rsidRDefault="008E7504" w:rsidP="00995DD3">
      <w:pPr>
        <w:numPr>
          <w:ilvl w:val="2"/>
          <w:numId w:val="6"/>
        </w:numPr>
        <w:tabs>
          <w:tab w:val="left" w:pos="851"/>
        </w:tabs>
        <w:spacing w:before="60" w:after="60" w:line="240" w:lineRule="auto"/>
        <w:ind w:left="0" w:firstLine="851"/>
        <w:jc w:val="both"/>
        <w:outlineLvl w:val="0"/>
        <w:rPr>
          <w:rFonts w:ascii="Times New Roman" w:hAnsi="Times New Roman" w:cs="Times New Roman"/>
          <w:sz w:val="24"/>
          <w:szCs w:val="24"/>
        </w:rPr>
      </w:pPr>
      <w:r w:rsidRPr="007644AF">
        <w:rPr>
          <w:rFonts w:ascii="Times New Roman" w:hAnsi="Times New Roman" w:cs="Times New Roman"/>
          <w:sz w:val="24"/>
          <w:szCs w:val="24"/>
        </w:rPr>
        <w:t>Определение приоритетных направлений деятельности Ассоциации, принципов формирования и использования его имущества.</w:t>
      </w:r>
    </w:p>
    <w:p w:rsidR="008E7504" w:rsidRPr="007644AF" w:rsidRDefault="008E7504" w:rsidP="00995DD3">
      <w:pPr>
        <w:numPr>
          <w:ilvl w:val="2"/>
          <w:numId w:val="6"/>
        </w:numPr>
        <w:tabs>
          <w:tab w:val="left" w:pos="851"/>
        </w:tabs>
        <w:spacing w:before="60" w:after="60" w:line="240" w:lineRule="auto"/>
        <w:ind w:left="0" w:firstLine="851"/>
        <w:jc w:val="both"/>
        <w:outlineLvl w:val="0"/>
        <w:rPr>
          <w:rFonts w:ascii="Times New Roman" w:hAnsi="Times New Roman" w:cs="Times New Roman"/>
          <w:sz w:val="24"/>
          <w:szCs w:val="24"/>
        </w:rPr>
      </w:pPr>
      <w:r w:rsidRPr="007644AF">
        <w:rPr>
          <w:rFonts w:ascii="Times New Roman" w:hAnsi="Times New Roman" w:cs="Times New Roman"/>
          <w:sz w:val="24"/>
          <w:szCs w:val="24"/>
        </w:rPr>
        <w:t>Утверждение Устава Ассоциации и внесение в него изменений.</w:t>
      </w:r>
    </w:p>
    <w:p w:rsidR="008E7504" w:rsidRPr="007644AF" w:rsidRDefault="008E7504" w:rsidP="00995DD3">
      <w:pPr>
        <w:numPr>
          <w:ilvl w:val="2"/>
          <w:numId w:val="6"/>
        </w:numPr>
        <w:tabs>
          <w:tab w:val="left" w:pos="851"/>
        </w:tabs>
        <w:spacing w:before="60" w:after="60" w:line="240" w:lineRule="auto"/>
        <w:ind w:left="0" w:firstLine="851"/>
        <w:jc w:val="both"/>
        <w:outlineLvl w:val="0"/>
        <w:rPr>
          <w:rFonts w:ascii="Times New Roman" w:hAnsi="Times New Roman" w:cs="Times New Roman"/>
          <w:sz w:val="24"/>
          <w:szCs w:val="24"/>
        </w:rPr>
      </w:pPr>
      <w:r w:rsidRPr="007644AF">
        <w:rPr>
          <w:rFonts w:ascii="Times New Roman" w:hAnsi="Times New Roman" w:cs="Times New Roman"/>
          <w:sz w:val="24"/>
          <w:szCs w:val="24"/>
        </w:rPr>
        <w:t>Избрание тайным голосованием членов Совета Ассоциации, досрочное прекращение полномочий указанного органа, досрочное прекращение полномочий отдельных членов.</w:t>
      </w:r>
    </w:p>
    <w:p w:rsidR="008E7504" w:rsidRPr="007644AF" w:rsidRDefault="008E7504" w:rsidP="00995DD3">
      <w:pPr>
        <w:numPr>
          <w:ilvl w:val="2"/>
          <w:numId w:val="6"/>
        </w:numPr>
        <w:tabs>
          <w:tab w:val="left" w:pos="851"/>
        </w:tabs>
        <w:spacing w:before="60" w:after="60" w:line="240" w:lineRule="auto"/>
        <w:ind w:left="0" w:firstLine="851"/>
        <w:jc w:val="both"/>
        <w:outlineLvl w:val="0"/>
        <w:rPr>
          <w:rFonts w:ascii="Times New Roman" w:hAnsi="Times New Roman" w:cs="Times New Roman"/>
          <w:sz w:val="24"/>
          <w:szCs w:val="24"/>
        </w:rPr>
      </w:pPr>
      <w:r w:rsidRPr="007644AF">
        <w:rPr>
          <w:rFonts w:ascii="Times New Roman" w:hAnsi="Times New Roman" w:cs="Times New Roman"/>
          <w:sz w:val="24"/>
          <w:szCs w:val="24"/>
        </w:rPr>
        <w:t>Избрание тайным голосованием руководителя (председателя) Совета Ассоциации, досрочное прекращение его полномочий.</w:t>
      </w:r>
    </w:p>
    <w:p w:rsidR="008E7504" w:rsidRPr="007644AF" w:rsidRDefault="008E7504" w:rsidP="00995DD3">
      <w:pPr>
        <w:numPr>
          <w:ilvl w:val="2"/>
          <w:numId w:val="6"/>
        </w:numPr>
        <w:tabs>
          <w:tab w:val="left" w:pos="851"/>
        </w:tabs>
        <w:spacing w:before="60" w:after="60" w:line="240" w:lineRule="auto"/>
        <w:ind w:left="0" w:firstLine="851"/>
        <w:jc w:val="both"/>
        <w:outlineLvl w:val="0"/>
        <w:rPr>
          <w:rFonts w:ascii="Times New Roman" w:hAnsi="Times New Roman" w:cs="Times New Roman"/>
          <w:sz w:val="24"/>
          <w:szCs w:val="24"/>
        </w:rPr>
      </w:pPr>
      <w:r w:rsidRPr="007644AF">
        <w:rPr>
          <w:rFonts w:ascii="Times New Roman" w:hAnsi="Times New Roman" w:cs="Times New Roman"/>
          <w:sz w:val="24"/>
          <w:szCs w:val="24"/>
        </w:rPr>
        <w:t>Установление размеров и порядка уплаты вступительного, регулярных членских и других целевых взносов.</w:t>
      </w:r>
    </w:p>
    <w:p w:rsidR="00C30135" w:rsidRPr="007644AF" w:rsidRDefault="008E7504" w:rsidP="00995DD3">
      <w:pPr>
        <w:numPr>
          <w:ilvl w:val="2"/>
          <w:numId w:val="6"/>
        </w:numPr>
        <w:tabs>
          <w:tab w:val="left" w:pos="851"/>
        </w:tabs>
        <w:spacing w:before="60" w:after="60" w:line="240" w:lineRule="auto"/>
        <w:ind w:left="0" w:firstLine="851"/>
        <w:jc w:val="both"/>
        <w:outlineLvl w:val="0"/>
        <w:rPr>
          <w:rFonts w:ascii="Times New Roman" w:hAnsi="Times New Roman" w:cs="Times New Roman"/>
          <w:sz w:val="24"/>
          <w:szCs w:val="24"/>
        </w:rPr>
      </w:pPr>
      <w:r w:rsidRPr="007644AF">
        <w:rPr>
          <w:rFonts w:ascii="Times New Roman" w:hAnsi="Times New Roman" w:cs="Times New Roman"/>
          <w:sz w:val="24"/>
          <w:szCs w:val="24"/>
        </w:rPr>
        <w:t xml:space="preserve">Установление размеров взносов в компенсационные фонды Ассоциации, порядка их формирования, </w:t>
      </w:r>
      <w:r w:rsidR="00C30135" w:rsidRPr="007644AF">
        <w:rPr>
          <w:rFonts w:ascii="Times New Roman" w:hAnsi="Times New Roman" w:cs="Times New Roman"/>
          <w:sz w:val="24"/>
          <w:szCs w:val="24"/>
          <w:shd w:val="clear" w:color="auto" w:fill="FFFFFF"/>
        </w:rPr>
        <w:t>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8E7504" w:rsidRPr="007644AF" w:rsidRDefault="008E7504" w:rsidP="00995DD3">
      <w:pPr>
        <w:numPr>
          <w:ilvl w:val="2"/>
          <w:numId w:val="6"/>
        </w:numPr>
        <w:tabs>
          <w:tab w:val="left" w:pos="851"/>
        </w:tabs>
        <w:spacing w:before="60" w:after="60" w:line="240" w:lineRule="auto"/>
        <w:ind w:left="0" w:firstLine="851"/>
        <w:jc w:val="both"/>
        <w:outlineLvl w:val="0"/>
        <w:rPr>
          <w:rFonts w:ascii="Times New Roman" w:hAnsi="Times New Roman" w:cs="Times New Roman"/>
          <w:sz w:val="24"/>
          <w:szCs w:val="24"/>
        </w:rPr>
      </w:pPr>
      <w:r w:rsidRPr="007644AF">
        <w:rPr>
          <w:rFonts w:ascii="Times New Roman" w:hAnsi="Times New Roman" w:cs="Times New Roman"/>
          <w:sz w:val="24"/>
          <w:szCs w:val="24"/>
        </w:rPr>
        <w:t>Избрание членов Ревизионной комиссии Ассоциации, досрочное прекращение полномочий отдельных членов.</w:t>
      </w:r>
    </w:p>
    <w:p w:rsidR="008E7504" w:rsidRPr="007644AF" w:rsidRDefault="008E7504" w:rsidP="00995DD3">
      <w:pPr>
        <w:numPr>
          <w:ilvl w:val="2"/>
          <w:numId w:val="6"/>
        </w:numPr>
        <w:tabs>
          <w:tab w:val="left" w:pos="851"/>
        </w:tabs>
        <w:spacing w:before="60" w:after="60" w:line="240" w:lineRule="auto"/>
        <w:ind w:left="0" w:firstLine="851"/>
        <w:jc w:val="both"/>
        <w:outlineLvl w:val="0"/>
        <w:rPr>
          <w:rFonts w:ascii="Times New Roman" w:hAnsi="Times New Roman" w:cs="Times New Roman"/>
          <w:sz w:val="24"/>
          <w:szCs w:val="24"/>
        </w:rPr>
      </w:pPr>
      <w:r w:rsidRPr="007644AF">
        <w:rPr>
          <w:rFonts w:ascii="Times New Roman" w:hAnsi="Times New Roman" w:cs="Times New Roman"/>
          <w:sz w:val="24"/>
          <w:szCs w:val="24"/>
        </w:rPr>
        <w:t>Назначение на должность лица, осуществляющего функции единоличного исполнительного органа Ассоциации (Генеральный директор), досрочное освобождение такого лица от должности.</w:t>
      </w:r>
    </w:p>
    <w:p w:rsidR="008E7504" w:rsidRPr="007644AF" w:rsidRDefault="008E7504" w:rsidP="00995DD3">
      <w:pPr>
        <w:numPr>
          <w:ilvl w:val="2"/>
          <w:numId w:val="6"/>
        </w:numPr>
        <w:tabs>
          <w:tab w:val="left" w:pos="851"/>
        </w:tabs>
        <w:spacing w:before="60" w:after="60" w:line="240" w:lineRule="auto"/>
        <w:ind w:left="0" w:firstLine="851"/>
        <w:jc w:val="both"/>
        <w:outlineLvl w:val="0"/>
        <w:rPr>
          <w:rFonts w:ascii="Times New Roman" w:hAnsi="Times New Roman" w:cs="Times New Roman"/>
          <w:sz w:val="24"/>
          <w:szCs w:val="24"/>
        </w:rPr>
      </w:pPr>
      <w:r w:rsidRPr="007644AF">
        <w:rPr>
          <w:rFonts w:ascii="Times New Roman" w:hAnsi="Times New Roman" w:cs="Times New Roman"/>
          <w:sz w:val="24"/>
          <w:szCs w:val="24"/>
        </w:rPr>
        <w:t>Определение компетенции Генерального директора Ассоциации и порядка осуществления им руководства текущей деятельностью Ассоциации.</w:t>
      </w:r>
    </w:p>
    <w:p w:rsidR="008E7504" w:rsidRPr="007644AF" w:rsidRDefault="008E7504" w:rsidP="00995DD3">
      <w:pPr>
        <w:numPr>
          <w:ilvl w:val="2"/>
          <w:numId w:val="6"/>
        </w:numPr>
        <w:tabs>
          <w:tab w:val="left" w:pos="851"/>
        </w:tabs>
        <w:spacing w:before="60" w:after="60" w:line="240" w:lineRule="auto"/>
        <w:ind w:left="0" w:firstLine="851"/>
        <w:jc w:val="both"/>
        <w:outlineLvl w:val="0"/>
        <w:rPr>
          <w:rFonts w:ascii="Times New Roman" w:hAnsi="Times New Roman" w:cs="Times New Roman"/>
          <w:sz w:val="24"/>
          <w:szCs w:val="24"/>
        </w:rPr>
      </w:pPr>
      <w:r w:rsidRPr="007644AF">
        <w:rPr>
          <w:rFonts w:ascii="Times New Roman" w:hAnsi="Times New Roman" w:cs="Times New Roman"/>
          <w:sz w:val="24"/>
          <w:szCs w:val="24"/>
        </w:rPr>
        <w:lastRenderedPageBreak/>
        <w:t>Утверждение годовой бухгалтерской отчетности, утверждение сметы Ассоциации, внесение в нее изменений.</w:t>
      </w:r>
    </w:p>
    <w:p w:rsidR="008E7504" w:rsidRPr="007644AF" w:rsidRDefault="008E7504" w:rsidP="00995DD3">
      <w:pPr>
        <w:numPr>
          <w:ilvl w:val="2"/>
          <w:numId w:val="6"/>
        </w:numPr>
        <w:tabs>
          <w:tab w:val="left" w:pos="851"/>
        </w:tabs>
        <w:spacing w:before="60" w:after="60" w:line="240" w:lineRule="auto"/>
        <w:ind w:left="0" w:firstLine="851"/>
        <w:jc w:val="both"/>
        <w:outlineLvl w:val="0"/>
        <w:rPr>
          <w:rFonts w:ascii="Times New Roman" w:hAnsi="Times New Roman" w:cs="Times New Roman"/>
          <w:sz w:val="24"/>
          <w:szCs w:val="24"/>
        </w:rPr>
      </w:pPr>
      <w:r w:rsidRPr="007644AF">
        <w:rPr>
          <w:rFonts w:ascii="Times New Roman" w:hAnsi="Times New Roman" w:cs="Times New Roman"/>
          <w:sz w:val="24"/>
          <w:szCs w:val="24"/>
        </w:rPr>
        <w:t>Принятие решения об участии Ассоциации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организаций.</w:t>
      </w:r>
    </w:p>
    <w:p w:rsidR="008E7504" w:rsidRPr="007644AF" w:rsidRDefault="008E7504" w:rsidP="00995DD3">
      <w:pPr>
        <w:numPr>
          <w:ilvl w:val="2"/>
          <w:numId w:val="6"/>
        </w:numPr>
        <w:tabs>
          <w:tab w:val="left" w:pos="851"/>
        </w:tabs>
        <w:spacing w:before="60" w:after="60" w:line="240" w:lineRule="auto"/>
        <w:ind w:left="0" w:firstLine="851"/>
        <w:jc w:val="both"/>
        <w:outlineLvl w:val="0"/>
        <w:rPr>
          <w:rFonts w:ascii="Times New Roman" w:hAnsi="Times New Roman" w:cs="Times New Roman"/>
          <w:sz w:val="24"/>
          <w:szCs w:val="24"/>
        </w:rPr>
      </w:pPr>
      <w:r w:rsidRPr="007644AF">
        <w:rPr>
          <w:rFonts w:ascii="Times New Roman" w:hAnsi="Times New Roman" w:cs="Times New Roman"/>
          <w:sz w:val="24"/>
          <w:szCs w:val="24"/>
        </w:rPr>
        <w:t>Принятие решения о реорганизации или ликвидации Ассоциации, назначении ликвидатора или ликвидационной комиссии.</w:t>
      </w:r>
    </w:p>
    <w:p w:rsidR="008E7504" w:rsidRPr="007644AF" w:rsidRDefault="008E7504" w:rsidP="00995DD3">
      <w:pPr>
        <w:numPr>
          <w:ilvl w:val="2"/>
          <w:numId w:val="6"/>
        </w:numPr>
        <w:tabs>
          <w:tab w:val="left" w:pos="851"/>
        </w:tabs>
        <w:spacing w:before="60" w:after="60" w:line="240" w:lineRule="auto"/>
        <w:ind w:left="0" w:firstLine="851"/>
        <w:jc w:val="both"/>
        <w:outlineLvl w:val="0"/>
        <w:rPr>
          <w:rFonts w:ascii="Times New Roman" w:hAnsi="Times New Roman" w:cs="Times New Roman"/>
          <w:sz w:val="24"/>
          <w:szCs w:val="24"/>
        </w:rPr>
      </w:pPr>
      <w:r w:rsidRPr="007644AF">
        <w:rPr>
          <w:rFonts w:ascii="Times New Roman" w:hAnsi="Times New Roman" w:cs="Times New Roman"/>
          <w:sz w:val="24"/>
          <w:szCs w:val="24"/>
        </w:rPr>
        <w:t>Принятие решения о добровольном исключении сведений об Ассоциации из государственного реестра саморегулируемых организаций.</w:t>
      </w:r>
    </w:p>
    <w:p w:rsidR="008E7504" w:rsidRPr="007644AF" w:rsidRDefault="008E7504" w:rsidP="00995DD3">
      <w:pPr>
        <w:numPr>
          <w:ilvl w:val="2"/>
          <w:numId w:val="6"/>
        </w:numPr>
        <w:tabs>
          <w:tab w:val="left" w:pos="851"/>
        </w:tabs>
        <w:spacing w:before="60" w:after="60" w:line="240" w:lineRule="auto"/>
        <w:ind w:left="0" w:firstLine="851"/>
        <w:jc w:val="both"/>
        <w:outlineLvl w:val="0"/>
        <w:rPr>
          <w:rFonts w:ascii="Times New Roman" w:hAnsi="Times New Roman" w:cs="Times New Roman"/>
          <w:sz w:val="24"/>
          <w:szCs w:val="24"/>
        </w:rPr>
      </w:pPr>
      <w:r w:rsidRPr="007644AF">
        <w:rPr>
          <w:rFonts w:ascii="Times New Roman" w:hAnsi="Times New Roman" w:cs="Times New Roman"/>
          <w:sz w:val="24"/>
          <w:szCs w:val="24"/>
        </w:rPr>
        <w:t>Утверждение документов, указанных в п. 3.2.1. Устава</w:t>
      </w:r>
      <w:r w:rsidR="007F5EC8" w:rsidRPr="007644AF">
        <w:rPr>
          <w:rFonts w:ascii="Times New Roman" w:hAnsi="Times New Roman" w:cs="Times New Roman"/>
          <w:sz w:val="24"/>
          <w:szCs w:val="24"/>
        </w:rPr>
        <w:t xml:space="preserve"> Ассоциации</w:t>
      </w:r>
      <w:r w:rsidRPr="007644AF">
        <w:rPr>
          <w:rFonts w:ascii="Times New Roman" w:hAnsi="Times New Roman" w:cs="Times New Roman"/>
          <w:sz w:val="24"/>
          <w:szCs w:val="24"/>
        </w:rPr>
        <w:t xml:space="preserve">, а также изменений, вносимых в эти документы и локальные нормативные акты, и </w:t>
      </w:r>
      <w:r w:rsidR="007D06D9" w:rsidRPr="007644AF">
        <w:rPr>
          <w:rFonts w:ascii="Times New Roman" w:hAnsi="Times New Roman" w:cs="Times New Roman"/>
          <w:sz w:val="24"/>
          <w:szCs w:val="24"/>
        </w:rPr>
        <w:t>принятие решений</w:t>
      </w:r>
      <w:r w:rsidRPr="007644AF">
        <w:rPr>
          <w:rFonts w:ascii="Times New Roman" w:hAnsi="Times New Roman" w:cs="Times New Roman"/>
          <w:sz w:val="24"/>
          <w:szCs w:val="24"/>
        </w:rPr>
        <w:t xml:space="preserve"> о </w:t>
      </w:r>
      <w:r w:rsidR="007D06D9" w:rsidRPr="007644AF">
        <w:rPr>
          <w:rFonts w:ascii="Times New Roman" w:hAnsi="Times New Roman" w:cs="Times New Roman"/>
          <w:sz w:val="24"/>
          <w:szCs w:val="24"/>
        </w:rPr>
        <w:t>признании их утративших</w:t>
      </w:r>
      <w:r w:rsidRPr="007644AF">
        <w:rPr>
          <w:rFonts w:ascii="Times New Roman" w:hAnsi="Times New Roman" w:cs="Times New Roman"/>
          <w:sz w:val="24"/>
          <w:szCs w:val="24"/>
        </w:rPr>
        <w:t xml:space="preserve"> силу.</w:t>
      </w:r>
    </w:p>
    <w:p w:rsidR="008E7504" w:rsidRPr="007644AF" w:rsidRDefault="008E7504" w:rsidP="00995DD3">
      <w:pPr>
        <w:numPr>
          <w:ilvl w:val="2"/>
          <w:numId w:val="6"/>
        </w:numPr>
        <w:tabs>
          <w:tab w:val="left" w:pos="851"/>
        </w:tabs>
        <w:spacing w:before="60" w:after="60" w:line="240" w:lineRule="auto"/>
        <w:ind w:left="0" w:firstLine="851"/>
        <w:jc w:val="both"/>
        <w:outlineLvl w:val="0"/>
        <w:rPr>
          <w:rFonts w:ascii="Times New Roman" w:hAnsi="Times New Roman" w:cs="Times New Roman"/>
          <w:sz w:val="24"/>
          <w:szCs w:val="24"/>
        </w:rPr>
      </w:pPr>
      <w:r w:rsidRPr="007644AF">
        <w:rPr>
          <w:rFonts w:ascii="Times New Roman" w:hAnsi="Times New Roman" w:cs="Times New Roman"/>
          <w:sz w:val="24"/>
          <w:szCs w:val="24"/>
        </w:rPr>
        <w:t>Утверждение мер дисциплинарного воздействия, порядка и оснований их применения, порядка рассмотрения дел о нарушении членами Ассоциации требований стандартов и правил Ассоциации, условий членства в Ассоциации.</w:t>
      </w:r>
    </w:p>
    <w:p w:rsidR="008E7504" w:rsidRPr="007644AF" w:rsidRDefault="008E7504" w:rsidP="00995DD3">
      <w:pPr>
        <w:numPr>
          <w:ilvl w:val="2"/>
          <w:numId w:val="6"/>
        </w:numPr>
        <w:tabs>
          <w:tab w:val="left" w:pos="851"/>
        </w:tabs>
        <w:spacing w:before="60" w:after="60" w:line="240" w:lineRule="auto"/>
        <w:ind w:left="0" w:firstLine="851"/>
        <w:jc w:val="both"/>
        <w:outlineLvl w:val="0"/>
        <w:rPr>
          <w:rFonts w:ascii="Times New Roman" w:hAnsi="Times New Roman" w:cs="Times New Roman"/>
          <w:sz w:val="24"/>
          <w:szCs w:val="24"/>
        </w:rPr>
      </w:pPr>
      <w:r w:rsidRPr="007644AF">
        <w:rPr>
          <w:rFonts w:ascii="Times New Roman" w:hAnsi="Times New Roman" w:cs="Times New Roman"/>
          <w:sz w:val="24"/>
          <w:szCs w:val="24"/>
        </w:rPr>
        <w:t>Утверждение отчетов Совета и Генерального директора Ассоциации.</w:t>
      </w:r>
    </w:p>
    <w:p w:rsidR="008E7504" w:rsidRPr="007644AF" w:rsidRDefault="008E7504" w:rsidP="00995DD3">
      <w:pPr>
        <w:numPr>
          <w:ilvl w:val="2"/>
          <w:numId w:val="6"/>
        </w:numPr>
        <w:tabs>
          <w:tab w:val="left" w:pos="851"/>
        </w:tabs>
        <w:spacing w:before="60" w:after="60" w:line="240" w:lineRule="auto"/>
        <w:ind w:left="0" w:firstLine="851"/>
        <w:jc w:val="both"/>
        <w:outlineLvl w:val="0"/>
        <w:rPr>
          <w:rFonts w:ascii="Times New Roman" w:hAnsi="Times New Roman" w:cs="Times New Roman"/>
          <w:sz w:val="24"/>
          <w:szCs w:val="24"/>
        </w:rPr>
      </w:pPr>
      <w:r w:rsidRPr="007644AF">
        <w:rPr>
          <w:rFonts w:ascii="Times New Roman" w:hAnsi="Times New Roman" w:cs="Times New Roman"/>
          <w:sz w:val="24"/>
          <w:szCs w:val="24"/>
        </w:rPr>
        <w:t>Утверждение структуры Ассоциации.</w:t>
      </w:r>
    </w:p>
    <w:p w:rsidR="00CF7136" w:rsidRPr="007644AF" w:rsidRDefault="00CF7136" w:rsidP="00995DD3">
      <w:pPr>
        <w:numPr>
          <w:ilvl w:val="2"/>
          <w:numId w:val="6"/>
        </w:numPr>
        <w:shd w:val="clear" w:color="auto" w:fill="FFFFFF"/>
        <w:tabs>
          <w:tab w:val="left" w:pos="851"/>
        </w:tabs>
        <w:spacing w:before="60" w:after="60" w:line="240" w:lineRule="auto"/>
        <w:ind w:left="0" w:firstLine="851"/>
        <w:jc w:val="both"/>
        <w:outlineLvl w:val="0"/>
        <w:rPr>
          <w:rFonts w:ascii="Times New Roman" w:hAnsi="Times New Roman" w:cs="Times New Roman"/>
          <w:sz w:val="24"/>
          <w:szCs w:val="24"/>
        </w:rPr>
      </w:pPr>
      <w:r w:rsidRPr="007644AF">
        <w:rPr>
          <w:rFonts w:ascii="Times New Roman" w:hAnsi="Times New Roman" w:cs="Times New Roman"/>
          <w:sz w:val="24"/>
          <w:szCs w:val="24"/>
        </w:rPr>
        <w:t xml:space="preserve"> </w:t>
      </w:r>
      <w:r w:rsidR="007D06D9" w:rsidRPr="007644AF">
        <w:rPr>
          <w:rFonts w:ascii="Times New Roman" w:hAnsi="Times New Roman" w:cs="Times New Roman"/>
          <w:sz w:val="24"/>
          <w:szCs w:val="24"/>
        </w:rPr>
        <w:t>Рассмотрение жалобы</w:t>
      </w:r>
      <w:r w:rsidRPr="007644AF">
        <w:rPr>
          <w:rFonts w:ascii="Times New Roman" w:eastAsia="Calibri" w:hAnsi="Times New Roman" w:cs="Times New Roman"/>
          <w:sz w:val="24"/>
          <w:szCs w:val="24"/>
          <w:lang w:eastAsia="en-US"/>
        </w:rPr>
        <w:t xml:space="preserve">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
    <w:p w:rsidR="00CF7136" w:rsidRPr="007644AF" w:rsidRDefault="00CF7136" w:rsidP="00995DD3">
      <w:pPr>
        <w:numPr>
          <w:ilvl w:val="2"/>
          <w:numId w:val="6"/>
        </w:numPr>
        <w:shd w:val="clear" w:color="auto" w:fill="FFFFFF"/>
        <w:tabs>
          <w:tab w:val="left" w:pos="851"/>
        </w:tabs>
        <w:spacing w:before="60" w:after="60" w:line="240" w:lineRule="auto"/>
        <w:ind w:left="0" w:firstLine="851"/>
        <w:jc w:val="both"/>
        <w:outlineLvl w:val="0"/>
        <w:rPr>
          <w:rFonts w:ascii="Times New Roman" w:hAnsi="Times New Roman" w:cs="Times New Roman"/>
          <w:sz w:val="24"/>
          <w:szCs w:val="24"/>
        </w:rPr>
      </w:pPr>
      <w:r w:rsidRPr="007644AF">
        <w:rPr>
          <w:rFonts w:ascii="Times New Roman" w:eastAsia="Calibri" w:hAnsi="Times New Roman" w:cs="Times New Roman"/>
          <w:sz w:val="24"/>
          <w:szCs w:val="24"/>
          <w:lang w:eastAsia="en-US"/>
        </w:rPr>
        <w:t xml:space="preserve"> о создании филиалов и об открытии представительств некоммерческой организации.</w:t>
      </w:r>
    </w:p>
    <w:p w:rsidR="008E7504" w:rsidRPr="007644AF" w:rsidRDefault="008E7504" w:rsidP="0024034E">
      <w:pPr>
        <w:numPr>
          <w:ilvl w:val="1"/>
          <w:numId w:val="6"/>
        </w:numPr>
        <w:tabs>
          <w:tab w:val="left" w:pos="851"/>
        </w:tabs>
        <w:spacing w:before="60" w:after="60"/>
        <w:ind w:left="0" w:firstLine="709"/>
        <w:jc w:val="both"/>
        <w:outlineLvl w:val="0"/>
        <w:rPr>
          <w:rFonts w:ascii="Times New Roman" w:hAnsi="Times New Roman" w:cs="Times New Roman"/>
          <w:sz w:val="24"/>
          <w:szCs w:val="24"/>
        </w:rPr>
      </w:pPr>
      <w:r w:rsidRPr="007644AF">
        <w:rPr>
          <w:rFonts w:ascii="Times New Roman" w:hAnsi="Times New Roman" w:cs="Times New Roman"/>
          <w:sz w:val="24"/>
          <w:szCs w:val="24"/>
        </w:rPr>
        <w:t xml:space="preserve">К компетенции Общего собрания членов Ассоциации могут относиться иные вопросы, которые в соответствии с Градостроительным кодексом, Федеральным </w:t>
      </w:r>
      <w:hyperlink r:id="rId8" w:history="1">
        <w:r w:rsidRPr="007644AF">
          <w:rPr>
            <w:rFonts w:ascii="Times New Roman" w:hAnsi="Times New Roman" w:cs="Times New Roman"/>
            <w:sz w:val="24"/>
            <w:szCs w:val="24"/>
          </w:rPr>
          <w:t>законом</w:t>
        </w:r>
      </w:hyperlink>
      <w:r w:rsidRPr="007644AF">
        <w:rPr>
          <w:rFonts w:ascii="Times New Roman" w:hAnsi="Times New Roman" w:cs="Times New Roman"/>
          <w:sz w:val="24"/>
          <w:szCs w:val="24"/>
        </w:rPr>
        <w:t xml:space="preserve"> «О саморегулируемых организациях», другими федеральными законами Российской Федерации и Уставом </w:t>
      </w:r>
      <w:r w:rsidR="007F5EC8" w:rsidRPr="007644AF">
        <w:rPr>
          <w:rFonts w:ascii="Times New Roman" w:hAnsi="Times New Roman" w:cs="Times New Roman"/>
          <w:sz w:val="24"/>
          <w:szCs w:val="24"/>
        </w:rPr>
        <w:t xml:space="preserve">Ассоциации </w:t>
      </w:r>
      <w:r w:rsidRPr="007644AF">
        <w:rPr>
          <w:rFonts w:ascii="Times New Roman" w:hAnsi="Times New Roman" w:cs="Times New Roman"/>
          <w:sz w:val="24"/>
          <w:szCs w:val="24"/>
        </w:rPr>
        <w:t>отнесены к исключительной компетенции Общего собрания членов.</w:t>
      </w:r>
    </w:p>
    <w:p w:rsidR="008E7504" w:rsidRPr="007644AF" w:rsidRDefault="008E7504" w:rsidP="0024034E">
      <w:pPr>
        <w:numPr>
          <w:ilvl w:val="1"/>
          <w:numId w:val="6"/>
        </w:numPr>
        <w:tabs>
          <w:tab w:val="left" w:pos="851"/>
        </w:tabs>
        <w:spacing w:before="60" w:after="60"/>
        <w:ind w:left="0" w:firstLine="709"/>
        <w:jc w:val="both"/>
        <w:outlineLvl w:val="0"/>
        <w:rPr>
          <w:rFonts w:ascii="Times New Roman" w:hAnsi="Times New Roman" w:cs="Times New Roman"/>
          <w:sz w:val="24"/>
          <w:szCs w:val="24"/>
        </w:rPr>
      </w:pPr>
      <w:r w:rsidRPr="007644AF">
        <w:rPr>
          <w:rFonts w:ascii="Times New Roman" w:hAnsi="Times New Roman" w:cs="Times New Roman"/>
          <w:sz w:val="24"/>
          <w:szCs w:val="24"/>
        </w:rPr>
        <w:t xml:space="preserve">Вопросы, относящиеся к исключительной компетенции Общего собрания членов Ассоциации, принимаются квалифицированным большинством голосов </w:t>
      </w:r>
      <w:r w:rsidR="00955BCB" w:rsidRPr="007644AF">
        <w:rPr>
          <w:rFonts w:ascii="Times New Roman" w:hAnsi="Times New Roman" w:cs="Times New Roman"/>
          <w:sz w:val="24"/>
          <w:szCs w:val="24"/>
        </w:rPr>
        <w:t xml:space="preserve">(не менее 2/3) </w:t>
      </w:r>
      <w:r w:rsidRPr="007644AF">
        <w:rPr>
          <w:rFonts w:ascii="Times New Roman" w:hAnsi="Times New Roman" w:cs="Times New Roman"/>
          <w:sz w:val="24"/>
          <w:szCs w:val="24"/>
        </w:rPr>
        <w:t>членов Ассоциации, присутствующих на собрании.</w:t>
      </w:r>
    </w:p>
    <w:p w:rsidR="007644AF" w:rsidRPr="007644AF" w:rsidRDefault="008E7504" w:rsidP="0024034E">
      <w:pPr>
        <w:numPr>
          <w:ilvl w:val="1"/>
          <w:numId w:val="6"/>
        </w:numPr>
        <w:tabs>
          <w:tab w:val="left" w:pos="851"/>
        </w:tabs>
        <w:spacing w:before="60" w:after="60"/>
        <w:ind w:left="0" w:firstLine="709"/>
        <w:jc w:val="both"/>
        <w:outlineLvl w:val="0"/>
        <w:rPr>
          <w:rFonts w:ascii="Times New Roman" w:hAnsi="Times New Roman" w:cs="Times New Roman"/>
          <w:sz w:val="24"/>
          <w:szCs w:val="24"/>
        </w:rPr>
      </w:pPr>
      <w:r w:rsidRPr="007644AF">
        <w:rPr>
          <w:rFonts w:ascii="Times New Roman" w:hAnsi="Times New Roman" w:cs="Times New Roman"/>
          <w:sz w:val="24"/>
          <w:szCs w:val="24"/>
        </w:rPr>
        <w:t>Вопросы, отнесенные к исключительной компетенции Общего собрания членов Ассоциации, не могут решаться иными органами управления Ассоциации.</w:t>
      </w:r>
      <w:bookmarkStart w:id="2" w:name="_Toc482192814"/>
    </w:p>
    <w:p w:rsidR="00FF71B0" w:rsidRPr="007644AF" w:rsidRDefault="00FF71B0" w:rsidP="00C6234E">
      <w:pPr>
        <w:pStyle w:val="a0"/>
        <w:tabs>
          <w:tab w:val="clear" w:pos="1276"/>
          <w:tab w:val="left" w:pos="567"/>
        </w:tabs>
        <w:ind w:left="0" w:firstLine="0"/>
      </w:pPr>
      <w:r w:rsidRPr="007644AF">
        <w:t>Виды и формы</w:t>
      </w:r>
      <w:r w:rsidR="003025DF" w:rsidRPr="007644AF">
        <w:t xml:space="preserve"> проведения Общего собрания</w:t>
      </w:r>
      <w:bookmarkEnd w:id="2"/>
    </w:p>
    <w:p w:rsidR="00FF71B0"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Общее собрание может быть очередным и внеочередным.</w:t>
      </w:r>
    </w:p>
    <w:p w:rsidR="00FF71B0" w:rsidRPr="007644AF" w:rsidRDefault="00D24B7E"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В соответствии с п. 10.1</w:t>
      </w:r>
      <w:r w:rsidR="000F188B" w:rsidRPr="007644AF">
        <w:rPr>
          <w:rFonts w:ascii="Times New Roman" w:eastAsia="Times New Roman" w:hAnsi="Times New Roman" w:cs="Times New Roman"/>
          <w:sz w:val="24"/>
          <w:szCs w:val="24"/>
        </w:rPr>
        <w:t>2</w:t>
      </w:r>
      <w:r w:rsidRPr="007644AF">
        <w:rPr>
          <w:rFonts w:ascii="Times New Roman" w:eastAsia="Times New Roman" w:hAnsi="Times New Roman" w:cs="Times New Roman"/>
          <w:sz w:val="24"/>
          <w:szCs w:val="24"/>
        </w:rPr>
        <w:t>. Устава Ассоциации очередное Общее собрание членов проводится</w:t>
      </w:r>
      <w:r w:rsidR="00EB1819" w:rsidRPr="007644AF">
        <w:rPr>
          <w:rFonts w:ascii="Times New Roman" w:eastAsia="Times New Roman" w:hAnsi="Times New Roman" w:cs="Times New Roman"/>
          <w:sz w:val="24"/>
          <w:szCs w:val="24"/>
        </w:rPr>
        <w:t xml:space="preserve"> не реже одно</w:t>
      </w:r>
      <w:r w:rsidRPr="007644AF">
        <w:rPr>
          <w:rFonts w:ascii="Times New Roman" w:eastAsia="Times New Roman" w:hAnsi="Times New Roman" w:cs="Times New Roman"/>
          <w:sz w:val="24"/>
          <w:szCs w:val="24"/>
        </w:rPr>
        <w:t xml:space="preserve"> раз</w:t>
      </w:r>
      <w:r w:rsidR="00EB1819" w:rsidRPr="007644AF">
        <w:rPr>
          <w:rFonts w:ascii="Times New Roman" w:eastAsia="Times New Roman" w:hAnsi="Times New Roman" w:cs="Times New Roman"/>
          <w:sz w:val="24"/>
          <w:szCs w:val="24"/>
        </w:rPr>
        <w:t>а</w:t>
      </w:r>
      <w:r w:rsidRPr="007644AF">
        <w:rPr>
          <w:rFonts w:ascii="Times New Roman" w:eastAsia="Times New Roman" w:hAnsi="Times New Roman" w:cs="Times New Roman"/>
          <w:sz w:val="24"/>
          <w:szCs w:val="24"/>
        </w:rPr>
        <w:t xml:space="preserve"> в год и созывается решением Совета Ассоциации.</w:t>
      </w:r>
    </w:p>
    <w:p w:rsidR="000F188B" w:rsidRPr="007644AF" w:rsidRDefault="004F2C83" w:rsidP="0024034E">
      <w:pPr>
        <w:pStyle w:val="a9"/>
        <w:numPr>
          <w:ilvl w:val="1"/>
          <w:numId w:val="6"/>
        </w:numPr>
        <w:tabs>
          <w:tab w:val="left" w:pos="851"/>
        </w:tabs>
        <w:spacing w:before="60" w:after="60" w:line="240" w:lineRule="auto"/>
        <w:ind w:left="0" w:firstLine="709"/>
        <w:contextualSpacing w:val="0"/>
        <w:jc w:val="both"/>
        <w:outlineLvl w:val="0"/>
        <w:rPr>
          <w:rFonts w:ascii="Times New Roman" w:hAnsi="Times New Roman" w:cs="Times New Roman"/>
          <w:sz w:val="24"/>
          <w:szCs w:val="24"/>
        </w:rPr>
      </w:pPr>
      <w:r w:rsidRPr="007644AF">
        <w:rPr>
          <w:rFonts w:ascii="Times New Roman" w:eastAsia="Times New Roman" w:hAnsi="Times New Roman" w:cs="Times New Roman"/>
          <w:sz w:val="24"/>
          <w:szCs w:val="24"/>
        </w:rPr>
        <w:t xml:space="preserve">В соответствии с </w:t>
      </w:r>
      <w:r w:rsidR="000F188B" w:rsidRPr="007644AF">
        <w:rPr>
          <w:rFonts w:ascii="Times New Roman" w:eastAsia="Times New Roman" w:hAnsi="Times New Roman" w:cs="Times New Roman"/>
          <w:sz w:val="24"/>
          <w:szCs w:val="24"/>
        </w:rPr>
        <w:t>п.</w:t>
      </w:r>
      <w:r w:rsidRPr="007644AF">
        <w:rPr>
          <w:rFonts w:ascii="Times New Roman" w:eastAsia="Times New Roman" w:hAnsi="Times New Roman" w:cs="Times New Roman"/>
          <w:sz w:val="24"/>
          <w:szCs w:val="24"/>
        </w:rPr>
        <w:t>п. 10.09.</w:t>
      </w:r>
      <w:r w:rsidR="000F188B" w:rsidRPr="007644AF">
        <w:rPr>
          <w:rFonts w:ascii="Times New Roman" w:eastAsia="Times New Roman" w:hAnsi="Times New Roman" w:cs="Times New Roman"/>
          <w:sz w:val="24"/>
          <w:szCs w:val="24"/>
        </w:rPr>
        <w:t xml:space="preserve"> 10.11</w:t>
      </w:r>
      <w:r w:rsidRPr="007644AF">
        <w:rPr>
          <w:rFonts w:ascii="Times New Roman" w:eastAsia="Times New Roman" w:hAnsi="Times New Roman" w:cs="Times New Roman"/>
          <w:sz w:val="24"/>
          <w:szCs w:val="24"/>
        </w:rPr>
        <w:t xml:space="preserve"> Устава Ассоциации </w:t>
      </w:r>
      <w:r w:rsidR="00D5757F" w:rsidRPr="007644AF">
        <w:rPr>
          <w:rFonts w:ascii="Times New Roman" w:eastAsia="Times New Roman" w:hAnsi="Times New Roman" w:cs="Times New Roman"/>
          <w:sz w:val="24"/>
          <w:szCs w:val="24"/>
        </w:rPr>
        <w:t>Общее собрание (очередное, внеочередное) может проходить в любой форме</w:t>
      </w:r>
      <w:r w:rsidR="009E78A7" w:rsidRPr="007644AF">
        <w:rPr>
          <w:rFonts w:ascii="Times New Roman" w:eastAsia="Times New Roman" w:hAnsi="Times New Roman" w:cs="Times New Roman"/>
          <w:sz w:val="24"/>
          <w:szCs w:val="24"/>
        </w:rPr>
        <w:t xml:space="preserve"> очное,</w:t>
      </w:r>
      <w:r w:rsidR="000F188B" w:rsidRPr="007644AF">
        <w:rPr>
          <w:rFonts w:ascii="Times New Roman" w:hAnsi="Times New Roman" w:cs="Times New Roman"/>
          <w:sz w:val="24"/>
          <w:szCs w:val="24"/>
        </w:rPr>
        <w:t xml:space="preserve"> заочное в виде опроса с использованием бюллетеней для голосования.</w:t>
      </w:r>
    </w:p>
    <w:p w:rsidR="00D5757F" w:rsidRDefault="004F2C83"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В целях полного и точного отражения хода заседания Общего собрания может </w:t>
      </w:r>
      <w:r w:rsidR="007D06D9" w:rsidRPr="007644AF">
        <w:rPr>
          <w:rFonts w:ascii="Times New Roman" w:eastAsia="Times New Roman" w:hAnsi="Times New Roman" w:cs="Times New Roman"/>
          <w:sz w:val="24"/>
          <w:szCs w:val="24"/>
        </w:rPr>
        <w:t>осуществляться диктофонная</w:t>
      </w:r>
      <w:r w:rsidRPr="007644AF">
        <w:rPr>
          <w:rFonts w:ascii="Times New Roman" w:eastAsia="Times New Roman" w:hAnsi="Times New Roman" w:cs="Times New Roman"/>
          <w:sz w:val="24"/>
          <w:szCs w:val="24"/>
        </w:rPr>
        <w:t xml:space="preserve"> и/или ауди-видео запись.</w:t>
      </w:r>
    </w:p>
    <w:p w:rsidR="00995DD3" w:rsidRDefault="00995DD3" w:rsidP="00995DD3">
      <w:pPr>
        <w:pStyle w:val="a0"/>
        <w:numPr>
          <w:ilvl w:val="0"/>
          <w:numId w:val="0"/>
        </w:numPr>
        <w:ind w:left="4897" w:hanging="360"/>
      </w:pPr>
    </w:p>
    <w:p w:rsidR="00995DD3" w:rsidRPr="007644AF" w:rsidRDefault="00995DD3" w:rsidP="00995DD3">
      <w:pPr>
        <w:pStyle w:val="a0"/>
        <w:numPr>
          <w:ilvl w:val="0"/>
          <w:numId w:val="0"/>
        </w:numPr>
        <w:ind w:left="4897" w:hanging="360"/>
      </w:pPr>
    </w:p>
    <w:p w:rsidR="009D727E" w:rsidRPr="007644AF" w:rsidRDefault="009D727E" w:rsidP="007D3E56">
      <w:pPr>
        <w:pStyle w:val="a0"/>
        <w:tabs>
          <w:tab w:val="clear" w:pos="1276"/>
          <w:tab w:val="left" w:pos="567"/>
        </w:tabs>
        <w:ind w:left="0" w:firstLine="0"/>
        <w:outlineLvl w:val="0"/>
      </w:pPr>
      <w:bookmarkStart w:id="3" w:name="_Toc482192815"/>
      <w:r w:rsidRPr="007644AF">
        <w:t>Заинтересованные лица. Конфликт интересов</w:t>
      </w:r>
      <w:bookmarkEnd w:id="3"/>
    </w:p>
    <w:p w:rsidR="009D727E" w:rsidRPr="007644AF" w:rsidRDefault="007D3E56" w:rsidP="0024034E">
      <w:pPr>
        <w:pStyle w:val="formattext"/>
        <w:numPr>
          <w:ilvl w:val="1"/>
          <w:numId w:val="6"/>
        </w:numPr>
        <w:spacing w:before="120" w:beforeAutospacing="0" w:after="120" w:afterAutospacing="0"/>
        <w:ind w:left="0" w:firstLine="709"/>
        <w:jc w:val="both"/>
      </w:pPr>
      <w:r w:rsidRPr="007644AF">
        <w:t>П</w:t>
      </w:r>
      <w:r w:rsidR="009D727E" w:rsidRPr="007644AF">
        <w:t xml:space="preserve">од заинтересованными лицами понимаются члены </w:t>
      </w:r>
      <w:r w:rsidRPr="007644AF">
        <w:t>Ассоциации</w:t>
      </w:r>
      <w:r w:rsidR="009D727E" w:rsidRPr="007644AF">
        <w:t xml:space="preserve">, лица, входящие в состав органов управления </w:t>
      </w:r>
      <w:r w:rsidRPr="007644AF">
        <w:t>Ассоциации</w:t>
      </w:r>
      <w:r w:rsidR="009D727E" w:rsidRPr="007644AF">
        <w:t>, ее работники, действующие на основании трудового договора или гражданско-правового договора.</w:t>
      </w:r>
    </w:p>
    <w:p w:rsidR="007D3E56" w:rsidRPr="007644AF" w:rsidRDefault="007D3E56" w:rsidP="0024034E">
      <w:pPr>
        <w:pStyle w:val="formattext"/>
        <w:numPr>
          <w:ilvl w:val="1"/>
          <w:numId w:val="6"/>
        </w:numPr>
        <w:spacing w:before="120" w:beforeAutospacing="0" w:after="120" w:afterAutospacing="0"/>
        <w:ind w:left="0" w:firstLine="709"/>
        <w:jc w:val="both"/>
      </w:pPr>
      <w:r w:rsidRPr="007644AF">
        <w:t>П</w:t>
      </w:r>
      <w:r w:rsidR="009D727E" w:rsidRPr="007644AF">
        <w:t xml:space="preserve">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w:t>
      </w:r>
      <w:r w:rsidRPr="007644AF">
        <w:t>Ассоциации</w:t>
      </w:r>
      <w:r w:rsidR="009D727E" w:rsidRPr="007644AF">
        <w:t xml:space="preserve"> и (или) ее членов.</w:t>
      </w:r>
    </w:p>
    <w:p w:rsidR="009D727E" w:rsidRPr="007644AF" w:rsidRDefault="007D3E56" w:rsidP="0024034E">
      <w:pPr>
        <w:pStyle w:val="formattext"/>
        <w:numPr>
          <w:ilvl w:val="1"/>
          <w:numId w:val="6"/>
        </w:numPr>
        <w:spacing w:before="120" w:beforeAutospacing="0" w:after="120" w:afterAutospacing="0"/>
        <w:ind w:left="0" w:firstLine="709"/>
        <w:jc w:val="both"/>
      </w:pPr>
      <w:r w:rsidRPr="007644AF">
        <w:t xml:space="preserve"> </w:t>
      </w:r>
      <w:r w:rsidR="009D727E" w:rsidRPr="007644AF">
        <w:t xml:space="preserve"> </w:t>
      </w:r>
      <w:r w:rsidRPr="007644AF">
        <w:t>П</w:t>
      </w:r>
      <w:r w:rsidR="009D727E" w:rsidRPr="007644AF">
        <w:t xml:space="preserve">од конфликтом интересов понимается ситуация, при которой личная заинтересованность указанных в </w:t>
      </w:r>
      <w:r w:rsidRPr="007644AF">
        <w:t xml:space="preserve"> п.4.1, 4.2 </w:t>
      </w:r>
      <w:r w:rsidR="009D727E" w:rsidRPr="007644AF">
        <w:t xml:space="preserve">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w:t>
      </w:r>
      <w:r w:rsidRPr="007644AF">
        <w:t>Ассоциации</w:t>
      </w:r>
      <w:r w:rsidR="009D727E" w:rsidRPr="007644AF">
        <w:t xml:space="preserve"> или угрозу возникновения противоречия, которое способно привести к причинению вреда законным интересам </w:t>
      </w:r>
      <w:r w:rsidRPr="007644AF">
        <w:t>Ассоциации</w:t>
      </w:r>
      <w:r w:rsidR="009D727E" w:rsidRPr="007644AF">
        <w:t>.</w:t>
      </w:r>
    </w:p>
    <w:p w:rsidR="007D3E56" w:rsidRPr="007644AF" w:rsidRDefault="007D3E56" w:rsidP="0024034E">
      <w:pPr>
        <w:pStyle w:val="formattext"/>
        <w:numPr>
          <w:ilvl w:val="1"/>
          <w:numId w:val="6"/>
        </w:numPr>
        <w:spacing w:before="120" w:beforeAutospacing="0" w:after="120" w:afterAutospacing="0"/>
        <w:ind w:left="0" w:firstLine="709"/>
        <w:jc w:val="both"/>
      </w:pPr>
      <w:r w:rsidRPr="007644AF">
        <w:t xml:space="preserve"> </w:t>
      </w:r>
      <w:r w:rsidR="009D727E" w:rsidRPr="007644AF">
        <w:t xml:space="preserve"> Заинтересованные лица должны соблюдать интересы </w:t>
      </w:r>
      <w:r w:rsidRPr="007644AF">
        <w:t>Ассоциации</w:t>
      </w:r>
      <w:r w:rsidR="009D727E" w:rsidRPr="007644AF">
        <w:t xml:space="preserve">,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w:t>
      </w:r>
      <w:r w:rsidRPr="007644AF">
        <w:t>Ассоциации</w:t>
      </w:r>
      <w:r w:rsidR="009D727E" w:rsidRPr="007644AF">
        <w:t>.</w:t>
      </w:r>
    </w:p>
    <w:p w:rsidR="009D727E" w:rsidRPr="007644AF" w:rsidRDefault="007D3E56" w:rsidP="0024034E">
      <w:pPr>
        <w:pStyle w:val="formattext"/>
        <w:numPr>
          <w:ilvl w:val="1"/>
          <w:numId w:val="6"/>
        </w:numPr>
        <w:spacing w:before="120" w:beforeAutospacing="0" w:after="120" w:afterAutospacing="0"/>
        <w:ind w:left="0" w:firstLine="709"/>
        <w:jc w:val="both"/>
      </w:pPr>
      <w:r w:rsidRPr="007644AF">
        <w:t xml:space="preserve"> </w:t>
      </w:r>
      <w:r w:rsidR="009D727E" w:rsidRPr="007644AF">
        <w:t xml:space="preserve"> Меры по предотвращению или урегулированию конфликта интересов устанавливаются уставом </w:t>
      </w:r>
      <w:r w:rsidRPr="007644AF">
        <w:t>Ассоциации</w:t>
      </w:r>
      <w:r w:rsidR="009D727E" w:rsidRPr="007644AF">
        <w:t>, стандартами и правилами саморегулируемой организации.</w:t>
      </w:r>
    </w:p>
    <w:p w:rsidR="00FF71B0" w:rsidRPr="007C640C" w:rsidRDefault="00FF71B0" w:rsidP="00C6234E">
      <w:pPr>
        <w:pStyle w:val="a0"/>
        <w:tabs>
          <w:tab w:val="clear" w:pos="1276"/>
          <w:tab w:val="left" w:pos="567"/>
        </w:tabs>
        <w:ind w:left="0" w:firstLine="0"/>
      </w:pPr>
      <w:bookmarkStart w:id="4" w:name="_Toc482192816"/>
      <w:r w:rsidRPr="007C640C">
        <w:t>Подготовка и созыв очередного Общего собрания</w:t>
      </w:r>
      <w:bookmarkEnd w:id="4"/>
    </w:p>
    <w:p w:rsidR="009C3A0A" w:rsidRPr="007C640C" w:rsidRDefault="009C3A0A"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C640C">
        <w:rPr>
          <w:rFonts w:ascii="Times New Roman" w:hAnsi="Times New Roman" w:cs="Times New Roman"/>
          <w:color w:val="000000"/>
          <w:sz w:val="24"/>
          <w:szCs w:val="24"/>
          <w:lang w:bidi="ru-RU"/>
        </w:rPr>
        <w:t>Очередное Общее собрание членов Ассоциации проводится не реже одного раза в год, в сроки, устана</w:t>
      </w:r>
      <w:r w:rsidR="00315AAC" w:rsidRPr="007C640C">
        <w:rPr>
          <w:rFonts w:ascii="Times New Roman" w:hAnsi="Times New Roman" w:cs="Times New Roman"/>
          <w:color w:val="000000"/>
          <w:sz w:val="24"/>
          <w:szCs w:val="24"/>
          <w:lang w:bidi="ru-RU"/>
        </w:rPr>
        <w:t>вливаемые Советом</w:t>
      </w:r>
      <w:r w:rsidRPr="007C640C">
        <w:rPr>
          <w:rFonts w:ascii="Times New Roman" w:hAnsi="Times New Roman" w:cs="Times New Roman"/>
          <w:color w:val="000000"/>
          <w:sz w:val="24"/>
          <w:szCs w:val="24"/>
          <w:lang w:bidi="ru-RU"/>
        </w:rPr>
        <w:t xml:space="preserve"> Ассоциации, для подведения итогов работы органов управления Ассоциации за отчетный период, избрания органов управления А</w:t>
      </w:r>
      <w:r w:rsidR="00EB1819" w:rsidRPr="007C640C">
        <w:rPr>
          <w:rFonts w:ascii="Times New Roman" w:hAnsi="Times New Roman" w:cs="Times New Roman"/>
          <w:color w:val="000000"/>
          <w:sz w:val="24"/>
          <w:szCs w:val="24"/>
          <w:lang w:bidi="ru-RU"/>
        </w:rPr>
        <w:t>ссоциации на очередной срок и</w:t>
      </w:r>
      <w:r w:rsidR="00315AAC" w:rsidRPr="007C640C">
        <w:rPr>
          <w:rFonts w:ascii="Times New Roman" w:hAnsi="Times New Roman" w:cs="Times New Roman"/>
          <w:color w:val="000000"/>
          <w:sz w:val="24"/>
          <w:szCs w:val="24"/>
          <w:lang w:bidi="ru-RU"/>
        </w:rPr>
        <w:t xml:space="preserve"> рассмотрения других</w:t>
      </w:r>
      <w:r w:rsidR="007D06D9" w:rsidRPr="007C640C">
        <w:rPr>
          <w:rFonts w:ascii="Times New Roman" w:hAnsi="Times New Roman" w:cs="Times New Roman"/>
          <w:color w:val="000000"/>
          <w:sz w:val="24"/>
          <w:szCs w:val="24"/>
          <w:lang w:bidi="ru-RU"/>
        </w:rPr>
        <w:t xml:space="preserve"> вопросов,</w:t>
      </w:r>
      <w:r w:rsidR="00EB1819" w:rsidRPr="007C640C">
        <w:rPr>
          <w:rFonts w:ascii="Times New Roman" w:hAnsi="Times New Roman" w:cs="Times New Roman"/>
          <w:color w:val="000000"/>
          <w:sz w:val="24"/>
          <w:szCs w:val="24"/>
          <w:lang w:bidi="ru-RU"/>
        </w:rPr>
        <w:t xml:space="preserve"> определенных законодательством</w:t>
      </w:r>
      <w:r w:rsidRPr="007C640C">
        <w:rPr>
          <w:rFonts w:ascii="Times New Roman" w:hAnsi="Times New Roman" w:cs="Times New Roman"/>
          <w:color w:val="000000"/>
          <w:sz w:val="24"/>
          <w:szCs w:val="24"/>
          <w:lang w:bidi="ru-RU"/>
        </w:rPr>
        <w:t>.</w:t>
      </w:r>
    </w:p>
    <w:p w:rsidR="00FF71B0"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Подготовка Общего собрания осуществляется уполномоченными органами (исполнительный, коллегиальный органы </w:t>
      </w:r>
      <w:r w:rsidR="005F0DB8" w:rsidRPr="007644AF">
        <w:rPr>
          <w:rFonts w:ascii="Times New Roman" w:eastAsia="Times New Roman" w:hAnsi="Times New Roman" w:cs="Times New Roman"/>
          <w:sz w:val="24"/>
          <w:szCs w:val="24"/>
        </w:rPr>
        <w:t>или инициаторы проведения Общего Собрания</w:t>
      </w:r>
      <w:r w:rsidR="00D26B01" w:rsidRPr="007644AF">
        <w:rPr>
          <w:rFonts w:ascii="Times New Roman" w:eastAsia="Times New Roman" w:hAnsi="Times New Roman" w:cs="Times New Roman"/>
          <w:sz w:val="24"/>
          <w:szCs w:val="24"/>
        </w:rPr>
        <w:t>).</w:t>
      </w:r>
      <w:r w:rsidR="00CD3458" w:rsidRPr="007644AF">
        <w:rPr>
          <w:rFonts w:ascii="Times New Roman" w:eastAsia="Calibri" w:hAnsi="Times New Roman" w:cs="Times New Roman"/>
          <w:sz w:val="24"/>
          <w:szCs w:val="24"/>
          <w:lang w:eastAsia="en-US"/>
        </w:rPr>
        <w:t xml:space="preserve"> Орган или лица, созывающие Общее собрание членов Ассоциации, обязаны предварительно</w:t>
      </w:r>
      <w:r w:rsidR="00244FD9" w:rsidRPr="007644AF">
        <w:rPr>
          <w:rFonts w:ascii="Times New Roman" w:eastAsia="Calibri" w:hAnsi="Times New Roman" w:cs="Times New Roman"/>
          <w:sz w:val="24"/>
          <w:szCs w:val="24"/>
          <w:lang w:eastAsia="en-US"/>
        </w:rPr>
        <w:t>,</w:t>
      </w:r>
      <w:r w:rsidR="00CD3458" w:rsidRPr="007644AF">
        <w:rPr>
          <w:rFonts w:ascii="Times New Roman" w:eastAsia="Calibri" w:hAnsi="Times New Roman" w:cs="Times New Roman"/>
          <w:sz w:val="24"/>
          <w:szCs w:val="24"/>
          <w:lang w:eastAsia="en-US"/>
        </w:rPr>
        <w:t xml:space="preserve"> не позднее, чем за тридцать </w:t>
      </w:r>
      <w:r w:rsidR="007D06D9" w:rsidRPr="007644AF">
        <w:rPr>
          <w:rFonts w:ascii="Times New Roman" w:eastAsia="Calibri" w:hAnsi="Times New Roman" w:cs="Times New Roman"/>
          <w:sz w:val="24"/>
          <w:szCs w:val="24"/>
          <w:lang w:eastAsia="en-US"/>
        </w:rPr>
        <w:t>30 дней</w:t>
      </w:r>
      <w:r w:rsidR="00CD3458" w:rsidRPr="007644AF">
        <w:rPr>
          <w:rFonts w:ascii="Times New Roman" w:eastAsia="Calibri" w:hAnsi="Times New Roman" w:cs="Times New Roman"/>
          <w:sz w:val="24"/>
          <w:szCs w:val="24"/>
          <w:lang w:eastAsia="en-US"/>
        </w:rPr>
        <w:t xml:space="preserve"> до </w:t>
      </w:r>
      <w:r w:rsidR="007D06D9" w:rsidRPr="007644AF">
        <w:rPr>
          <w:rFonts w:ascii="Times New Roman" w:eastAsia="Calibri" w:hAnsi="Times New Roman" w:cs="Times New Roman"/>
          <w:sz w:val="24"/>
          <w:szCs w:val="24"/>
          <w:lang w:eastAsia="en-US"/>
        </w:rPr>
        <w:t>даты проведения</w:t>
      </w:r>
      <w:r w:rsidR="00CD3458" w:rsidRPr="007644AF">
        <w:rPr>
          <w:rFonts w:ascii="Times New Roman" w:eastAsia="Calibri" w:hAnsi="Times New Roman" w:cs="Times New Roman"/>
          <w:sz w:val="24"/>
          <w:szCs w:val="24"/>
          <w:lang w:eastAsia="en-US"/>
        </w:rPr>
        <w:t xml:space="preserve">, проинформировать о созываемом Общем собрании членов Ассоциации каждого </w:t>
      </w:r>
      <w:r w:rsidR="007D06D9" w:rsidRPr="007644AF">
        <w:rPr>
          <w:rFonts w:ascii="Times New Roman" w:eastAsia="Calibri" w:hAnsi="Times New Roman" w:cs="Times New Roman"/>
          <w:sz w:val="24"/>
          <w:szCs w:val="24"/>
          <w:lang w:eastAsia="en-US"/>
        </w:rPr>
        <w:t>члена Ассоциации</w:t>
      </w:r>
      <w:r w:rsidR="00CD3458" w:rsidRPr="007644AF">
        <w:rPr>
          <w:rFonts w:ascii="Times New Roman" w:eastAsia="Calibri" w:hAnsi="Times New Roman" w:cs="Times New Roman"/>
          <w:sz w:val="24"/>
          <w:szCs w:val="24"/>
          <w:lang w:eastAsia="en-US"/>
        </w:rPr>
        <w:t xml:space="preserve"> любым способом, </w:t>
      </w:r>
      <w:r w:rsidR="007D06D9" w:rsidRPr="007644AF">
        <w:rPr>
          <w:rFonts w:ascii="Times New Roman" w:eastAsia="Calibri" w:hAnsi="Times New Roman" w:cs="Times New Roman"/>
          <w:sz w:val="24"/>
          <w:szCs w:val="24"/>
          <w:lang w:eastAsia="en-US"/>
        </w:rPr>
        <w:t>гарантирующим получение</w:t>
      </w:r>
      <w:r w:rsidR="00CD3458" w:rsidRPr="007644AF">
        <w:rPr>
          <w:rFonts w:ascii="Times New Roman" w:eastAsia="Calibri" w:hAnsi="Times New Roman" w:cs="Times New Roman"/>
          <w:sz w:val="24"/>
          <w:szCs w:val="24"/>
          <w:lang w:eastAsia="en-US"/>
        </w:rPr>
        <w:t xml:space="preserve"> информации</w:t>
      </w:r>
      <w:r w:rsidR="006F5DC0" w:rsidRPr="007644AF">
        <w:rPr>
          <w:rFonts w:ascii="Times New Roman" w:eastAsia="Calibri" w:hAnsi="Times New Roman" w:cs="Times New Roman"/>
          <w:sz w:val="24"/>
          <w:szCs w:val="24"/>
          <w:lang w:eastAsia="en-US"/>
        </w:rPr>
        <w:t xml:space="preserve">, в том числе путем </w:t>
      </w:r>
      <w:r w:rsidR="007D06D9" w:rsidRPr="007644AF">
        <w:rPr>
          <w:rFonts w:ascii="Times New Roman" w:eastAsia="Calibri" w:hAnsi="Times New Roman" w:cs="Times New Roman"/>
          <w:sz w:val="24"/>
          <w:szCs w:val="24"/>
          <w:lang w:eastAsia="en-US"/>
        </w:rPr>
        <w:t>размещения информации о</w:t>
      </w:r>
      <w:r w:rsidR="006F5DC0" w:rsidRPr="007644AF">
        <w:rPr>
          <w:rFonts w:ascii="Times New Roman" w:eastAsia="Calibri" w:hAnsi="Times New Roman" w:cs="Times New Roman"/>
          <w:sz w:val="24"/>
          <w:szCs w:val="24"/>
          <w:lang w:eastAsia="en-US"/>
        </w:rPr>
        <w:t xml:space="preserve"> </w:t>
      </w:r>
      <w:r w:rsidR="007D06D9" w:rsidRPr="007644AF">
        <w:rPr>
          <w:rFonts w:ascii="Times New Roman" w:eastAsia="Calibri" w:hAnsi="Times New Roman" w:cs="Times New Roman"/>
          <w:sz w:val="24"/>
          <w:szCs w:val="24"/>
          <w:lang w:eastAsia="en-US"/>
        </w:rPr>
        <w:t>планируемом общем собрании</w:t>
      </w:r>
      <w:r w:rsidR="006F5DC0" w:rsidRPr="007644AF">
        <w:rPr>
          <w:rFonts w:ascii="Times New Roman" w:eastAsia="Calibri" w:hAnsi="Times New Roman" w:cs="Times New Roman"/>
          <w:sz w:val="24"/>
          <w:szCs w:val="24"/>
          <w:lang w:eastAsia="en-US"/>
        </w:rPr>
        <w:t xml:space="preserve"> </w:t>
      </w:r>
      <w:r w:rsidR="007D06D9" w:rsidRPr="007644AF">
        <w:rPr>
          <w:rFonts w:ascii="Times New Roman" w:eastAsia="Calibri" w:hAnsi="Times New Roman" w:cs="Times New Roman"/>
          <w:sz w:val="24"/>
          <w:szCs w:val="24"/>
          <w:lang w:eastAsia="en-US"/>
        </w:rPr>
        <w:t>на официальном сайте Ассоциации</w:t>
      </w:r>
      <w:r w:rsidR="006F5DC0" w:rsidRPr="007644AF">
        <w:rPr>
          <w:rFonts w:ascii="Times New Roman" w:eastAsia="Calibri" w:hAnsi="Times New Roman" w:cs="Times New Roman"/>
          <w:sz w:val="24"/>
          <w:szCs w:val="24"/>
          <w:lang w:eastAsia="en-US"/>
        </w:rPr>
        <w:t xml:space="preserve">. </w:t>
      </w:r>
    </w:p>
    <w:p w:rsidR="00FF71B0"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При подготовке Общего собрания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уполномоченные органы определяют:</w:t>
      </w:r>
    </w:p>
    <w:p w:rsidR="00FF71B0" w:rsidRPr="007644AF" w:rsidRDefault="00D26B01" w:rsidP="00F81103">
      <w:pPr>
        <w:pStyle w:val="a9"/>
        <w:numPr>
          <w:ilvl w:val="0"/>
          <w:numId w:val="7"/>
        </w:numPr>
        <w:spacing w:after="0" w:line="240" w:lineRule="auto"/>
        <w:ind w:left="1276" w:hanging="425"/>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вид </w:t>
      </w:r>
      <w:r w:rsidR="00FF71B0" w:rsidRPr="007644AF">
        <w:rPr>
          <w:rFonts w:ascii="Times New Roman" w:eastAsia="Times New Roman" w:hAnsi="Times New Roman" w:cs="Times New Roman"/>
          <w:sz w:val="24"/>
          <w:szCs w:val="24"/>
        </w:rPr>
        <w:t>Общего собрания: очередное или внеочередное;</w:t>
      </w:r>
    </w:p>
    <w:p w:rsidR="00FF71B0" w:rsidRPr="007644AF" w:rsidRDefault="00FF71B0" w:rsidP="00F81103">
      <w:pPr>
        <w:pStyle w:val="a9"/>
        <w:numPr>
          <w:ilvl w:val="0"/>
          <w:numId w:val="7"/>
        </w:numPr>
        <w:spacing w:after="0" w:line="240" w:lineRule="auto"/>
        <w:ind w:left="1276" w:hanging="425"/>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повестку дня Общего собрания на основании поступивших предложений о включении вопросов в повестку дня;</w:t>
      </w:r>
    </w:p>
    <w:p w:rsidR="00FF71B0" w:rsidRPr="007644AF" w:rsidRDefault="00FF71B0" w:rsidP="00F81103">
      <w:pPr>
        <w:pStyle w:val="a9"/>
        <w:numPr>
          <w:ilvl w:val="0"/>
          <w:numId w:val="7"/>
        </w:numPr>
        <w:spacing w:after="0" w:line="240" w:lineRule="auto"/>
        <w:ind w:left="1276" w:hanging="425"/>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способ извещения членов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или их представителей;</w:t>
      </w:r>
    </w:p>
    <w:p w:rsidR="00FF71B0" w:rsidRPr="007644AF" w:rsidRDefault="00FF71B0" w:rsidP="00F81103">
      <w:pPr>
        <w:pStyle w:val="a9"/>
        <w:numPr>
          <w:ilvl w:val="0"/>
          <w:numId w:val="7"/>
        </w:numPr>
        <w:spacing w:after="0" w:line="240" w:lineRule="auto"/>
        <w:ind w:left="1276" w:hanging="425"/>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перечень информации и материалов для предварительного ознакомления членами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а также порядок такого ознакомления;</w:t>
      </w:r>
    </w:p>
    <w:p w:rsidR="00FF71B0" w:rsidRPr="007644AF" w:rsidRDefault="00FF71B0" w:rsidP="00F81103">
      <w:pPr>
        <w:pStyle w:val="a9"/>
        <w:numPr>
          <w:ilvl w:val="0"/>
          <w:numId w:val="7"/>
        </w:numPr>
        <w:spacing w:after="0" w:line="240" w:lineRule="auto"/>
        <w:ind w:left="1276" w:hanging="425"/>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порядок голосования по вопросам повестки дня (тайным с использованием бюллетеней или открытым).</w:t>
      </w:r>
    </w:p>
    <w:p w:rsidR="00FF71B0"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lastRenderedPageBreak/>
        <w:t xml:space="preserve">Члены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могут вносить свои предложения о включении их в повестку дня Общего собрания. </w:t>
      </w:r>
      <w:r w:rsidR="00CD3458" w:rsidRPr="007644AF">
        <w:rPr>
          <w:rFonts w:ascii="Times New Roman" w:eastAsia="Calibri" w:hAnsi="Times New Roman" w:cs="Times New Roman"/>
          <w:sz w:val="24"/>
          <w:szCs w:val="24"/>
          <w:lang w:eastAsia="en-US"/>
        </w:rPr>
        <w:t>Предложения, поступившие позднее, чем за 20 (двадцать) дней до дня Общего собрания членов Ассоциации, в повестку дня не включаются</w:t>
      </w:r>
    </w:p>
    <w:p w:rsidR="00FF71B0" w:rsidRPr="007644AF" w:rsidRDefault="00FF71B0" w:rsidP="0024034E">
      <w:pPr>
        <w:pStyle w:val="a9"/>
        <w:numPr>
          <w:ilvl w:val="2"/>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Вопросы для включения в повестку дня Общего собрания могут быть направлены одним из следующих способов:</w:t>
      </w:r>
    </w:p>
    <w:p w:rsidR="00FF71B0" w:rsidRPr="007644AF" w:rsidRDefault="00D26B01"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п</w:t>
      </w:r>
      <w:r w:rsidR="00FF71B0" w:rsidRPr="007644AF">
        <w:rPr>
          <w:rFonts w:ascii="Times New Roman" w:eastAsia="Times New Roman" w:hAnsi="Times New Roman" w:cs="Times New Roman"/>
          <w:sz w:val="24"/>
          <w:szCs w:val="24"/>
        </w:rPr>
        <w:t>ередано под роспись;</w:t>
      </w:r>
    </w:p>
    <w:p w:rsidR="00FF71B0" w:rsidRPr="007644AF" w:rsidRDefault="00FF71B0"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заказным письмом;</w:t>
      </w:r>
    </w:p>
    <w:p w:rsidR="00FF71B0" w:rsidRPr="007644AF" w:rsidRDefault="00FF71B0"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по электронной почте (e-mail)</w:t>
      </w:r>
      <w:r w:rsidR="00915AAA" w:rsidRPr="007644AF">
        <w:rPr>
          <w:rFonts w:ascii="Times New Roman" w:eastAsia="Times New Roman" w:hAnsi="Times New Roman" w:cs="Times New Roman"/>
          <w:sz w:val="24"/>
          <w:szCs w:val="24"/>
        </w:rPr>
        <w:t>;</w:t>
      </w:r>
    </w:p>
    <w:p w:rsidR="00FF71B0" w:rsidRPr="007644AF" w:rsidRDefault="00FF71B0"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средствами факсимильной связи.</w:t>
      </w:r>
    </w:p>
    <w:p w:rsidR="00FF71B0" w:rsidRPr="007644AF" w:rsidRDefault="00FF71B0" w:rsidP="0024034E">
      <w:pPr>
        <w:pStyle w:val="a9"/>
        <w:numPr>
          <w:ilvl w:val="2"/>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Предложение о внесении вопросов в повестку дня Общего собрания должно содержать формулировку каждого предлагаемого вопроса. Предложение о внесении вопросов в повестку дня Общего собрания может содержать также формулировку решения по</w:t>
      </w:r>
      <w:r w:rsidR="00D26B01" w:rsidRPr="007644AF">
        <w:rPr>
          <w:rFonts w:ascii="Times New Roman" w:eastAsia="Times New Roman" w:hAnsi="Times New Roman" w:cs="Times New Roman"/>
          <w:sz w:val="24"/>
          <w:szCs w:val="24"/>
        </w:rPr>
        <w:t xml:space="preserve"> каждому предлагаемому вопросу.</w:t>
      </w:r>
    </w:p>
    <w:p w:rsidR="00934854" w:rsidRPr="007644AF" w:rsidRDefault="004F2C83" w:rsidP="0024034E">
      <w:pPr>
        <w:pStyle w:val="a9"/>
        <w:numPr>
          <w:ilvl w:val="2"/>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В соответствии с п. 10.1</w:t>
      </w:r>
      <w:r w:rsidR="00FB2644" w:rsidRPr="007644AF">
        <w:rPr>
          <w:rFonts w:ascii="Times New Roman" w:eastAsia="Times New Roman" w:hAnsi="Times New Roman" w:cs="Times New Roman"/>
          <w:sz w:val="24"/>
          <w:szCs w:val="24"/>
        </w:rPr>
        <w:t>6</w:t>
      </w:r>
      <w:r w:rsidRPr="007644AF">
        <w:rPr>
          <w:rFonts w:ascii="Times New Roman" w:eastAsia="Times New Roman" w:hAnsi="Times New Roman" w:cs="Times New Roman"/>
          <w:sz w:val="24"/>
          <w:szCs w:val="24"/>
        </w:rPr>
        <w:t>. Устава Ассоциации Генеральный директор, по согласованию с Советом Ассоциации, готовит повестку дня Общего собрания. Члены Ассоциации могут вносить предложения о включении в повестку дня Общего собрания дополнительных вопросов</w:t>
      </w:r>
      <w:r w:rsidR="00A41C5E" w:rsidRPr="007644AF">
        <w:rPr>
          <w:rFonts w:ascii="Times New Roman" w:eastAsia="Times New Roman" w:hAnsi="Times New Roman" w:cs="Times New Roman"/>
          <w:sz w:val="24"/>
          <w:szCs w:val="24"/>
        </w:rPr>
        <w:t xml:space="preserve">, относящихся </w:t>
      </w:r>
      <w:r w:rsidR="00F8745E" w:rsidRPr="007644AF">
        <w:rPr>
          <w:rFonts w:ascii="Times New Roman" w:eastAsia="Times New Roman" w:hAnsi="Times New Roman" w:cs="Times New Roman"/>
          <w:sz w:val="24"/>
          <w:szCs w:val="24"/>
        </w:rPr>
        <w:t xml:space="preserve">только </w:t>
      </w:r>
      <w:r w:rsidR="00A41C5E" w:rsidRPr="007644AF">
        <w:rPr>
          <w:rFonts w:ascii="Times New Roman" w:eastAsia="Times New Roman" w:hAnsi="Times New Roman" w:cs="Times New Roman"/>
          <w:sz w:val="24"/>
          <w:szCs w:val="24"/>
        </w:rPr>
        <w:t>к компетенции Общего собрания</w:t>
      </w:r>
      <w:r w:rsidRPr="007644AF">
        <w:rPr>
          <w:rFonts w:ascii="Times New Roman" w:eastAsia="Times New Roman" w:hAnsi="Times New Roman" w:cs="Times New Roman"/>
          <w:sz w:val="24"/>
          <w:szCs w:val="24"/>
        </w:rPr>
        <w:t>.</w:t>
      </w:r>
      <w:r w:rsidR="00CD3458" w:rsidRPr="007644AF">
        <w:rPr>
          <w:rFonts w:ascii="Times New Roman" w:eastAsia="Calibri" w:hAnsi="Times New Roman" w:cs="Times New Roman"/>
          <w:sz w:val="24"/>
          <w:szCs w:val="24"/>
          <w:lang w:eastAsia="en-US"/>
        </w:rPr>
        <w:t xml:space="preserve"> </w:t>
      </w:r>
      <w:r w:rsidR="00CD3458" w:rsidRPr="007644AF">
        <w:rPr>
          <w:rFonts w:ascii="Times New Roman" w:eastAsia="Times New Roman" w:hAnsi="Times New Roman" w:cs="Times New Roman"/>
          <w:sz w:val="24"/>
          <w:szCs w:val="24"/>
        </w:rPr>
        <w:t>Предложения, поступившие позднее, чем за 20 (двадцать) дней до дня Общего собрания членов Ассоциации, в повестку дня не включаются</w:t>
      </w:r>
    </w:p>
    <w:p w:rsidR="00FF71B0" w:rsidRPr="007644AF" w:rsidRDefault="00FF71B0" w:rsidP="0024034E">
      <w:pPr>
        <w:pStyle w:val="a9"/>
        <w:numPr>
          <w:ilvl w:val="2"/>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Окончательный вариант повестки дня Общего собрания </w:t>
      </w:r>
      <w:r w:rsidR="000C0275" w:rsidRPr="007644AF">
        <w:rPr>
          <w:rFonts w:ascii="Times New Roman" w:eastAsia="Times New Roman" w:hAnsi="Times New Roman" w:cs="Times New Roman"/>
          <w:sz w:val="24"/>
          <w:szCs w:val="24"/>
        </w:rPr>
        <w:t>Ассоциаци</w:t>
      </w:r>
      <w:r w:rsidR="00934854" w:rsidRPr="007644AF">
        <w:rPr>
          <w:rFonts w:ascii="Times New Roman" w:eastAsia="Times New Roman" w:hAnsi="Times New Roman" w:cs="Times New Roman"/>
          <w:sz w:val="24"/>
          <w:szCs w:val="24"/>
        </w:rPr>
        <w:t xml:space="preserve">и </w:t>
      </w:r>
      <w:r w:rsidR="00151C51" w:rsidRPr="007644AF">
        <w:rPr>
          <w:rFonts w:ascii="Times New Roman" w:eastAsia="Times New Roman" w:hAnsi="Times New Roman" w:cs="Times New Roman"/>
          <w:sz w:val="24"/>
          <w:szCs w:val="24"/>
        </w:rPr>
        <w:t xml:space="preserve">должен быть опубликован </w:t>
      </w:r>
      <w:r w:rsidRPr="007644AF">
        <w:rPr>
          <w:rFonts w:ascii="Times New Roman" w:eastAsia="Times New Roman" w:hAnsi="Times New Roman" w:cs="Times New Roman"/>
          <w:sz w:val="24"/>
          <w:szCs w:val="24"/>
        </w:rPr>
        <w:t xml:space="preserve">на сайте </w:t>
      </w:r>
      <w:r w:rsidR="000C0275" w:rsidRPr="007644AF">
        <w:rPr>
          <w:rFonts w:ascii="Times New Roman" w:eastAsia="Times New Roman" w:hAnsi="Times New Roman" w:cs="Times New Roman"/>
          <w:sz w:val="24"/>
          <w:szCs w:val="24"/>
        </w:rPr>
        <w:t>Ассоциации</w:t>
      </w:r>
      <w:r w:rsidR="00934854" w:rsidRPr="007644AF">
        <w:rPr>
          <w:rFonts w:ascii="Times New Roman" w:eastAsia="Times New Roman" w:hAnsi="Times New Roman" w:cs="Times New Roman"/>
          <w:sz w:val="24"/>
          <w:szCs w:val="24"/>
        </w:rPr>
        <w:t xml:space="preserve"> не позднее, чем за </w:t>
      </w:r>
      <w:r w:rsidR="00FB2644" w:rsidRPr="007644AF">
        <w:rPr>
          <w:rFonts w:ascii="Times New Roman" w:eastAsia="Times New Roman" w:hAnsi="Times New Roman" w:cs="Times New Roman"/>
          <w:sz w:val="24"/>
          <w:szCs w:val="24"/>
        </w:rPr>
        <w:t>15</w:t>
      </w:r>
      <w:r w:rsidR="00934854" w:rsidRPr="007644AF">
        <w:rPr>
          <w:rFonts w:ascii="Times New Roman" w:eastAsia="Times New Roman" w:hAnsi="Times New Roman" w:cs="Times New Roman"/>
          <w:sz w:val="24"/>
          <w:szCs w:val="24"/>
        </w:rPr>
        <w:t xml:space="preserve"> (</w:t>
      </w:r>
      <w:r w:rsidR="00FB2644" w:rsidRPr="007644AF">
        <w:rPr>
          <w:rFonts w:ascii="Times New Roman" w:eastAsia="Times New Roman" w:hAnsi="Times New Roman" w:cs="Times New Roman"/>
          <w:sz w:val="24"/>
          <w:szCs w:val="24"/>
        </w:rPr>
        <w:t>пятнад</w:t>
      </w:r>
      <w:r w:rsidR="005F0DB8" w:rsidRPr="007644AF">
        <w:rPr>
          <w:rFonts w:ascii="Times New Roman" w:eastAsia="Times New Roman" w:hAnsi="Times New Roman" w:cs="Times New Roman"/>
          <w:sz w:val="24"/>
          <w:szCs w:val="24"/>
        </w:rPr>
        <w:t>цать</w:t>
      </w:r>
      <w:r w:rsidR="00934854" w:rsidRPr="007644AF">
        <w:rPr>
          <w:rFonts w:ascii="Times New Roman" w:eastAsia="Times New Roman" w:hAnsi="Times New Roman" w:cs="Times New Roman"/>
          <w:sz w:val="24"/>
          <w:szCs w:val="24"/>
        </w:rPr>
        <w:t>) дней до дня Общего собрания</w:t>
      </w:r>
      <w:r w:rsidRPr="007644AF">
        <w:rPr>
          <w:rFonts w:ascii="Times New Roman" w:eastAsia="Times New Roman" w:hAnsi="Times New Roman" w:cs="Times New Roman"/>
          <w:sz w:val="24"/>
          <w:szCs w:val="24"/>
        </w:rPr>
        <w:t>.</w:t>
      </w:r>
    </w:p>
    <w:p w:rsidR="00FF71B0" w:rsidRPr="007644AF" w:rsidRDefault="00FF71B0" w:rsidP="0024034E">
      <w:pPr>
        <w:pStyle w:val="a9"/>
        <w:numPr>
          <w:ilvl w:val="2"/>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Документы, проекты документов, предлагаемые для утверждения на Общем собрании, должны быть опубликованы не позднее 10 (десяти) дней до начала проведения Общего собрания.</w:t>
      </w:r>
    </w:p>
    <w:p w:rsidR="004F2C83" w:rsidRPr="007644AF" w:rsidRDefault="004F2C83" w:rsidP="00C6234E">
      <w:pPr>
        <w:pStyle w:val="a0"/>
        <w:tabs>
          <w:tab w:val="clear" w:pos="1276"/>
          <w:tab w:val="left" w:pos="567"/>
        </w:tabs>
        <w:ind w:left="0" w:firstLine="0"/>
      </w:pPr>
      <w:bookmarkStart w:id="5" w:name="_Toc482192817"/>
      <w:r w:rsidRPr="007644AF">
        <w:t>Подготовка и созыв внеочередного Общего собрания</w:t>
      </w:r>
      <w:bookmarkEnd w:id="5"/>
    </w:p>
    <w:p w:rsidR="00AF12F8" w:rsidRPr="007644AF" w:rsidRDefault="00AF12F8" w:rsidP="00AF12F8">
      <w:pPr>
        <w:pStyle w:val="a0"/>
        <w:numPr>
          <w:ilvl w:val="0"/>
          <w:numId w:val="0"/>
        </w:numPr>
        <w:tabs>
          <w:tab w:val="clear" w:pos="1276"/>
          <w:tab w:val="left" w:pos="567"/>
        </w:tabs>
        <w:jc w:val="left"/>
      </w:pPr>
    </w:p>
    <w:p w:rsidR="00AF12F8" w:rsidRPr="007C640C" w:rsidRDefault="00AF12F8"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C640C">
        <w:rPr>
          <w:rFonts w:ascii="Times New Roman" w:hAnsi="Times New Roman" w:cs="Times New Roman"/>
          <w:color w:val="000000"/>
          <w:sz w:val="24"/>
          <w:szCs w:val="24"/>
          <w:lang w:bidi="ru-RU"/>
        </w:rPr>
        <w:t>Внеочередное Общее собрание членов Ассоциации проводится между очередными Общими собраниями членов Асс</w:t>
      </w:r>
      <w:r w:rsidR="00315AAC" w:rsidRPr="007C640C">
        <w:rPr>
          <w:rFonts w:ascii="Times New Roman" w:hAnsi="Times New Roman" w:cs="Times New Roman"/>
          <w:color w:val="000000"/>
          <w:sz w:val="24"/>
          <w:szCs w:val="24"/>
          <w:lang w:bidi="ru-RU"/>
        </w:rPr>
        <w:t xml:space="preserve">оциации по решению Совета </w:t>
      </w:r>
      <w:r w:rsidRPr="007C640C">
        <w:rPr>
          <w:rFonts w:ascii="Times New Roman" w:hAnsi="Times New Roman" w:cs="Times New Roman"/>
          <w:color w:val="000000"/>
          <w:sz w:val="24"/>
          <w:szCs w:val="24"/>
          <w:lang w:bidi="ru-RU"/>
        </w:rPr>
        <w:t>Ассоциации, исполнительного органа Ассоциации, либо по требованию не менее одной трети членов Ассоциации, для решения вопросов, принятие решений по которым не может быть отложено до проведения очередного Общего собрания членов Ассоциации.</w:t>
      </w:r>
    </w:p>
    <w:p w:rsidR="00AF12F8" w:rsidRPr="007644AF" w:rsidRDefault="004F2C83"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C640C">
        <w:rPr>
          <w:rFonts w:ascii="Times New Roman" w:eastAsia="Times New Roman" w:hAnsi="Times New Roman" w:cs="Times New Roman"/>
          <w:sz w:val="24"/>
          <w:szCs w:val="24"/>
        </w:rPr>
        <w:t>Внеочередное Общее собрание может созываться по решению</w:t>
      </w:r>
      <w:r w:rsidRPr="007644AF">
        <w:rPr>
          <w:rFonts w:ascii="Times New Roman" w:eastAsia="Times New Roman" w:hAnsi="Times New Roman" w:cs="Times New Roman"/>
          <w:sz w:val="24"/>
          <w:szCs w:val="24"/>
        </w:rPr>
        <w:t xml:space="preserve"> Генерального директора Ассоциации, Совета Ассоциации, либо по требованию не менее </w:t>
      </w:r>
      <w:r w:rsidR="00FB2644" w:rsidRPr="007644AF">
        <w:rPr>
          <w:rFonts w:ascii="Times New Roman" w:eastAsia="Times New Roman" w:hAnsi="Times New Roman" w:cs="Times New Roman"/>
          <w:sz w:val="24"/>
          <w:szCs w:val="24"/>
        </w:rPr>
        <w:t>1/3</w:t>
      </w:r>
      <w:r w:rsidRPr="007644AF">
        <w:rPr>
          <w:rFonts w:ascii="Times New Roman" w:eastAsia="Times New Roman" w:hAnsi="Times New Roman" w:cs="Times New Roman"/>
          <w:sz w:val="24"/>
          <w:szCs w:val="24"/>
        </w:rPr>
        <w:t xml:space="preserve"> членов Ассоциации.</w:t>
      </w:r>
    </w:p>
    <w:p w:rsidR="004F2C83" w:rsidRPr="007644AF" w:rsidRDefault="004F2C83"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Требование о созыве внеочередного Общего собрания должно содержать:</w:t>
      </w:r>
    </w:p>
    <w:p w:rsidR="004F2C83" w:rsidRPr="007644AF" w:rsidRDefault="004F2C83"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указание на инициаторов проведения Общего собрания;</w:t>
      </w:r>
    </w:p>
    <w:p w:rsidR="004F2C83" w:rsidRPr="007644AF" w:rsidRDefault="004F2C83"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предлагаемую дату проведения Общего собрания;</w:t>
      </w:r>
    </w:p>
    <w:p w:rsidR="004F2C83" w:rsidRPr="007644AF" w:rsidRDefault="004F2C83"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формулировки вопросов повестки дня;</w:t>
      </w:r>
    </w:p>
    <w:p w:rsidR="004F2C83" w:rsidRPr="007644AF" w:rsidRDefault="004F2C83"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форму проведения общего собрания;</w:t>
      </w:r>
    </w:p>
    <w:p w:rsidR="004F2C83" w:rsidRPr="007644AF" w:rsidRDefault="004F2C83"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иные необходимые сведения.</w:t>
      </w:r>
    </w:p>
    <w:p w:rsidR="004F2C83" w:rsidRPr="007644AF" w:rsidRDefault="004F2C83"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Требование направляется Генеральному директору Ассоциации по адресу места нахождения исполнительного органа Ассоциации.</w:t>
      </w:r>
      <w:r w:rsidR="005C3133" w:rsidRPr="007644AF">
        <w:rPr>
          <w:rFonts w:ascii="Times New Roman" w:eastAsia="Times New Roman" w:hAnsi="Times New Roman" w:cs="Times New Roman"/>
          <w:sz w:val="24"/>
          <w:szCs w:val="24"/>
        </w:rPr>
        <w:t xml:space="preserve"> </w:t>
      </w:r>
      <w:r w:rsidRPr="007644AF">
        <w:rPr>
          <w:rFonts w:ascii="Times New Roman" w:eastAsia="Times New Roman" w:hAnsi="Times New Roman" w:cs="Times New Roman"/>
          <w:sz w:val="24"/>
          <w:szCs w:val="24"/>
        </w:rPr>
        <w:t>Требование может быть направлено одним из следующих способов:</w:t>
      </w:r>
    </w:p>
    <w:p w:rsidR="004F2C83" w:rsidRPr="007644AF" w:rsidRDefault="004F2C83"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передано под роспись;</w:t>
      </w:r>
    </w:p>
    <w:p w:rsidR="004F2C83" w:rsidRPr="007644AF" w:rsidRDefault="004F2C83"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lastRenderedPageBreak/>
        <w:t>заказным письмом;</w:t>
      </w:r>
    </w:p>
    <w:p w:rsidR="004F2C83" w:rsidRPr="007644AF" w:rsidRDefault="004F2C83"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по электронной почте (e-mail);</w:t>
      </w:r>
    </w:p>
    <w:p w:rsidR="004F2C83" w:rsidRPr="007644AF" w:rsidRDefault="004F2C83"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средствами факсимильной связи.</w:t>
      </w:r>
    </w:p>
    <w:p w:rsidR="004F2C83" w:rsidRPr="007644AF" w:rsidRDefault="004F2C83"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Требование считается полученным в день его фактического получения (проставление регистрационного штампа).</w:t>
      </w:r>
    </w:p>
    <w:p w:rsidR="004F2C83" w:rsidRPr="007644AF" w:rsidRDefault="004F2C83"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Требование должно быть подписано инициатором или инициаторами созыва внеочередного Общего собрания.</w:t>
      </w:r>
    </w:p>
    <w:p w:rsidR="004F2C83" w:rsidRPr="007644AF" w:rsidRDefault="004F2C83"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Требование, поступившее от </w:t>
      </w:r>
      <w:r w:rsidR="00B00B3D" w:rsidRPr="007644AF">
        <w:rPr>
          <w:rFonts w:ascii="Times New Roman" w:eastAsia="Times New Roman" w:hAnsi="Times New Roman" w:cs="Times New Roman"/>
          <w:sz w:val="24"/>
          <w:szCs w:val="24"/>
        </w:rPr>
        <w:t>1/3</w:t>
      </w:r>
      <w:r w:rsidRPr="007644AF">
        <w:rPr>
          <w:rFonts w:ascii="Times New Roman" w:eastAsia="Times New Roman" w:hAnsi="Times New Roman" w:cs="Times New Roman"/>
          <w:sz w:val="24"/>
          <w:szCs w:val="24"/>
        </w:rPr>
        <w:t xml:space="preserve"> членов Ассоциации, </w:t>
      </w:r>
      <w:r w:rsidR="00B00B3D" w:rsidRPr="007644AF">
        <w:rPr>
          <w:rFonts w:ascii="Times New Roman" w:eastAsia="Times New Roman" w:hAnsi="Times New Roman" w:cs="Times New Roman"/>
          <w:sz w:val="24"/>
          <w:szCs w:val="24"/>
        </w:rPr>
        <w:t>должно</w:t>
      </w:r>
      <w:r w:rsidRPr="007644AF">
        <w:rPr>
          <w:rFonts w:ascii="Times New Roman" w:eastAsia="Times New Roman" w:hAnsi="Times New Roman" w:cs="Times New Roman"/>
          <w:sz w:val="24"/>
          <w:szCs w:val="24"/>
        </w:rPr>
        <w:t xml:space="preserve"> быть подписано инициаторами – членами </w:t>
      </w:r>
      <w:r w:rsidR="007D06D9" w:rsidRPr="007644AF">
        <w:rPr>
          <w:rFonts w:ascii="Times New Roman" w:eastAsia="Times New Roman" w:hAnsi="Times New Roman" w:cs="Times New Roman"/>
          <w:sz w:val="24"/>
          <w:szCs w:val="24"/>
        </w:rPr>
        <w:t>Ассоциации и</w:t>
      </w:r>
      <w:r w:rsidRPr="007644AF">
        <w:rPr>
          <w:rFonts w:ascii="Times New Roman" w:eastAsia="Times New Roman" w:hAnsi="Times New Roman" w:cs="Times New Roman"/>
          <w:sz w:val="24"/>
          <w:szCs w:val="24"/>
        </w:rPr>
        <w:t xml:space="preserve"> скреплено печатью возглавляемых ими организаций. При этом такое требование имеет право подписывать </w:t>
      </w:r>
      <w:r w:rsidR="007D06D9" w:rsidRPr="007644AF">
        <w:rPr>
          <w:rFonts w:ascii="Times New Roman" w:eastAsia="Times New Roman" w:hAnsi="Times New Roman" w:cs="Times New Roman"/>
          <w:sz w:val="24"/>
          <w:szCs w:val="24"/>
        </w:rPr>
        <w:t>исключительно индивидуальный</w:t>
      </w:r>
      <w:r w:rsidRPr="007644AF">
        <w:rPr>
          <w:rFonts w:ascii="Times New Roman" w:eastAsia="Times New Roman" w:hAnsi="Times New Roman" w:cs="Times New Roman"/>
          <w:sz w:val="24"/>
          <w:szCs w:val="24"/>
        </w:rPr>
        <w:t xml:space="preserve"> предприниматель или руководитель организации-члена Ассоциации.</w:t>
      </w:r>
    </w:p>
    <w:p w:rsidR="004F2C83" w:rsidRPr="007644AF" w:rsidRDefault="004F2C83"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Требование должно быть направлено в секретариат Ассоциации не позднее, чем </w:t>
      </w:r>
      <w:r w:rsidR="00B00B3D" w:rsidRPr="007644AF">
        <w:rPr>
          <w:rFonts w:ascii="Times New Roman" w:eastAsia="Times New Roman" w:hAnsi="Times New Roman" w:cs="Times New Roman"/>
          <w:sz w:val="24"/>
          <w:szCs w:val="24"/>
        </w:rPr>
        <w:t>за 30</w:t>
      </w:r>
      <w:r w:rsidRPr="007644AF">
        <w:rPr>
          <w:rFonts w:ascii="Times New Roman" w:eastAsia="Times New Roman" w:hAnsi="Times New Roman" w:cs="Times New Roman"/>
          <w:sz w:val="24"/>
          <w:szCs w:val="24"/>
        </w:rPr>
        <w:t> (</w:t>
      </w:r>
      <w:r w:rsidR="00B00B3D" w:rsidRPr="007644AF">
        <w:rPr>
          <w:rFonts w:ascii="Times New Roman" w:eastAsia="Times New Roman" w:hAnsi="Times New Roman" w:cs="Times New Roman"/>
          <w:sz w:val="24"/>
          <w:szCs w:val="24"/>
        </w:rPr>
        <w:t>тридцать</w:t>
      </w:r>
      <w:r w:rsidRPr="007644AF">
        <w:rPr>
          <w:rFonts w:ascii="Times New Roman" w:eastAsia="Times New Roman" w:hAnsi="Times New Roman" w:cs="Times New Roman"/>
          <w:sz w:val="24"/>
          <w:szCs w:val="24"/>
        </w:rPr>
        <w:t>) дней до дня предполагаемого собрания.</w:t>
      </w:r>
    </w:p>
    <w:p w:rsidR="004F2C83" w:rsidRPr="007644AF" w:rsidRDefault="004F2C83"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В течение 3 (трех) рабочих дней с даты получения требования, Генеральный директор обязан обеспечить размещение требования о проведении внеочередного Общего собрания и повестку дня на официальном сайте Ассоциации. </w:t>
      </w:r>
    </w:p>
    <w:p w:rsidR="004F2C83" w:rsidRPr="007644AF" w:rsidRDefault="004F2C83"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Решение об отказе в проведении внеочередного Общего собрания может быть принято только в следующих случаях:</w:t>
      </w:r>
    </w:p>
    <w:p w:rsidR="004F2C83" w:rsidRPr="007644AF" w:rsidRDefault="004F2C83"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если инициатива о проведении внеочередного Общего собрания исходит от членов Ассоциации, составляющих менее </w:t>
      </w:r>
      <w:r w:rsidR="00B00B3D" w:rsidRPr="007644AF">
        <w:rPr>
          <w:rFonts w:ascii="Times New Roman" w:eastAsia="Times New Roman" w:hAnsi="Times New Roman" w:cs="Times New Roman"/>
          <w:sz w:val="24"/>
          <w:szCs w:val="24"/>
        </w:rPr>
        <w:t>1/3</w:t>
      </w:r>
      <w:r w:rsidRPr="007644AF">
        <w:rPr>
          <w:rFonts w:ascii="Times New Roman" w:eastAsia="Times New Roman" w:hAnsi="Times New Roman" w:cs="Times New Roman"/>
          <w:sz w:val="24"/>
          <w:szCs w:val="24"/>
        </w:rPr>
        <w:t xml:space="preserve"> от общего числа членов Ассоциации;</w:t>
      </w:r>
    </w:p>
    <w:p w:rsidR="004F2C83" w:rsidRPr="007644AF" w:rsidRDefault="004F2C83" w:rsidP="00F81103">
      <w:pPr>
        <w:pStyle w:val="a9"/>
        <w:numPr>
          <w:ilvl w:val="0"/>
          <w:numId w:val="7"/>
        </w:numPr>
        <w:spacing w:after="0" w:line="240" w:lineRule="auto"/>
        <w:ind w:left="1276" w:hanging="426"/>
        <w:jc w:val="both"/>
        <w:rPr>
          <w:rFonts w:ascii="Times New Roman" w:eastAsia="Times New Roman" w:hAnsi="Times New Roman" w:cs="Times New Roman"/>
          <w:sz w:val="24"/>
          <w:szCs w:val="24"/>
        </w:rPr>
      </w:pPr>
      <w:r w:rsidRPr="00DF5D9F">
        <w:rPr>
          <w:rFonts w:ascii="Times New Roman" w:eastAsia="Times New Roman" w:hAnsi="Times New Roman" w:cs="Times New Roman"/>
          <w:sz w:val="24"/>
          <w:szCs w:val="24"/>
        </w:rPr>
        <w:t>если ни один из вопросов, предложенных для включения в повестку дня, не</w:t>
      </w:r>
      <w:r w:rsidRPr="007644AF">
        <w:rPr>
          <w:rFonts w:ascii="Times New Roman" w:eastAsia="Times New Roman" w:hAnsi="Times New Roman" w:cs="Times New Roman"/>
          <w:sz w:val="24"/>
          <w:szCs w:val="24"/>
        </w:rPr>
        <w:t xml:space="preserve"> относится к компетенции Общего собрания </w:t>
      </w:r>
      <w:r w:rsidR="00B00B3D" w:rsidRPr="007644AF">
        <w:rPr>
          <w:rFonts w:ascii="Times New Roman" w:eastAsia="Times New Roman" w:hAnsi="Times New Roman" w:cs="Times New Roman"/>
          <w:sz w:val="24"/>
          <w:szCs w:val="24"/>
        </w:rPr>
        <w:t>и/</w:t>
      </w:r>
      <w:r w:rsidRPr="007644AF">
        <w:rPr>
          <w:rFonts w:ascii="Times New Roman" w:eastAsia="Times New Roman" w:hAnsi="Times New Roman" w:cs="Times New Roman"/>
          <w:sz w:val="24"/>
          <w:szCs w:val="24"/>
        </w:rPr>
        <w:t>или не соответствует требованиям действующего законодательства.</w:t>
      </w:r>
    </w:p>
    <w:p w:rsidR="004F2C83" w:rsidRPr="007644AF" w:rsidRDefault="004F2C83"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Дата, форма, место и время проведения внеочередного Общего собрания утверждается инициатором созыва.</w:t>
      </w:r>
    </w:p>
    <w:p w:rsidR="00733BAE" w:rsidRPr="007644AF" w:rsidRDefault="004F2C83"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Организация </w:t>
      </w:r>
      <w:r w:rsidR="00C26654" w:rsidRPr="007644AF">
        <w:rPr>
          <w:rFonts w:ascii="Times New Roman" w:eastAsia="Times New Roman" w:hAnsi="Times New Roman" w:cs="Times New Roman"/>
          <w:sz w:val="24"/>
          <w:szCs w:val="24"/>
        </w:rPr>
        <w:t xml:space="preserve">и </w:t>
      </w:r>
      <w:r w:rsidRPr="007644AF">
        <w:rPr>
          <w:rFonts w:ascii="Times New Roman" w:eastAsia="Times New Roman" w:hAnsi="Times New Roman" w:cs="Times New Roman"/>
          <w:sz w:val="24"/>
          <w:szCs w:val="24"/>
        </w:rPr>
        <w:t>проведени</w:t>
      </w:r>
      <w:r w:rsidR="00C26654" w:rsidRPr="007644AF">
        <w:rPr>
          <w:rFonts w:ascii="Times New Roman" w:eastAsia="Times New Roman" w:hAnsi="Times New Roman" w:cs="Times New Roman"/>
          <w:sz w:val="24"/>
          <w:szCs w:val="24"/>
        </w:rPr>
        <w:t>е</w:t>
      </w:r>
      <w:r w:rsidRPr="007644AF">
        <w:rPr>
          <w:rFonts w:ascii="Times New Roman" w:eastAsia="Times New Roman" w:hAnsi="Times New Roman" w:cs="Times New Roman"/>
          <w:sz w:val="24"/>
          <w:szCs w:val="24"/>
        </w:rPr>
        <w:t xml:space="preserve"> внеочередного Общего собрания также возлагается на инициатора (</w:t>
      </w:r>
      <w:r w:rsidR="00C26654" w:rsidRPr="007644AF">
        <w:rPr>
          <w:rFonts w:ascii="Times New Roman" w:eastAsia="Times New Roman" w:hAnsi="Times New Roman" w:cs="Times New Roman"/>
          <w:sz w:val="24"/>
          <w:szCs w:val="24"/>
        </w:rPr>
        <w:t xml:space="preserve">в том числе </w:t>
      </w:r>
      <w:r w:rsidRPr="007644AF">
        <w:rPr>
          <w:rFonts w:ascii="Times New Roman" w:eastAsia="Times New Roman" w:hAnsi="Times New Roman" w:cs="Times New Roman"/>
          <w:sz w:val="24"/>
          <w:szCs w:val="24"/>
        </w:rPr>
        <w:t xml:space="preserve">извещение всех членов Ассоциации, </w:t>
      </w:r>
      <w:r w:rsidR="00424239" w:rsidRPr="007644AF">
        <w:rPr>
          <w:rFonts w:ascii="Times New Roman" w:eastAsia="Times New Roman" w:hAnsi="Times New Roman" w:cs="Times New Roman"/>
          <w:sz w:val="24"/>
          <w:szCs w:val="24"/>
        </w:rPr>
        <w:t>аренда</w:t>
      </w:r>
      <w:r w:rsidRPr="007644AF">
        <w:rPr>
          <w:rFonts w:ascii="Times New Roman" w:eastAsia="Times New Roman" w:hAnsi="Times New Roman" w:cs="Times New Roman"/>
          <w:sz w:val="24"/>
          <w:szCs w:val="24"/>
        </w:rPr>
        <w:t xml:space="preserve"> помещения для проведения Общего собрания и иные вопросы, необходимые для подготовки к проведению Общего собрания).</w:t>
      </w:r>
    </w:p>
    <w:p w:rsidR="00733BAE" w:rsidRPr="007C640C" w:rsidRDefault="00E84EB8" w:rsidP="00733BAE">
      <w:pPr>
        <w:pStyle w:val="a0"/>
        <w:ind w:left="567"/>
      </w:pPr>
      <w:r w:rsidRPr="007C640C">
        <w:t>Подготовка и созыв Общего собрания в заочной форме</w:t>
      </w:r>
    </w:p>
    <w:p w:rsidR="00CE23A3" w:rsidRPr="007C640C" w:rsidRDefault="0024034E" w:rsidP="0024034E">
      <w:pPr>
        <w:pStyle w:val="13"/>
        <w:shd w:val="clear" w:color="auto" w:fill="auto"/>
        <w:tabs>
          <w:tab w:val="left" w:pos="426"/>
        </w:tabs>
        <w:ind w:firstLine="709"/>
        <w:jc w:val="both"/>
        <w:rPr>
          <w:sz w:val="24"/>
          <w:szCs w:val="24"/>
        </w:rPr>
      </w:pPr>
      <w:r w:rsidRPr="007C640C">
        <w:rPr>
          <w:sz w:val="24"/>
          <w:szCs w:val="24"/>
        </w:rPr>
        <w:t xml:space="preserve">7.1. </w:t>
      </w:r>
      <w:r w:rsidR="00CE23A3" w:rsidRPr="007C640C">
        <w:rPr>
          <w:sz w:val="24"/>
          <w:szCs w:val="24"/>
        </w:rPr>
        <w:t xml:space="preserve">В случаях, предусмотренных действующим законодательством и Уставом Ассоциации, </w:t>
      </w:r>
      <w:r w:rsidR="00CE23A3" w:rsidRPr="007C640C">
        <w:rPr>
          <w:color w:val="000000"/>
          <w:sz w:val="24"/>
          <w:szCs w:val="24"/>
        </w:rPr>
        <w:t>п</w:t>
      </w:r>
      <w:r w:rsidR="002650F3" w:rsidRPr="007C640C">
        <w:rPr>
          <w:color w:val="000000"/>
          <w:sz w:val="24"/>
          <w:szCs w:val="24"/>
        </w:rPr>
        <w:t>роведение О</w:t>
      </w:r>
      <w:r w:rsidR="00CE23A3" w:rsidRPr="007C640C">
        <w:rPr>
          <w:color w:val="000000"/>
          <w:sz w:val="24"/>
          <w:szCs w:val="24"/>
        </w:rPr>
        <w:t xml:space="preserve">бщего собрания (очередного/внеочередного) может быть осуществлено в заочной форме, за исключением </w:t>
      </w:r>
      <w:r w:rsidR="00251128" w:rsidRPr="007C640C">
        <w:rPr>
          <w:color w:val="000000"/>
          <w:sz w:val="24"/>
          <w:szCs w:val="24"/>
        </w:rPr>
        <w:t xml:space="preserve">рассмотрения </w:t>
      </w:r>
      <w:r w:rsidR="00CE23A3" w:rsidRPr="007C640C">
        <w:rPr>
          <w:color w:val="000000"/>
          <w:sz w:val="24"/>
          <w:szCs w:val="24"/>
        </w:rPr>
        <w:t>вопросов,</w:t>
      </w:r>
      <w:r w:rsidR="00E33AD2" w:rsidRPr="007C640C">
        <w:rPr>
          <w:color w:val="000000"/>
          <w:sz w:val="24"/>
          <w:szCs w:val="24"/>
        </w:rPr>
        <w:t xml:space="preserve">  предусмотренных  </w:t>
      </w:r>
      <w:r w:rsidR="00E33AD2" w:rsidRPr="007C640C">
        <w:rPr>
          <w:sz w:val="24"/>
          <w:szCs w:val="24"/>
        </w:rPr>
        <w:t xml:space="preserve">  пп. 2.3.2, 2.3.3, 2.3.4, 2.3.7, 2.3.8, 2.3.9, 2.3.10, 2.3.11, 2.3.12, 2.3.13, 2.3.19  настоящего  Положения,  </w:t>
      </w:r>
      <w:r w:rsidR="00CE23A3" w:rsidRPr="007C640C">
        <w:rPr>
          <w:color w:val="000000"/>
          <w:sz w:val="24"/>
          <w:szCs w:val="24"/>
        </w:rPr>
        <w:t>относящихся к исключительной компетенции Общего собрания</w:t>
      </w:r>
      <w:r w:rsidR="00CE23A3" w:rsidRPr="007C640C">
        <w:rPr>
          <w:sz w:val="24"/>
          <w:szCs w:val="24"/>
        </w:rPr>
        <w:t xml:space="preserve"> </w:t>
      </w:r>
      <w:r w:rsidR="00E33AD2" w:rsidRPr="007C640C">
        <w:rPr>
          <w:sz w:val="24"/>
          <w:szCs w:val="24"/>
        </w:rPr>
        <w:t>в соответствии  с  ч.3, ч. 4 1 ст.29 Федерального закона № 7-ФЗ «О некоммерческих организациях».</w:t>
      </w:r>
    </w:p>
    <w:p w:rsidR="00734952" w:rsidRPr="007C640C" w:rsidRDefault="00930A1B" w:rsidP="0024034E">
      <w:pPr>
        <w:pStyle w:val="13"/>
        <w:shd w:val="clear" w:color="auto" w:fill="auto"/>
        <w:tabs>
          <w:tab w:val="left" w:pos="1316"/>
        </w:tabs>
        <w:ind w:firstLine="709"/>
        <w:jc w:val="both"/>
        <w:rPr>
          <w:sz w:val="24"/>
          <w:szCs w:val="24"/>
        </w:rPr>
      </w:pPr>
      <w:r w:rsidRPr="007C640C">
        <w:rPr>
          <w:sz w:val="24"/>
          <w:szCs w:val="24"/>
        </w:rPr>
        <w:t>7</w:t>
      </w:r>
      <w:r w:rsidR="00734952" w:rsidRPr="007C640C">
        <w:rPr>
          <w:sz w:val="24"/>
          <w:szCs w:val="24"/>
        </w:rPr>
        <w:t xml:space="preserve">.2. </w:t>
      </w:r>
      <w:r w:rsidR="00734952" w:rsidRPr="007C640C">
        <w:rPr>
          <w:color w:val="000000"/>
          <w:sz w:val="24"/>
          <w:szCs w:val="24"/>
          <w:lang w:bidi="ru-RU"/>
        </w:rPr>
        <w:t xml:space="preserve">Заочное голосование </w:t>
      </w:r>
      <w:r w:rsidR="002650F3" w:rsidRPr="007C640C">
        <w:rPr>
          <w:color w:val="000000"/>
          <w:sz w:val="24"/>
          <w:szCs w:val="24"/>
          <w:lang w:bidi="ru-RU"/>
        </w:rPr>
        <w:t xml:space="preserve">на Общем собрании </w:t>
      </w:r>
      <w:r w:rsidR="00734952" w:rsidRPr="007C640C">
        <w:rPr>
          <w:color w:val="000000"/>
          <w:sz w:val="24"/>
          <w:szCs w:val="24"/>
          <w:lang w:bidi="ru-RU"/>
        </w:rPr>
        <w:t>может быть проведено путем обмена документами между Ассоциацией и его членами посредством почтовой</w:t>
      </w:r>
      <w:r w:rsidR="00273FBA" w:rsidRPr="007C640C">
        <w:rPr>
          <w:color w:val="000000"/>
          <w:sz w:val="24"/>
          <w:szCs w:val="24"/>
          <w:lang w:bidi="ru-RU"/>
        </w:rPr>
        <w:t xml:space="preserve"> (с уведомлением о вручении)</w:t>
      </w:r>
      <w:r w:rsidR="00734952" w:rsidRPr="007C640C">
        <w:rPr>
          <w:color w:val="000000"/>
          <w:sz w:val="24"/>
          <w:szCs w:val="24"/>
          <w:lang w:bidi="ru-RU"/>
        </w:rPr>
        <w:t>, телеграфной, телефонной</w:t>
      </w:r>
      <w:r w:rsidR="00840393" w:rsidRPr="007C640C">
        <w:rPr>
          <w:color w:val="000000"/>
          <w:sz w:val="24"/>
          <w:szCs w:val="24"/>
          <w:lang w:bidi="ru-RU"/>
        </w:rPr>
        <w:t xml:space="preserve"> (факсимильной)</w:t>
      </w:r>
      <w:r w:rsidR="00734952" w:rsidRPr="007C640C">
        <w:rPr>
          <w:color w:val="000000"/>
          <w:sz w:val="24"/>
          <w:szCs w:val="24"/>
          <w:lang w:bidi="ru-RU"/>
        </w:rPr>
        <w:t>, электронной или иной связи, обеспечивающей аутентичность передаваемых и принимаемых сообщений и их документальное подтверждение.</w:t>
      </w:r>
    </w:p>
    <w:p w:rsidR="00734952" w:rsidRPr="007C640C" w:rsidRDefault="00930A1B" w:rsidP="0024034E">
      <w:pPr>
        <w:pStyle w:val="13"/>
        <w:shd w:val="clear" w:color="auto" w:fill="auto"/>
        <w:tabs>
          <w:tab w:val="left" w:pos="1316"/>
        </w:tabs>
        <w:spacing w:before="100" w:beforeAutospacing="1"/>
        <w:ind w:firstLine="709"/>
        <w:jc w:val="both"/>
        <w:rPr>
          <w:sz w:val="24"/>
          <w:szCs w:val="24"/>
        </w:rPr>
      </w:pPr>
      <w:r w:rsidRPr="007C640C">
        <w:rPr>
          <w:sz w:val="24"/>
          <w:szCs w:val="24"/>
        </w:rPr>
        <w:t>7</w:t>
      </w:r>
      <w:r w:rsidR="00734952" w:rsidRPr="007C640C">
        <w:rPr>
          <w:sz w:val="24"/>
          <w:szCs w:val="24"/>
        </w:rPr>
        <w:t xml:space="preserve">.3. </w:t>
      </w:r>
      <w:r w:rsidR="00734952" w:rsidRPr="007C640C">
        <w:rPr>
          <w:color w:val="000000"/>
          <w:sz w:val="24"/>
          <w:szCs w:val="24"/>
          <w:lang w:bidi="ru-RU"/>
        </w:rPr>
        <w:t>Решение о проведении заочного голосования принимает Совет Ассоциации. Указанное решение должно определять:</w:t>
      </w:r>
    </w:p>
    <w:p w:rsidR="00734952" w:rsidRPr="007C640C" w:rsidRDefault="00734952" w:rsidP="0024034E">
      <w:pPr>
        <w:pStyle w:val="13"/>
        <w:shd w:val="clear" w:color="auto" w:fill="auto"/>
        <w:tabs>
          <w:tab w:val="left" w:pos="1316"/>
        </w:tabs>
        <w:spacing w:before="100" w:beforeAutospacing="1"/>
        <w:ind w:firstLine="709"/>
        <w:jc w:val="both"/>
        <w:rPr>
          <w:sz w:val="24"/>
          <w:szCs w:val="24"/>
        </w:rPr>
      </w:pPr>
      <w:r w:rsidRPr="007C640C">
        <w:rPr>
          <w:sz w:val="24"/>
          <w:szCs w:val="24"/>
        </w:rPr>
        <w:lastRenderedPageBreak/>
        <w:t xml:space="preserve">1) </w:t>
      </w:r>
      <w:r w:rsidRPr="007C640C">
        <w:rPr>
          <w:color w:val="000000"/>
          <w:sz w:val="24"/>
          <w:szCs w:val="24"/>
          <w:lang w:bidi="ru-RU"/>
        </w:rPr>
        <w:t>дату и время начала и окончания проведения заочного голосования;</w:t>
      </w:r>
    </w:p>
    <w:p w:rsidR="00734952" w:rsidRPr="007C640C" w:rsidRDefault="00734952" w:rsidP="0024034E">
      <w:pPr>
        <w:pStyle w:val="13"/>
        <w:shd w:val="clear" w:color="auto" w:fill="auto"/>
        <w:tabs>
          <w:tab w:val="left" w:pos="1316"/>
        </w:tabs>
        <w:spacing w:before="100" w:beforeAutospacing="1"/>
        <w:ind w:firstLine="709"/>
        <w:jc w:val="both"/>
        <w:rPr>
          <w:sz w:val="24"/>
          <w:szCs w:val="24"/>
        </w:rPr>
      </w:pPr>
      <w:r w:rsidRPr="007C640C">
        <w:rPr>
          <w:sz w:val="24"/>
          <w:szCs w:val="24"/>
        </w:rPr>
        <w:t xml:space="preserve">2) </w:t>
      </w:r>
      <w:r w:rsidRPr="007C640C">
        <w:rPr>
          <w:color w:val="000000"/>
          <w:sz w:val="24"/>
          <w:szCs w:val="24"/>
          <w:lang w:bidi="ru-RU"/>
        </w:rPr>
        <w:t>повестку дня Общего собрания членов Ассоциации или перечень вопросов для заочного голосования;</w:t>
      </w:r>
    </w:p>
    <w:p w:rsidR="00734952" w:rsidRPr="007C640C" w:rsidRDefault="00734952" w:rsidP="0024034E">
      <w:pPr>
        <w:pStyle w:val="13"/>
        <w:shd w:val="clear" w:color="auto" w:fill="auto"/>
        <w:tabs>
          <w:tab w:val="left" w:pos="1316"/>
        </w:tabs>
        <w:spacing w:before="100" w:beforeAutospacing="1"/>
        <w:ind w:firstLine="709"/>
        <w:jc w:val="both"/>
        <w:rPr>
          <w:sz w:val="24"/>
          <w:szCs w:val="24"/>
        </w:rPr>
      </w:pPr>
      <w:r w:rsidRPr="007C640C">
        <w:rPr>
          <w:sz w:val="24"/>
          <w:szCs w:val="24"/>
        </w:rPr>
        <w:t xml:space="preserve">3) </w:t>
      </w:r>
      <w:r w:rsidRPr="007C640C">
        <w:rPr>
          <w:color w:val="000000"/>
          <w:sz w:val="24"/>
          <w:szCs w:val="24"/>
          <w:lang w:bidi="ru-RU"/>
        </w:rPr>
        <w:t>дату окончания процедуры для внесения членами Ассоциации предложений об изменении повестки дня, порядок доведения до членов Ассоциации новой повестки дня в случае принятия Советом Ассоциации решения об изменении повестки дня или решения об отказе во внесении изменений в повестку дня;</w:t>
      </w:r>
    </w:p>
    <w:p w:rsidR="00734952" w:rsidRPr="007C640C" w:rsidRDefault="00734952" w:rsidP="0024034E">
      <w:pPr>
        <w:pStyle w:val="13"/>
        <w:shd w:val="clear" w:color="auto" w:fill="auto"/>
        <w:tabs>
          <w:tab w:val="left" w:pos="1316"/>
        </w:tabs>
        <w:spacing w:before="100" w:beforeAutospacing="1"/>
        <w:ind w:firstLine="709"/>
        <w:jc w:val="both"/>
        <w:rPr>
          <w:sz w:val="24"/>
          <w:szCs w:val="24"/>
        </w:rPr>
      </w:pPr>
      <w:r w:rsidRPr="007C640C">
        <w:rPr>
          <w:sz w:val="24"/>
          <w:szCs w:val="24"/>
        </w:rPr>
        <w:t xml:space="preserve">4) </w:t>
      </w:r>
      <w:r w:rsidRPr="007C640C">
        <w:rPr>
          <w:color w:val="000000"/>
          <w:sz w:val="24"/>
          <w:szCs w:val="24"/>
          <w:lang w:bidi="ru-RU"/>
        </w:rPr>
        <w:t>перечень информации и документов, необходимых для проведения заочного голосования по вопросам повестки дня, и порядок ознакомления членов Ассоциации с указанной информацией и документами;</w:t>
      </w:r>
    </w:p>
    <w:p w:rsidR="00734952" w:rsidRPr="007C640C" w:rsidRDefault="00734952" w:rsidP="0024034E">
      <w:pPr>
        <w:pStyle w:val="13"/>
        <w:shd w:val="clear" w:color="auto" w:fill="auto"/>
        <w:tabs>
          <w:tab w:val="left" w:pos="1316"/>
        </w:tabs>
        <w:spacing w:before="100" w:beforeAutospacing="1"/>
        <w:ind w:firstLine="709"/>
        <w:jc w:val="both"/>
        <w:rPr>
          <w:sz w:val="24"/>
          <w:szCs w:val="24"/>
        </w:rPr>
      </w:pPr>
      <w:r w:rsidRPr="007C640C">
        <w:rPr>
          <w:sz w:val="24"/>
          <w:szCs w:val="24"/>
        </w:rPr>
        <w:t xml:space="preserve">5) </w:t>
      </w:r>
      <w:r w:rsidRPr="007C640C">
        <w:rPr>
          <w:color w:val="000000"/>
          <w:sz w:val="24"/>
          <w:szCs w:val="24"/>
          <w:lang w:bidi="ru-RU"/>
        </w:rPr>
        <w:t>способ обмена документами между Ассоциацией и его членами из указанных в пункте 7.2</w:t>
      </w:r>
      <w:r w:rsidR="00315AAC" w:rsidRPr="007C640C">
        <w:rPr>
          <w:color w:val="000000"/>
          <w:sz w:val="24"/>
          <w:szCs w:val="24"/>
          <w:lang w:bidi="ru-RU"/>
        </w:rPr>
        <w:t>.</w:t>
      </w:r>
      <w:r w:rsidRPr="007C640C">
        <w:rPr>
          <w:color w:val="000000"/>
          <w:sz w:val="24"/>
          <w:szCs w:val="24"/>
          <w:lang w:bidi="ru-RU"/>
        </w:rPr>
        <w:t xml:space="preserve"> настоящего Положения;</w:t>
      </w:r>
    </w:p>
    <w:p w:rsidR="00387A32" w:rsidRPr="007C640C" w:rsidRDefault="00734952" w:rsidP="0024034E">
      <w:pPr>
        <w:pStyle w:val="13"/>
        <w:shd w:val="clear" w:color="auto" w:fill="auto"/>
        <w:tabs>
          <w:tab w:val="left" w:pos="1316"/>
        </w:tabs>
        <w:spacing w:before="100" w:beforeAutospacing="1"/>
        <w:ind w:firstLine="709"/>
        <w:jc w:val="both"/>
        <w:rPr>
          <w:color w:val="000000"/>
          <w:sz w:val="24"/>
          <w:szCs w:val="24"/>
          <w:lang w:bidi="ru-RU"/>
        </w:rPr>
      </w:pPr>
      <w:r w:rsidRPr="007C640C">
        <w:rPr>
          <w:sz w:val="24"/>
          <w:szCs w:val="24"/>
        </w:rPr>
        <w:t xml:space="preserve">6) </w:t>
      </w:r>
      <w:r w:rsidRPr="007C640C">
        <w:rPr>
          <w:color w:val="000000"/>
          <w:sz w:val="24"/>
          <w:szCs w:val="24"/>
          <w:lang w:bidi="ru-RU"/>
        </w:rPr>
        <w:t>срок и способ доведения до членов Ассоциации результатов заочного голосования.</w:t>
      </w:r>
    </w:p>
    <w:p w:rsidR="00387A32" w:rsidRPr="007C640C" w:rsidRDefault="00387A32" w:rsidP="0024034E">
      <w:pPr>
        <w:pStyle w:val="13"/>
        <w:shd w:val="clear" w:color="auto" w:fill="auto"/>
        <w:tabs>
          <w:tab w:val="left" w:pos="1316"/>
        </w:tabs>
        <w:spacing w:before="100" w:beforeAutospacing="1"/>
        <w:ind w:firstLine="709"/>
        <w:jc w:val="both"/>
        <w:rPr>
          <w:sz w:val="24"/>
          <w:szCs w:val="24"/>
          <w:lang w:bidi="ru-RU"/>
        </w:rPr>
      </w:pPr>
      <w:r w:rsidRPr="007C640C">
        <w:rPr>
          <w:color w:val="000000"/>
          <w:sz w:val="24"/>
          <w:szCs w:val="24"/>
          <w:lang w:bidi="ru-RU"/>
        </w:rPr>
        <w:t>7)</w:t>
      </w:r>
      <w:r w:rsidRPr="007C640C">
        <w:rPr>
          <w:color w:val="666666"/>
          <w:sz w:val="24"/>
          <w:szCs w:val="24"/>
        </w:rPr>
        <w:t xml:space="preserve"> </w:t>
      </w:r>
      <w:r w:rsidR="00315AAC" w:rsidRPr="007C640C">
        <w:rPr>
          <w:sz w:val="24"/>
          <w:szCs w:val="24"/>
        </w:rPr>
        <w:t>п</w:t>
      </w:r>
      <w:r w:rsidRPr="007C640C">
        <w:rPr>
          <w:sz w:val="24"/>
          <w:szCs w:val="24"/>
        </w:rPr>
        <w:t>редельный срок предоставления (отправки) бюллетеня заочного голосования указывается в бюллетене. Предоставление (отправка) бюллетеня заочного голосования возможна до даты начала голосования.</w:t>
      </w:r>
    </w:p>
    <w:p w:rsidR="00734952" w:rsidRPr="007C640C" w:rsidRDefault="00734952" w:rsidP="0024034E">
      <w:pPr>
        <w:pStyle w:val="13"/>
        <w:shd w:val="clear" w:color="auto" w:fill="auto"/>
        <w:tabs>
          <w:tab w:val="left" w:pos="1316"/>
        </w:tabs>
        <w:spacing w:before="100" w:beforeAutospacing="1"/>
        <w:ind w:firstLine="709"/>
        <w:jc w:val="both"/>
        <w:rPr>
          <w:sz w:val="24"/>
          <w:szCs w:val="24"/>
        </w:rPr>
      </w:pPr>
      <w:r w:rsidRPr="007C640C">
        <w:rPr>
          <w:sz w:val="24"/>
          <w:szCs w:val="24"/>
        </w:rPr>
        <w:t xml:space="preserve">7.4. </w:t>
      </w:r>
      <w:r w:rsidRPr="007C640C">
        <w:rPr>
          <w:color w:val="000000"/>
          <w:sz w:val="24"/>
          <w:szCs w:val="24"/>
          <w:lang w:bidi="ru-RU"/>
        </w:rPr>
        <w:t xml:space="preserve">Организацию проведения заочного голосования обеспечивает </w:t>
      </w:r>
      <w:r w:rsidR="00B3289B" w:rsidRPr="007C640C">
        <w:rPr>
          <w:color w:val="000000"/>
          <w:sz w:val="24"/>
          <w:szCs w:val="24"/>
          <w:lang w:bidi="ru-RU"/>
        </w:rPr>
        <w:t>генеральный д</w:t>
      </w:r>
      <w:r w:rsidRPr="007C640C">
        <w:rPr>
          <w:color w:val="000000"/>
          <w:sz w:val="24"/>
          <w:szCs w:val="24"/>
          <w:lang w:bidi="ru-RU"/>
        </w:rPr>
        <w:t>иректор Ассоциации</w:t>
      </w:r>
      <w:r w:rsidR="00CE23A3" w:rsidRPr="007C640C">
        <w:rPr>
          <w:color w:val="000000"/>
          <w:sz w:val="24"/>
          <w:szCs w:val="24"/>
          <w:lang w:bidi="ru-RU"/>
        </w:rPr>
        <w:t xml:space="preserve"> (Дирекция Ассоциации)</w:t>
      </w:r>
      <w:r w:rsidRPr="007C640C">
        <w:rPr>
          <w:color w:val="000000"/>
          <w:sz w:val="24"/>
          <w:szCs w:val="24"/>
          <w:lang w:bidi="ru-RU"/>
        </w:rPr>
        <w:t>.</w:t>
      </w:r>
    </w:p>
    <w:p w:rsidR="00657FD5" w:rsidRPr="007C640C" w:rsidRDefault="00734952" w:rsidP="0024034E">
      <w:pPr>
        <w:pStyle w:val="13"/>
        <w:shd w:val="clear" w:color="auto" w:fill="auto"/>
        <w:tabs>
          <w:tab w:val="left" w:pos="1316"/>
        </w:tabs>
        <w:spacing w:before="100" w:beforeAutospacing="1"/>
        <w:ind w:firstLine="709"/>
        <w:jc w:val="both"/>
        <w:rPr>
          <w:color w:val="000000"/>
          <w:sz w:val="24"/>
          <w:szCs w:val="24"/>
          <w:lang w:bidi="ru-RU"/>
        </w:rPr>
      </w:pPr>
      <w:r w:rsidRPr="007C640C">
        <w:rPr>
          <w:sz w:val="24"/>
          <w:szCs w:val="24"/>
        </w:rPr>
        <w:t xml:space="preserve">7.5. </w:t>
      </w:r>
      <w:r w:rsidRPr="007C640C">
        <w:rPr>
          <w:color w:val="000000"/>
          <w:sz w:val="24"/>
          <w:szCs w:val="24"/>
          <w:lang w:bidi="ru-RU"/>
        </w:rPr>
        <w:t>Совет Ассоциации утверждает форму бюллетеня для заочного голосования, сод</w:t>
      </w:r>
      <w:r w:rsidR="007E50FA" w:rsidRPr="007C640C">
        <w:rPr>
          <w:color w:val="000000"/>
          <w:sz w:val="24"/>
          <w:szCs w:val="24"/>
          <w:lang w:bidi="ru-RU"/>
        </w:rPr>
        <w:t>ержащего правила его заполнения (Приложение №5А).</w:t>
      </w:r>
    </w:p>
    <w:p w:rsidR="00DF5D9F" w:rsidRPr="007C640C" w:rsidRDefault="00657FD5" w:rsidP="0024034E">
      <w:pPr>
        <w:pStyle w:val="13"/>
        <w:shd w:val="clear" w:color="auto" w:fill="auto"/>
        <w:tabs>
          <w:tab w:val="left" w:pos="1316"/>
        </w:tabs>
        <w:spacing w:before="100" w:beforeAutospacing="1"/>
        <w:ind w:firstLine="709"/>
        <w:jc w:val="both"/>
        <w:rPr>
          <w:sz w:val="24"/>
          <w:szCs w:val="24"/>
        </w:rPr>
      </w:pPr>
      <w:r w:rsidRPr="007C640C">
        <w:rPr>
          <w:color w:val="000000"/>
          <w:sz w:val="24"/>
          <w:szCs w:val="24"/>
          <w:lang w:bidi="ru-RU"/>
        </w:rPr>
        <w:t xml:space="preserve">7.6. </w:t>
      </w:r>
      <w:r w:rsidRPr="007C640C">
        <w:rPr>
          <w:sz w:val="24"/>
          <w:szCs w:val="24"/>
        </w:rPr>
        <w:t>На основании решения о проведении заочного голосования составляется уведомление членам Ассоциации</w:t>
      </w:r>
      <w:r w:rsidR="00B3289B" w:rsidRPr="007C640C">
        <w:rPr>
          <w:sz w:val="24"/>
          <w:szCs w:val="24"/>
        </w:rPr>
        <w:t>, которое</w:t>
      </w:r>
      <w:r w:rsidRPr="007C640C">
        <w:rPr>
          <w:sz w:val="24"/>
          <w:szCs w:val="24"/>
        </w:rPr>
        <w:t xml:space="preserve"> должно содержать реквизиты протокола, в котором отражено решение о проведении заочного голосования, сведения, указанные в пункте 7.3.</w:t>
      </w:r>
      <w:r w:rsidR="00484364" w:rsidRPr="007C640C">
        <w:rPr>
          <w:sz w:val="24"/>
          <w:szCs w:val="24"/>
        </w:rPr>
        <w:t xml:space="preserve"> </w:t>
      </w:r>
      <w:r w:rsidRPr="007C640C">
        <w:rPr>
          <w:sz w:val="24"/>
          <w:szCs w:val="24"/>
        </w:rPr>
        <w:t xml:space="preserve">настоящего Положения, а также порядок ознакомления членов Ассоциации с информацией и документами, необходимыми для проведения заочного голосования по вопросам повестки дня. Уведомление о проведении заочного голосования с бюллетенем (бюллетенями) для голосования по повестке дня, уведомление об изменении повестки дня с новым бюллетенем (бюллетенями) для голосования направляются исполнительным органом Ассоциации всем членам Ассоциации почтовым, факсимильным, электронным, нарочным или иным способом по реквизитам, представленным ранее в Ассоциацию членом Ассоциации и/или по мету нахождения (юридическому адресу) члена Ассоциации, содержащемся в ЕГРЮЛ. </w:t>
      </w:r>
    </w:p>
    <w:p w:rsidR="00657FD5" w:rsidRPr="007C640C" w:rsidRDefault="00657FD5" w:rsidP="0024034E">
      <w:pPr>
        <w:pStyle w:val="13"/>
        <w:shd w:val="clear" w:color="auto" w:fill="auto"/>
        <w:tabs>
          <w:tab w:val="left" w:pos="1316"/>
        </w:tabs>
        <w:spacing w:before="100" w:beforeAutospacing="1"/>
        <w:ind w:firstLine="709"/>
        <w:jc w:val="both"/>
        <w:rPr>
          <w:sz w:val="24"/>
          <w:szCs w:val="24"/>
        </w:rPr>
      </w:pPr>
      <w:r w:rsidRPr="007C640C">
        <w:rPr>
          <w:sz w:val="24"/>
          <w:szCs w:val="24"/>
        </w:rPr>
        <w:t xml:space="preserve">Дополнительно уведомление о проведении заочного голосования, бюллетень (бюллетени) для голосования, информация и документы, необходимые для проведения заочного голосования по вопросам повестки дня размещаются на главной странице сайта Ассоциации в сети «Интернет» </w:t>
      </w:r>
      <w:hyperlink r:id="rId9" w:history="1">
        <w:r w:rsidRPr="007C640C">
          <w:rPr>
            <w:rStyle w:val="af5"/>
            <w:color w:val="auto"/>
            <w:sz w:val="24"/>
            <w:szCs w:val="24"/>
            <w:shd w:val="clear" w:color="auto" w:fill="FFFFFF"/>
          </w:rPr>
          <w:t>http://сро-сср.рф</w:t>
        </w:r>
      </w:hyperlink>
      <w:r w:rsidRPr="007C640C">
        <w:rPr>
          <w:sz w:val="24"/>
          <w:szCs w:val="24"/>
        </w:rPr>
        <w:t xml:space="preserve">. Бюллетень (бюллетени) для голосования размещаются на сайте Ассоциации в сети «Интернет» </w:t>
      </w:r>
      <w:hyperlink r:id="rId10" w:history="1">
        <w:r w:rsidRPr="007C640C">
          <w:rPr>
            <w:rStyle w:val="af5"/>
            <w:color w:val="auto"/>
            <w:sz w:val="24"/>
            <w:szCs w:val="24"/>
            <w:shd w:val="clear" w:color="auto" w:fill="FFFFFF"/>
          </w:rPr>
          <w:t>http://сро-сср.рф</w:t>
        </w:r>
      </w:hyperlink>
      <w:r w:rsidRPr="007C640C">
        <w:rPr>
          <w:sz w:val="24"/>
          <w:szCs w:val="24"/>
        </w:rPr>
        <w:t xml:space="preserve"> с возможностью их скачивания членами Ассоциации. Ознакомление с извещением о проведении собрания с указанием повестки дня является обязанностью члена Ассоциации (установленные нормами Положения о членстве Ассоциации)</w:t>
      </w:r>
      <w:r w:rsidR="00484364" w:rsidRPr="007C640C">
        <w:rPr>
          <w:sz w:val="24"/>
          <w:szCs w:val="24"/>
        </w:rPr>
        <w:t xml:space="preserve"> и в случае не </w:t>
      </w:r>
      <w:r w:rsidRPr="007C640C">
        <w:rPr>
          <w:sz w:val="24"/>
          <w:szCs w:val="24"/>
        </w:rPr>
        <w:t>получения извещения член Ассоциации обязан это сделать самостоятельно на сайте Ассоциации</w:t>
      </w:r>
      <w:r w:rsidR="00AC5676" w:rsidRPr="007C640C">
        <w:rPr>
          <w:sz w:val="24"/>
          <w:szCs w:val="24"/>
        </w:rPr>
        <w:t xml:space="preserve"> по интернет адресу </w:t>
      </w:r>
      <w:hyperlink r:id="rId11" w:history="1">
        <w:r w:rsidR="00AC5676" w:rsidRPr="007C640C">
          <w:rPr>
            <w:rStyle w:val="af5"/>
            <w:color w:val="auto"/>
            <w:sz w:val="24"/>
            <w:szCs w:val="24"/>
            <w:shd w:val="clear" w:color="auto" w:fill="FFFFFF"/>
          </w:rPr>
          <w:t>http://сро-сср.рф</w:t>
        </w:r>
      </w:hyperlink>
      <w:r w:rsidR="00AC5676" w:rsidRPr="007C640C">
        <w:rPr>
          <w:rStyle w:val="af5"/>
          <w:color w:val="auto"/>
          <w:sz w:val="24"/>
          <w:szCs w:val="24"/>
          <w:shd w:val="clear" w:color="auto" w:fill="FFFFFF"/>
        </w:rPr>
        <w:t>.</w:t>
      </w:r>
    </w:p>
    <w:p w:rsidR="00387A32" w:rsidRPr="007C640C" w:rsidRDefault="00315AAC" w:rsidP="0024034E">
      <w:pPr>
        <w:pStyle w:val="13"/>
        <w:shd w:val="clear" w:color="auto" w:fill="auto"/>
        <w:tabs>
          <w:tab w:val="left" w:pos="1316"/>
        </w:tabs>
        <w:spacing w:before="100" w:beforeAutospacing="1"/>
        <w:ind w:firstLine="709"/>
        <w:jc w:val="both"/>
        <w:rPr>
          <w:sz w:val="24"/>
          <w:szCs w:val="24"/>
        </w:rPr>
      </w:pPr>
      <w:r w:rsidRPr="007C640C">
        <w:rPr>
          <w:sz w:val="24"/>
          <w:szCs w:val="24"/>
        </w:rPr>
        <w:lastRenderedPageBreak/>
        <w:t>7.7</w:t>
      </w:r>
      <w:r w:rsidR="00387A32" w:rsidRPr="007C640C">
        <w:rPr>
          <w:sz w:val="24"/>
          <w:szCs w:val="24"/>
        </w:rPr>
        <w:t xml:space="preserve">. </w:t>
      </w:r>
      <w:r w:rsidR="00387A32" w:rsidRPr="007C640C">
        <w:rPr>
          <w:color w:val="000000"/>
          <w:sz w:val="24"/>
          <w:szCs w:val="24"/>
          <w:lang w:bidi="ru-RU"/>
        </w:rPr>
        <w:t xml:space="preserve">Совет Ассоциации рассматривает </w:t>
      </w:r>
      <w:r w:rsidRPr="007C640C">
        <w:rPr>
          <w:color w:val="000000"/>
          <w:sz w:val="24"/>
          <w:szCs w:val="24"/>
          <w:lang w:bidi="ru-RU"/>
        </w:rPr>
        <w:t xml:space="preserve">в течение 3 (трех) дней </w:t>
      </w:r>
      <w:r w:rsidR="00387A32" w:rsidRPr="007C640C">
        <w:rPr>
          <w:color w:val="000000"/>
          <w:sz w:val="24"/>
          <w:szCs w:val="24"/>
          <w:lang w:bidi="ru-RU"/>
        </w:rPr>
        <w:t>поступившие от членов Ассоциации предложения о внесении изменений в повестку дня, принимает решения об изменении повестки дня, либо об отказе во внесении изменений в повестку дня.</w:t>
      </w:r>
    </w:p>
    <w:p w:rsidR="00315AAC" w:rsidRPr="007C640C" w:rsidRDefault="00050343" w:rsidP="0024034E">
      <w:pPr>
        <w:pStyle w:val="13"/>
        <w:shd w:val="clear" w:color="auto" w:fill="auto"/>
        <w:tabs>
          <w:tab w:val="left" w:pos="1316"/>
        </w:tabs>
        <w:spacing w:before="100" w:beforeAutospacing="1"/>
        <w:ind w:firstLine="709"/>
        <w:jc w:val="both"/>
        <w:rPr>
          <w:sz w:val="24"/>
          <w:szCs w:val="24"/>
        </w:rPr>
      </w:pPr>
      <w:r w:rsidRPr="007C640C">
        <w:rPr>
          <w:sz w:val="24"/>
          <w:szCs w:val="24"/>
        </w:rPr>
        <w:t>7.8</w:t>
      </w:r>
      <w:r w:rsidR="00657FD5" w:rsidRPr="007C640C">
        <w:rPr>
          <w:sz w:val="24"/>
          <w:szCs w:val="24"/>
        </w:rPr>
        <w:t>.</w:t>
      </w:r>
      <w:r w:rsidR="00387A32" w:rsidRPr="007C640C">
        <w:rPr>
          <w:sz w:val="24"/>
          <w:szCs w:val="24"/>
        </w:rPr>
        <w:t xml:space="preserve"> </w:t>
      </w:r>
      <w:r w:rsidR="00657FD5" w:rsidRPr="007C640C">
        <w:rPr>
          <w:sz w:val="24"/>
          <w:szCs w:val="24"/>
        </w:rPr>
        <w:t>Каждый член Ассоциации обязан заполнить бюллетень заочного голосования, указав по каждому вопросу повестки дня свое мнение — за, против или воздержался, заверить бюллетень подписью уполномоченного представителя члена Ассоциации, заверить печатью члена Ассоциации либо приложить надлежаще оформленную доверенность</w:t>
      </w:r>
      <w:r w:rsidR="00315AAC" w:rsidRPr="007C640C">
        <w:rPr>
          <w:sz w:val="24"/>
          <w:szCs w:val="24"/>
        </w:rPr>
        <w:t xml:space="preserve"> (при необходимости)</w:t>
      </w:r>
      <w:r w:rsidR="00657FD5" w:rsidRPr="007C640C">
        <w:rPr>
          <w:sz w:val="24"/>
          <w:szCs w:val="24"/>
        </w:rPr>
        <w:t xml:space="preserve"> и предоставить заполненный бюллетень до даты окончания процедуры голосования в Ассоциацию любым из следующих выше </w:t>
      </w:r>
      <w:r w:rsidR="00315AAC" w:rsidRPr="007C640C">
        <w:rPr>
          <w:sz w:val="24"/>
          <w:szCs w:val="24"/>
        </w:rPr>
        <w:t>перечисленных способов доставки (п. 7.2.) настоящего Положения.</w:t>
      </w:r>
      <w:r w:rsidR="00657FD5" w:rsidRPr="007C640C">
        <w:rPr>
          <w:sz w:val="24"/>
          <w:szCs w:val="24"/>
        </w:rPr>
        <w:t xml:space="preserve"> </w:t>
      </w:r>
    </w:p>
    <w:p w:rsidR="00F03931" w:rsidRPr="007C640C" w:rsidRDefault="00050343" w:rsidP="0024034E">
      <w:pPr>
        <w:pStyle w:val="13"/>
        <w:shd w:val="clear" w:color="auto" w:fill="auto"/>
        <w:tabs>
          <w:tab w:val="left" w:pos="1316"/>
        </w:tabs>
        <w:spacing w:before="100" w:beforeAutospacing="1"/>
        <w:ind w:firstLine="709"/>
        <w:jc w:val="both"/>
        <w:rPr>
          <w:rFonts w:eastAsiaTheme="minorEastAsia"/>
          <w:sz w:val="24"/>
          <w:szCs w:val="24"/>
        </w:rPr>
      </w:pPr>
      <w:r w:rsidRPr="007C640C">
        <w:rPr>
          <w:sz w:val="24"/>
          <w:szCs w:val="24"/>
        </w:rPr>
        <w:t>7.9</w:t>
      </w:r>
      <w:r w:rsidR="00F03931" w:rsidRPr="007C640C">
        <w:rPr>
          <w:sz w:val="24"/>
          <w:szCs w:val="24"/>
        </w:rPr>
        <w:t xml:space="preserve">. </w:t>
      </w:r>
      <w:r w:rsidR="00F03931" w:rsidRPr="007C640C">
        <w:rPr>
          <w:rFonts w:eastAsiaTheme="minorEastAsia"/>
          <w:color w:val="000000"/>
          <w:sz w:val="24"/>
          <w:szCs w:val="24"/>
        </w:rPr>
        <w:t>Бюллетени, направленные с нарушением сроков отправки, не содержащие</w:t>
      </w:r>
      <w:r w:rsidR="00F03931" w:rsidRPr="007C640C">
        <w:rPr>
          <w:rFonts w:eastAsiaTheme="minorEastAsia"/>
          <w:color w:val="000000"/>
          <w:sz w:val="24"/>
          <w:szCs w:val="24"/>
        </w:rPr>
        <w:br/>
        <w:t>необходимой информации о лице, принявшем участие в голосовании или о результатах</w:t>
      </w:r>
      <w:r w:rsidR="00F03931" w:rsidRPr="007C640C">
        <w:rPr>
          <w:rFonts w:eastAsiaTheme="minorEastAsia"/>
          <w:color w:val="000000"/>
          <w:sz w:val="24"/>
          <w:szCs w:val="24"/>
        </w:rPr>
        <w:br/>
        <w:t>голосования, не подписанные уполномоченным лицом, не заверенные электронной подписью</w:t>
      </w:r>
      <w:r w:rsidR="00F03931" w:rsidRPr="007C640C">
        <w:rPr>
          <w:rFonts w:eastAsiaTheme="minorEastAsia"/>
          <w:color w:val="000000"/>
          <w:sz w:val="24"/>
          <w:szCs w:val="24"/>
        </w:rPr>
        <w:br/>
        <w:t>члена саморегулируемой организации при отправке электронными средствами связи, считаются неполученными, а член саморегулируемой организации – не принимающим участие в Общем собрании.</w:t>
      </w:r>
      <w:r w:rsidR="00F03931" w:rsidRPr="007C640C">
        <w:rPr>
          <w:rFonts w:eastAsiaTheme="minorEastAsia"/>
          <w:sz w:val="24"/>
          <w:szCs w:val="24"/>
        </w:rPr>
        <w:t xml:space="preserve"> </w:t>
      </w:r>
    </w:p>
    <w:p w:rsidR="00840393" w:rsidRPr="007C640C" w:rsidRDefault="00050343" w:rsidP="0024034E">
      <w:pPr>
        <w:pStyle w:val="13"/>
        <w:shd w:val="clear" w:color="auto" w:fill="auto"/>
        <w:tabs>
          <w:tab w:val="left" w:pos="1316"/>
        </w:tabs>
        <w:spacing w:before="100" w:beforeAutospacing="1"/>
        <w:ind w:firstLine="709"/>
        <w:jc w:val="both"/>
        <w:rPr>
          <w:sz w:val="24"/>
          <w:szCs w:val="24"/>
        </w:rPr>
      </w:pPr>
      <w:r w:rsidRPr="007C640C">
        <w:rPr>
          <w:rFonts w:eastAsiaTheme="minorEastAsia"/>
          <w:sz w:val="24"/>
          <w:szCs w:val="24"/>
        </w:rPr>
        <w:t>7.10</w:t>
      </w:r>
      <w:r w:rsidR="00F03931" w:rsidRPr="007C640C">
        <w:rPr>
          <w:rFonts w:eastAsiaTheme="minorEastAsia"/>
          <w:sz w:val="24"/>
          <w:szCs w:val="24"/>
        </w:rPr>
        <w:t>.</w:t>
      </w:r>
      <w:r w:rsidR="00273FBA" w:rsidRPr="007C640C">
        <w:rPr>
          <w:rFonts w:eastAsiaTheme="minorEastAsia"/>
          <w:sz w:val="24"/>
          <w:szCs w:val="24"/>
        </w:rPr>
        <w:t xml:space="preserve"> </w:t>
      </w:r>
      <w:r w:rsidR="00273FBA" w:rsidRPr="007C640C">
        <w:rPr>
          <w:rFonts w:eastAsiaTheme="minorEastAsia"/>
          <w:color w:val="000000"/>
          <w:sz w:val="24"/>
          <w:szCs w:val="24"/>
        </w:rPr>
        <w:t>Бюллетени, направленные с соблюдением порядка голосования, но имеющие</w:t>
      </w:r>
      <w:r w:rsidR="00273FBA" w:rsidRPr="007C640C">
        <w:rPr>
          <w:rFonts w:eastAsiaTheme="minorEastAsia"/>
          <w:color w:val="000000"/>
          <w:sz w:val="24"/>
          <w:szCs w:val="24"/>
        </w:rPr>
        <w:br/>
        <w:t>нарушения порядка их заполнения, признаются недействительными и не участвуют в подсчете</w:t>
      </w:r>
      <w:r w:rsidR="00273FBA" w:rsidRPr="007C640C">
        <w:rPr>
          <w:rFonts w:eastAsiaTheme="minorEastAsia"/>
          <w:color w:val="000000"/>
          <w:sz w:val="24"/>
          <w:szCs w:val="24"/>
        </w:rPr>
        <w:br/>
        <w:t>результатов голосования. Члены саморегулируемой организации, направившие бюллетени,</w:t>
      </w:r>
      <w:r w:rsidR="00273FBA" w:rsidRPr="007C640C">
        <w:rPr>
          <w:rFonts w:eastAsiaTheme="minorEastAsia"/>
          <w:color w:val="000000"/>
          <w:sz w:val="24"/>
          <w:szCs w:val="24"/>
        </w:rPr>
        <w:br/>
        <w:t>признанные недействительными, вносятся в список участников собрания с отметкой о</w:t>
      </w:r>
      <w:r w:rsidR="00273FBA" w:rsidRPr="007C640C">
        <w:rPr>
          <w:rFonts w:eastAsiaTheme="minorEastAsia"/>
          <w:color w:val="000000"/>
          <w:sz w:val="24"/>
          <w:szCs w:val="24"/>
        </w:rPr>
        <w:br/>
        <w:t>недействительности документов о голосовании.</w:t>
      </w:r>
      <w:r w:rsidR="007E3E60" w:rsidRPr="007C640C">
        <w:rPr>
          <w:sz w:val="24"/>
          <w:szCs w:val="24"/>
        </w:rPr>
        <w:t xml:space="preserve"> </w:t>
      </w:r>
      <w:r w:rsidRPr="007C640C">
        <w:rPr>
          <w:sz w:val="24"/>
          <w:szCs w:val="24"/>
        </w:rPr>
        <w:t>Бюллетени,</w:t>
      </w:r>
      <w:r w:rsidR="00BB3431" w:rsidRPr="007C640C">
        <w:rPr>
          <w:sz w:val="24"/>
          <w:szCs w:val="24"/>
        </w:rPr>
        <w:t xml:space="preserve"> присланные членами Ассоциациями (полученные Ассоциацие</w:t>
      </w:r>
      <w:r w:rsidR="00840393" w:rsidRPr="007C640C">
        <w:rPr>
          <w:sz w:val="24"/>
          <w:szCs w:val="24"/>
        </w:rPr>
        <w:t>й) после даты окончания приема б</w:t>
      </w:r>
      <w:r w:rsidR="007E3E60" w:rsidRPr="007C640C">
        <w:rPr>
          <w:sz w:val="24"/>
          <w:szCs w:val="24"/>
        </w:rPr>
        <w:t>юллетеней, та</w:t>
      </w:r>
      <w:r w:rsidR="00DF5D9F" w:rsidRPr="007C640C">
        <w:rPr>
          <w:sz w:val="24"/>
          <w:szCs w:val="24"/>
        </w:rPr>
        <w:t>к</w:t>
      </w:r>
      <w:r w:rsidR="007E3E60" w:rsidRPr="007C640C">
        <w:rPr>
          <w:sz w:val="24"/>
          <w:szCs w:val="24"/>
        </w:rPr>
        <w:t xml:space="preserve"> же </w:t>
      </w:r>
      <w:r w:rsidR="00BB3431" w:rsidRPr="007C640C">
        <w:rPr>
          <w:sz w:val="24"/>
          <w:szCs w:val="24"/>
        </w:rPr>
        <w:t xml:space="preserve">считаются недействительными. </w:t>
      </w:r>
    </w:p>
    <w:p w:rsidR="00484364" w:rsidRPr="007C640C" w:rsidRDefault="00050343" w:rsidP="0024034E">
      <w:pPr>
        <w:pStyle w:val="13"/>
        <w:shd w:val="clear" w:color="auto" w:fill="auto"/>
        <w:tabs>
          <w:tab w:val="left" w:pos="1316"/>
        </w:tabs>
        <w:spacing w:before="100" w:beforeAutospacing="1"/>
        <w:ind w:firstLine="709"/>
        <w:jc w:val="both"/>
        <w:rPr>
          <w:color w:val="22272F"/>
          <w:sz w:val="24"/>
          <w:szCs w:val="24"/>
        </w:rPr>
      </w:pPr>
      <w:r w:rsidRPr="007C640C">
        <w:rPr>
          <w:sz w:val="24"/>
          <w:szCs w:val="24"/>
        </w:rPr>
        <w:t>7.11</w:t>
      </w:r>
      <w:r w:rsidR="00840393" w:rsidRPr="007C640C">
        <w:rPr>
          <w:sz w:val="24"/>
          <w:szCs w:val="24"/>
        </w:rPr>
        <w:t xml:space="preserve">. </w:t>
      </w:r>
      <w:r w:rsidR="00273FBA" w:rsidRPr="007C640C">
        <w:rPr>
          <w:sz w:val="24"/>
          <w:szCs w:val="24"/>
        </w:rPr>
        <w:t>При отправке заполненного бюллетеня заказным письмом с уведомлением о вручении, срок его пред</w:t>
      </w:r>
      <w:r w:rsidR="00840393" w:rsidRPr="007C640C">
        <w:rPr>
          <w:sz w:val="24"/>
          <w:szCs w:val="24"/>
        </w:rPr>
        <w:t>оставления не может быть менее 3 рабочих дней и более 5</w:t>
      </w:r>
      <w:r w:rsidR="00273FBA" w:rsidRPr="007C640C">
        <w:rPr>
          <w:sz w:val="24"/>
          <w:szCs w:val="24"/>
        </w:rPr>
        <w:t xml:space="preserve"> рабочих дней с момента окончания голосования (учитывается срок почтового пробега корреспонденции).</w:t>
      </w:r>
      <w:r w:rsidR="00840393" w:rsidRPr="007C640C">
        <w:rPr>
          <w:sz w:val="24"/>
          <w:szCs w:val="24"/>
        </w:rPr>
        <w:t xml:space="preserve"> О направлении почтовым отправлением бюллетеня голосующий член Ассоциации обязан сообщить в Ассоциацию до окончания проведения собрания (предоставив</w:t>
      </w:r>
      <w:r w:rsidR="00AE389B" w:rsidRPr="007C640C">
        <w:rPr>
          <w:sz w:val="24"/>
          <w:szCs w:val="24"/>
        </w:rPr>
        <w:t xml:space="preserve"> так же информацию о номере </w:t>
      </w:r>
      <w:r w:rsidR="00AE389B" w:rsidRPr="007C640C">
        <w:rPr>
          <w:color w:val="22272F"/>
          <w:sz w:val="24"/>
          <w:szCs w:val="24"/>
        </w:rPr>
        <w:t>почтового индикатора</w:t>
      </w:r>
      <w:r w:rsidRPr="007C640C">
        <w:rPr>
          <w:color w:val="22272F"/>
          <w:sz w:val="24"/>
          <w:szCs w:val="24"/>
        </w:rPr>
        <w:t xml:space="preserve"> отправленного бюллетеня</w:t>
      </w:r>
      <w:r w:rsidR="00AE389B" w:rsidRPr="007C640C">
        <w:rPr>
          <w:color w:val="22272F"/>
          <w:sz w:val="24"/>
          <w:szCs w:val="24"/>
        </w:rPr>
        <w:t>)</w:t>
      </w:r>
      <w:r w:rsidR="00484364" w:rsidRPr="007C640C">
        <w:rPr>
          <w:color w:val="22272F"/>
          <w:sz w:val="24"/>
          <w:szCs w:val="24"/>
        </w:rPr>
        <w:t>.</w:t>
      </w:r>
    </w:p>
    <w:p w:rsidR="00484364" w:rsidRPr="007C640C" w:rsidRDefault="00050343" w:rsidP="0024034E">
      <w:pPr>
        <w:pStyle w:val="13"/>
        <w:shd w:val="clear" w:color="auto" w:fill="auto"/>
        <w:tabs>
          <w:tab w:val="left" w:pos="1316"/>
        </w:tabs>
        <w:spacing w:before="100" w:beforeAutospacing="1"/>
        <w:ind w:firstLine="709"/>
        <w:jc w:val="both"/>
        <w:rPr>
          <w:color w:val="22272F"/>
          <w:sz w:val="24"/>
          <w:szCs w:val="24"/>
        </w:rPr>
      </w:pPr>
      <w:r w:rsidRPr="007C640C">
        <w:rPr>
          <w:color w:val="22272F"/>
          <w:sz w:val="24"/>
          <w:szCs w:val="24"/>
        </w:rPr>
        <w:t>7.12</w:t>
      </w:r>
      <w:r w:rsidR="00484364" w:rsidRPr="007C640C">
        <w:rPr>
          <w:color w:val="22272F"/>
          <w:sz w:val="24"/>
          <w:szCs w:val="24"/>
        </w:rPr>
        <w:t xml:space="preserve">. </w:t>
      </w:r>
      <w:r w:rsidRPr="007C640C">
        <w:rPr>
          <w:rFonts w:eastAsiaTheme="minorEastAsia"/>
          <w:color w:val="000000"/>
          <w:sz w:val="24"/>
          <w:szCs w:val="24"/>
        </w:rPr>
        <w:t>Днем проведения О</w:t>
      </w:r>
      <w:r w:rsidR="00484364" w:rsidRPr="007C640C">
        <w:rPr>
          <w:rFonts w:eastAsiaTheme="minorEastAsia"/>
          <w:color w:val="000000"/>
          <w:sz w:val="24"/>
          <w:szCs w:val="24"/>
        </w:rPr>
        <w:t xml:space="preserve">бщего </w:t>
      </w:r>
      <w:r w:rsidRPr="007C640C">
        <w:rPr>
          <w:rFonts w:eastAsiaTheme="minorEastAsia"/>
          <w:color w:val="000000"/>
          <w:sz w:val="24"/>
          <w:szCs w:val="24"/>
        </w:rPr>
        <w:t xml:space="preserve">собрания в заочной форме </w:t>
      </w:r>
      <w:r w:rsidR="00484364" w:rsidRPr="007C640C">
        <w:rPr>
          <w:rFonts w:eastAsiaTheme="minorEastAsia"/>
          <w:color w:val="000000"/>
          <w:sz w:val="24"/>
          <w:szCs w:val="24"/>
        </w:rPr>
        <w:t xml:space="preserve">является дата подсчета голосов. </w:t>
      </w:r>
      <w:r w:rsidRPr="007C640C">
        <w:rPr>
          <w:rFonts w:eastAsiaTheme="minorEastAsia"/>
          <w:color w:val="000000"/>
          <w:sz w:val="24"/>
          <w:szCs w:val="24"/>
        </w:rPr>
        <w:t>Счетная комиссия</w:t>
      </w:r>
      <w:r w:rsidR="00484364" w:rsidRPr="007C640C">
        <w:rPr>
          <w:rFonts w:eastAsiaTheme="minorEastAsia"/>
          <w:color w:val="000000"/>
          <w:sz w:val="24"/>
          <w:szCs w:val="24"/>
        </w:rPr>
        <w:t xml:space="preserve"> приступает к работе в день проведения Общего собрания</w:t>
      </w:r>
      <w:r w:rsidRPr="007C640C">
        <w:rPr>
          <w:rFonts w:eastAsiaTheme="minorEastAsia"/>
          <w:color w:val="000000"/>
          <w:sz w:val="24"/>
          <w:szCs w:val="24"/>
        </w:rPr>
        <w:t>.</w:t>
      </w:r>
    </w:p>
    <w:p w:rsidR="00733BAE" w:rsidRPr="007C640C" w:rsidRDefault="00050343" w:rsidP="0024034E">
      <w:pPr>
        <w:pStyle w:val="13"/>
        <w:shd w:val="clear" w:color="auto" w:fill="auto"/>
        <w:tabs>
          <w:tab w:val="left" w:pos="1316"/>
        </w:tabs>
        <w:spacing w:before="100" w:beforeAutospacing="1"/>
        <w:ind w:firstLine="709"/>
        <w:jc w:val="both"/>
        <w:rPr>
          <w:sz w:val="24"/>
          <w:szCs w:val="24"/>
        </w:rPr>
      </w:pPr>
      <w:r w:rsidRPr="007C640C">
        <w:rPr>
          <w:sz w:val="24"/>
          <w:szCs w:val="24"/>
        </w:rPr>
        <w:t>7.13</w:t>
      </w:r>
      <w:r w:rsidR="00734952" w:rsidRPr="007C640C">
        <w:rPr>
          <w:sz w:val="24"/>
          <w:szCs w:val="24"/>
        </w:rPr>
        <w:t xml:space="preserve">. </w:t>
      </w:r>
      <w:r w:rsidR="00734952" w:rsidRPr="007C640C">
        <w:rPr>
          <w:color w:val="000000"/>
          <w:sz w:val="24"/>
          <w:szCs w:val="24"/>
          <w:lang w:bidi="ru-RU"/>
        </w:rPr>
        <w:t>Заочное голосование считается состоявшимся, если в нем приняли участие более половины членов Ассоциации, зарегистрированных в реестре членов Ассоциации на дату определения результатов заочного голосования. Решения Общего собрания членов Ассоциации принимаются большинством голосов от числа членов, принявших участие в заочном голосовании.</w:t>
      </w:r>
    </w:p>
    <w:p w:rsidR="00050343" w:rsidRPr="007C640C" w:rsidRDefault="00734952" w:rsidP="0024034E">
      <w:pPr>
        <w:pStyle w:val="13"/>
        <w:shd w:val="clear" w:color="auto" w:fill="auto"/>
        <w:tabs>
          <w:tab w:val="left" w:pos="1316"/>
        </w:tabs>
        <w:spacing w:before="100" w:beforeAutospacing="1"/>
        <w:ind w:firstLine="709"/>
        <w:jc w:val="both"/>
        <w:rPr>
          <w:sz w:val="24"/>
          <w:szCs w:val="24"/>
        </w:rPr>
      </w:pPr>
      <w:r w:rsidRPr="007C640C">
        <w:rPr>
          <w:color w:val="000000"/>
          <w:sz w:val="24"/>
          <w:szCs w:val="24"/>
          <w:lang w:bidi="ru-RU"/>
        </w:rPr>
        <w:t>Решения Общего собрания членов Ассоциации по вопросам его исключительной компетенции принимаются квалифицированным большинством голосов в 2/3 от числа членов Ассоциации, принявших участие в заочном голосовании.</w:t>
      </w:r>
    </w:p>
    <w:p w:rsidR="00050343" w:rsidRPr="007C640C" w:rsidRDefault="00050343" w:rsidP="0024034E">
      <w:pPr>
        <w:pStyle w:val="13"/>
        <w:shd w:val="clear" w:color="auto" w:fill="auto"/>
        <w:tabs>
          <w:tab w:val="left" w:pos="1316"/>
        </w:tabs>
        <w:spacing w:before="100" w:beforeAutospacing="1"/>
        <w:ind w:firstLine="709"/>
        <w:jc w:val="both"/>
        <w:rPr>
          <w:color w:val="000000"/>
          <w:sz w:val="24"/>
          <w:szCs w:val="24"/>
          <w:lang w:bidi="ru-RU"/>
        </w:rPr>
      </w:pPr>
      <w:r w:rsidRPr="007C640C">
        <w:rPr>
          <w:color w:val="000000"/>
          <w:sz w:val="24"/>
          <w:szCs w:val="24"/>
          <w:lang w:bidi="ru-RU"/>
        </w:rPr>
        <w:t xml:space="preserve">7.14. </w:t>
      </w:r>
      <w:r w:rsidR="00F14938" w:rsidRPr="007C640C">
        <w:rPr>
          <w:color w:val="000000"/>
          <w:sz w:val="24"/>
          <w:szCs w:val="24"/>
          <w:lang w:bidi="ru-RU"/>
        </w:rPr>
        <w:t>Подсчет голосов членов Ассоциации, принявших участие в голосовании, и определение результатов заочного голосования осуществляется счетной комиссией (Приложение 5Б).</w:t>
      </w:r>
    </w:p>
    <w:p w:rsidR="00733BAE" w:rsidRPr="007C640C" w:rsidRDefault="00050343" w:rsidP="0024034E">
      <w:pPr>
        <w:pStyle w:val="13"/>
        <w:shd w:val="clear" w:color="auto" w:fill="auto"/>
        <w:tabs>
          <w:tab w:val="left" w:pos="1316"/>
        </w:tabs>
        <w:spacing w:before="100" w:beforeAutospacing="1"/>
        <w:ind w:firstLine="709"/>
        <w:jc w:val="both"/>
        <w:rPr>
          <w:sz w:val="24"/>
          <w:szCs w:val="24"/>
        </w:rPr>
      </w:pPr>
      <w:r w:rsidRPr="007C640C">
        <w:rPr>
          <w:sz w:val="24"/>
          <w:szCs w:val="24"/>
        </w:rPr>
        <w:lastRenderedPageBreak/>
        <w:t>7.15</w:t>
      </w:r>
      <w:r w:rsidR="00734952" w:rsidRPr="007C640C">
        <w:rPr>
          <w:sz w:val="24"/>
          <w:szCs w:val="24"/>
        </w:rPr>
        <w:t>. В протоколе о ре</w:t>
      </w:r>
      <w:r w:rsidR="00733BAE" w:rsidRPr="007C640C">
        <w:rPr>
          <w:sz w:val="24"/>
          <w:szCs w:val="24"/>
        </w:rPr>
        <w:t xml:space="preserve">зультатах </w:t>
      </w:r>
      <w:r w:rsidR="00734952" w:rsidRPr="007C640C">
        <w:rPr>
          <w:sz w:val="24"/>
          <w:szCs w:val="24"/>
        </w:rPr>
        <w:t>заочного голосования должно быть указано</w:t>
      </w:r>
      <w:r w:rsidR="00AE6DD4" w:rsidRPr="007C640C">
        <w:rPr>
          <w:sz w:val="24"/>
          <w:szCs w:val="24"/>
        </w:rPr>
        <w:t xml:space="preserve"> </w:t>
      </w:r>
      <w:r w:rsidR="00CB35EE" w:rsidRPr="007C640C">
        <w:rPr>
          <w:sz w:val="24"/>
          <w:szCs w:val="24"/>
        </w:rPr>
        <w:t>(</w:t>
      </w:r>
      <w:r w:rsidR="00AE6DD4" w:rsidRPr="007C640C">
        <w:rPr>
          <w:color w:val="000000"/>
          <w:sz w:val="24"/>
          <w:szCs w:val="24"/>
          <w:lang w:bidi="ru-RU"/>
        </w:rPr>
        <w:t>Приложение №5В).</w:t>
      </w:r>
      <w:r w:rsidR="00AE6DD4" w:rsidRPr="007C640C">
        <w:rPr>
          <w:sz w:val="24"/>
          <w:szCs w:val="24"/>
        </w:rPr>
        <w:t xml:space="preserve">: </w:t>
      </w:r>
      <w:r w:rsidR="00734952" w:rsidRPr="007C640C">
        <w:rPr>
          <w:sz w:val="24"/>
          <w:szCs w:val="24"/>
        </w:rPr>
        <w:t xml:space="preserve"> </w:t>
      </w:r>
    </w:p>
    <w:p w:rsidR="00733BAE" w:rsidRPr="007C640C" w:rsidRDefault="00734952" w:rsidP="0024034E">
      <w:pPr>
        <w:pStyle w:val="13"/>
        <w:shd w:val="clear" w:color="auto" w:fill="auto"/>
        <w:tabs>
          <w:tab w:val="left" w:pos="1316"/>
        </w:tabs>
        <w:spacing w:before="100" w:beforeAutospacing="1"/>
        <w:ind w:firstLine="709"/>
        <w:jc w:val="both"/>
        <w:rPr>
          <w:color w:val="000000"/>
          <w:sz w:val="24"/>
          <w:szCs w:val="24"/>
          <w:lang w:bidi="ru-RU"/>
        </w:rPr>
      </w:pPr>
      <w:r w:rsidRPr="007C640C">
        <w:rPr>
          <w:sz w:val="24"/>
          <w:szCs w:val="24"/>
        </w:rPr>
        <w:t>1)</w:t>
      </w:r>
      <w:r w:rsidR="0024034E" w:rsidRPr="007C640C">
        <w:rPr>
          <w:sz w:val="24"/>
          <w:szCs w:val="24"/>
        </w:rPr>
        <w:t xml:space="preserve"> </w:t>
      </w:r>
      <w:r w:rsidRPr="007C640C">
        <w:rPr>
          <w:color w:val="000000"/>
          <w:sz w:val="24"/>
          <w:szCs w:val="24"/>
          <w:lang w:bidi="ru-RU"/>
        </w:rPr>
        <w:t>дата, до которой п</w:t>
      </w:r>
      <w:bookmarkStart w:id="6" w:name="_GoBack"/>
      <w:bookmarkEnd w:id="6"/>
      <w:r w:rsidRPr="007C640C">
        <w:rPr>
          <w:color w:val="000000"/>
          <w:sz w:val="24"/>
          <w:szCs w:val="24"/>
          <w:lang w:bidi="ru-RU"/>
        </w:rPr>
        <w:t xml:space="preserve">ринимались документы, содержащие сведения </w:t>
      </w:r>
      <w:r w:rsidR="00733BAE" w:rsidRPr="007C640C">
        <w:rPr>
          <w:color w:val="000000"/>
          <w:sz w:val="24"/>
          <w:szCs w:val="24"/>
          <w:lang w:bidi="ru-RU"/>
        </w:rPr>
        <w:t>о голосовании членов Ассоциации;</w:t>
      </w:r>
    </w:p>
    <w:p w:rsidR="00733BAE" w:rsidRPr="007C640C" w:rsidRDefault="00734952" w:rsidP="0024034E">
      <w:pPr>
        <w:pStyle w:val="13"/>
        <w:shd w:val="clear" w:color="auto" w:fill="auto"/>
        <w:tabs>
          <w:tab w:val="left" w:pos="1316"/>
        </w:tabs>
        <w:spacing w:before="100" w:beforeAutospacing="1"/>
        <w:ind w:firstLine="709"/>
        <w:jc w:val="both"/>
        <w:rPr>
          <w:sz w:val="24"/>
          <w:szCs w:val="24"/>
        </w:rPr>
      </w:pPr>
      <w:r w:rsidRPr="007C640C">
        <w:rPr>
          <w:sz w:val="24"/>
          <w:szCs w:val="24"/>
        </w:rPr>
        <w:t>2)</w:t>
      </w:r>
      <w:r w:rsidR="0024034E" w:rsidRPr="007C640C">
        <w:rPr>
          <w:sz w:val="24"/>
          <w:szCs w:val="24"/>
        </w:rPr>
        <w:t xml:space="preserve"> </w:t>
      </w:r>
      <w:r w:rsidRPr="007C640C">
        <w:rPr>
          <w:color w:val="000000"/>
          <w:sz w:val="24"/>
          <w:szCs w:val="24"/>
          <w:lang w:bidi="ru-RU"/>
        </w:rPr>
        <w:t>сведения о членах Ассоциации, принявших участие в голосовании;</w:t>
      </w:r>
    </w:p>
    <w:p w:rsidR="00733BAE" w:rsidRPr="007C640C" w:rsidRDefault="00734952" w:rsidP="0024034E">
      <w:pPr>
        <w:pStyle w:val="13"/>
        <w:shd w:val="clear" w:color="auto" w:fill="auto"/>
        <w:tabs>
          <w:tab w:val="left" w:pos="1316"/>
        </w:tabs>
        <w:spacing w:before="100" w:beforeAutospacing="1"/>
        <w:ind w:firstLine="709"/>
        <w:jc w:val="both"/>
        <w:rPr>
          <w:sz w:val="24"/>
          <w:szCs w:val="24"/>
        </w:rPr>
      </w:pPr>
      <w:r w:rsidRPr="007C640C">
        <w:rPr>
          <w:sz w:val="24"/>
          <w:szCs w:val="24"/>
        </w:rPr>
        <w:t>3)</w:t>
      </w:r>
      <w:r w:rsidR="0024034E" w:rsidRPr="007C640C">
        <w:rPr>
          <w:sz w:val="24"/>
          <w:szCs w:val="24"/>
        </w:rPr>
        <w:t xml:space="preserve"> </w:t>
      </w:r>
      <w:r w:rsidRPr="007C640C">
        <w:rPr>
          <w:color w:val="000000"/>
          <w:sz w:val="24"/>
          <w:szCs w:val="24"/>
          <w:lang w:bidi="ru-RU"/>
        </w:rPr>
        <w:t>результаты голосования по каждому вопросу повестки дня;</w:t>
      </w:r>
      <w:r w:rsidR="00733BAE" w:rsidRPr="007C640C">
        <w:rPr>
          <w:sz w:val="24"/>
          <w:szCs w:val="24"/>
        </w:rPr>
        <w:t xml:space="preserve"> </w:t>
      </w:r>
    </w:p>
    <w:p w:rsidR="00733BAE" w:rsidRPr="007C640C" w:rsidRDefault="00733BAE" w:rsidP="0024034E">
      <w:pPr>
        <w:pStyle w:val="13"/>
        <w:shd w:val="clear" w:color="auto" w:fill="auto"/>
        <w:tabs>
          <w:tab w:val="left" w:pos="1316"/>
        </w:tabs>
        <w:spacing w:before="100" w:beforeAutospacing="1"/>
        <w:ind w:firstLine="709"/>
        <w:jc w:val="both"/>
        <w:rPr>
          <w:sz w:val="24"/>
          <w:szCs w:val="24"/>
        </w:rPr>
      </w:pPr>
      <w:r w:rsidRPr="007C640C">
        <w:rPr>
          <w:sz w:val="24"/>
          <w:szCs w:val="24"/>
        </w:rPr>
        <w:t xml:space="preserve">4) </w:t>
      </w:r>
      <w:r w:rsidR="00734952" w:rsidRPr="007C640C">
        <w:rPr>
          <w:color w:val="000000"/>
          <w:sz w:val="24"/>
          <w:szCs w:val="24"/>
          <w:lang w:bidi="ru-RU"/>
        </w:rPr>
        <w:t>сведения о лицах, проводивших подсчет голосов;</w:t>
      </w:r>
      <w:r w:rsidRPr="007C640C">
        <w:rPr>
          <w:sz w:val="24"/>
          <w:szCs w:val="24"/>
        </w:rPr>
        <w:t xml:space="preserve"> </w:t>
      </w:r>
    </w:p>
    <w:p w:rsidR="00050343" w:rsidRPr="007C640C" w:rsidRDefault="00733BAE" w:rsidP="0024034E">
      <w:pPr>
        <w:pStyle w:val="13"/>
        <w:shd w:val="clear" w:color="auto" w:fill="auto"/>
        <w:tabs>
          <w:tab w:val="left" w:pos="1573"/>
        </w:tabs>
        <w:spacing w:before="100" w:beforeAutospacing="1"/>
        <w:ind w:firstLine="709"/>
        <w:jc w:val="both"/>
        <w:rPr>
          <w:color w:val="000000"/>
          <w:sz w:val="24"/>
          <w:szCs w:val="24"/>
          <w:lang w:bidi="ru-RU"/>
        </w:rPr>
      </w:pPr>
      <w:r w:rsidRPr="007C640C">
        <w:rPr>
          <w:sz w:val="24"/>
          <w:szCs w:val="24"/>
        </w:rPr>
        <w:t>5)</w:t>
      </w:r>
      <w:r w:rsidR="0081332A" w:rsidRPr="007C640C">
        <w:rPr>
          <w:sz w:val="24"/>
          <w:szCs w:val="24"/>
        </w:rPr>
        <w:t xml:space="preserve"> </w:t>
      </w:r>
      <w:r w:rsidR="00734952" w:rsidRPr="007C640C">
        <w:rPr>
          <w:color w:val="000000"/>
          <w:sz w:val="24"/>
          <w:szCs w:val="24"/>
          <w:lang w:bidi="ru-RU"/>
        </w:rPr>
        <w:t>сведения о лицах, подписавших протокол.</w:t>
      </w:r>
      <w:r w:rsidR="00050343" w:rsidRPr="007C640C">
        <w:rPr>
          <w:color w:val="000000"/>
          <w:sz w:val="24"/>
          <w:szCs w:val="24"/>
          <w:lang w:bidi="ru-RU"/>
        </w:rPr>
        <w:t xml:space="preserve"> </w:t>
      </w:r>
    </w:p>
    <w:p w:rsidR="00050343" w:rsidRPr="007C640C" w:rsidRDefault="00050343" w:rsidP="0024034E">
      <w:pPr>
        <w:pStyle w:val="13"/>
        <w:shd w:val="clear" w:color="auto" w:fill="auto"/>
        <w:tabs>
          <w:tab w:val="left" w:pos="1573"/>
        </w:tabs>
        <w:spacing w:before="100" w:beforeAutospacing="1"/>
        <w:ind w:firstLine="709"/>
        <w:jc w:val="both"/>
        <w:rPr>
          <w:color w:val="000000"/>
          <w:sz w:val="24"/>
          <w:szCs w:val="24"/>
          <w:lang w:bidi="ru-RU"/>
        </w:rPr>
      </w:pPr>
      <w:r w:rsidRPr="00FB0D8B">
        <w:rPr>
          <w:color w:val="000000"/>
          <w:sz w:val="24"/>
          <w:szCs w:val="24"/>
          <w:lang w:bidi="ru-RU"/>
        </w:rPr>
        <w:t>7.16</w:t>
      </w:r>
      <w:r w:rsidR="0081332A" w:rsidRPr="00FB0D8B">
        <w:rPr>
          <w:color w:val="000000"/>
          <w:sz w:val="24"/>
          <w:szCs w:val="24"/>
          <w:lang w:bidi="ru-RU"/>
        </w:rPr>
        <w:t>. Подписывает протокол о р</w:t>
      </w:r>
      <w:r w:rsidR="003F65CA" w:rsidRPr="00FB0D8B">
        <w:rPr>
          <w:color w:val="000000"/>
          <w:sz w:val="24"/>
          <w:szCs w:val="24"/>
          <w:lang w:bidi="ru-RU"/>
        </w:rPr>
        <w:t xml:space="preserve">езультатах заочного голосования </w:t>
      </w:r>
      <w:r w:rsidR="00B027E6" w:rsidRPr="00FB0D8B">
        <w:rPr>
          <w:color w:val="000000"/>
          <w:sz w:val="24"/>
          <w:szCs w:val="24"/>
          <w:lang w:bidi="ru-RU"/>
        </w:rPr>
        <w:t>Генеральный директор Ассоциации</w:t>
      </w:r>
      <w:r w:rsidR="003C3260" w:rsidRPr="00FB0D8B">
        <w:rPr>
          <w:color w:val="000000"/>
          <w:sz w:val="24"/>
          <w:szCs w:val="24"/>
          <w:lang w:bidi="ru-RU"/>
        </w:rPr>
        <w:t>,</w:t>
      </w:r>
      <w:r w:rsidR="00B027E6" w:rsidRPr="00FB0D8B">
        <w:rPr>
          <w:color w:val="000000"/>
          <w:sz w:val="24"/>
          <w:szCs w:val="24"/>
          <w:lang w:bidi="ru-RU"/>
        </w:rPr>
        <w:t xml:space="preserve"> либо лицо его замещающее</w:t>
      </w:r>
      <w:r w:rsidR="00B027E6">
        <w:rPr>
          <w:color w:val="000000"/>
          <w:sz w:val="24"/>
          <w:szCs w:val="24"/>
          <w:lang w:bidi="ru-RU"/>
        </w:rPr>
        <w:t>.</w:t>
      </w:r>
    </w:p>
    <w:p w:rsidR="00050343" w:rsidRPr="007C640C" w:rsidRDefault="00050343" w:rsidP="0024034E">
      <w:pPr>
        <w:pStyle w:val="13"/>
        <w:shd w:val="clear" w:color="auto" w:fill="auto"/>
        <w:tabs>
          <w:tab w:val="left" w:pos="1573"/>
        </w:tabs>
        <w:spacing w:before="100" w:beforeAutospacing="1"/>
        <w:ind w:firstLine="709"/>
        <w:jc w:val="both"/>
        <w:rPr>
          <w:color w:val="000000"/>
          <w:sz w:val="24"/>
          <w:szCs w:val="24"/>
          <w:lang w:bidi="ru-RU"/>
        </w:rPr>
      </w:pPr>
      <w:r w:rsidRPr="007C640C">
        <w:rPr>
          <w:color w:val="000000"/>
          <w:sz w:val="24"/>
          <w:szCs w:val="24"/>
          <w:lang w:bidi="ru-RU"/>
        </w:rPr>
        <w:t>7.17</w:t>
      </w:r>
      <w:r w:rsidR="0081332A" w:rsidRPr="007C640C">
        <w:rPr>
          <w:color w:val="000000"/>
          <w:sz w:val="24"/>
          <w:szCs w:val="24"/>
          <w:lang w:bidi="ru-RU"/>
        </w:rPr>
        <w:t xml:space="preserve">. </w:t>
      </w:r>
      <w:r w:rsidR="0081332A" w:rsidRPr="007C640C">
        <w:rPr>
          <w:sz w:val="24"/>
          <w:szCs w:val="24"/>
        </w:rPr>
        <w:t xml:space="preserve">Решения, принятые общим собранием, проводимого в форме заочного </w:t>
      </w:r>
      <w:r w:rsidR="0081332A" w:rsidRPr="007C640C">
        <w:rPr>
          <w:color w:val="5E5D5F"/>
          <w:sz w:val="24"/>
          <w:szCs w:val="24"/>
        </w:rPr>
        <w:t xml:space="preserve">голосования, </w:t>
      </w:r>
      <w:r w:rsidR="0081332A" w:rsidRPr="007C640C">
        <w:rPr>
          <w:sz w:val="24"/>
          <w:szCs w:val="24"/>
        </w:rPr>
        <w:t xml:space="preserve">доводятся до сведения всех членов Ассоциации путём размещения </w:t>
      </w:r>
      <w:r w:rsidR="0081332A" w:rsidRPr="007C640C">
        <w:rPr>
          <w:color w:val="3D3D3E"/>
          <w:sz w:val="24"/>
          <w:szCs w:val="24"/>
        </w:rPr>
        <w:t xml:space="preserve">соответствующего </w:t>
      </w:r>
      <w:r w:rsidR="0081332A" w:rsidRPr="007C640C">
        <w:rPr>
          <w:sz w:val="24"/>
          <w:szCs w:val="24"/>
        </w:rPr>
        <w:t>протокола на официально</w:t>
      </w:r>
      <w:r w:rsidR="00AE6DD4" w:rsidRPr="007C640C">
        <w:rPr>
          <w:sz w:val="24"/>
          <w:szCs w:val="24"/>
        </w:rPr>
        <w:t xml:space="preserve">м сайте Ассоциации не позднее </w:t>
      </w:r>
      <w:r w:rsidR="00840393" w:rsidRPr="007C640C">
        <w:rPr>
          <w:sz w:val="24"/>
          <w:szCs w:val="24"/>
        </w:rPr>
        <w:t xml:space="preserve">3 </w:t>
      </w:r>
      <w:r w:rsidR="00AE6DD4" w:rsidRPr="007C640C">
        <w:rPr>
          <w:sz w:val="24"/>
          <w:szCs w:val="24"/>
        </w:rPr>
        <w:t>(трех</w:t>
      </w:r>
      <w:r w:rsidR="0081332A" w:rsidRPr="007C640C">
        <w:rPr>
          <w:sz w:val="24"/>
          <w:szCs w:val="24"/>
        </w:rPr>
        <w:t xml:space="preserve">) </w:t>
      </w:r>
      <w:r w:rsidR="0081332A" w:rsidRPr="007C640C">
        <w:rPr>
          <w:color w:val="5E5D5F"/>
          <w:sz w:val="24"/>
          <w:szCs w:val="24"/>
        </w:rPr>
        <w:t xml:space="preserve">дней </w:t>
      </w:r>
      <w:r w:rsidR="0081332A" w:rsidRPr="007C640C">
        <w:rPr>
          <w:color w:val="3D3D3E"/>
          <w:sz w:val="24"/>
          <w:szCs w:val="24"/>
        </w:rPr>
        <w:t xml:space="preserve">со </w:t>
      </w:r>
      <w:r w:rsidR="0081332A" w:rsidRPr="007C640C">
        <w:rPr>
          <w:sz w:val="24"/>
          <w:szCs w:val="24"/>
        </w:rPr>
        <w:t xml:space="preserve">дня проведения </w:t>
      </w:r>
      <w:r w:rsidR="00AE6DD4" w:rsidRPr="007C640C">
        <w:rPr>
          <w:sz w:val="24"/>
          <w:szCs w:val="24"/>
        </w:rPr>
        <w:t xml:space="preserve">Общего </w:t>
      </w:r>
      <w:r w:rsidR="0081332A" w:rsidRPr="007C640C">
        <w:rPr>
          <w:sz w:val="24"/>
          <w:szCs w:val="24"/>
        </w:rPr>
        <w:t>собрания.</w:t>
      </w:r>
    </w:p>
    <w:p w:rsidR="002650F3" w:rsidRPr="007C640C" w:rsidRDefault="00050343" w:rsidP="0024034E">
      <w:pPr>
        <w:pStyle w:val="13"/>
        <w:shd w:val="clear" w:color="auto" w:fill="auto"/>
        <w:tabs>
          <w:tab w:val="left" w:pos="1573"/>
        </w:tabs>
        <w:spacing w:before="100" w:beforeAutospacing="1"/>
        <w:ind w:firstLine="709"/>
        <w:jc w:val="both"/>
        <w:rPr>
          <w:color w:val="000000"/>
          <w:sz w:val="24"/>
          <w:szCs w:val="24"/>
          <w:lang w:bidi="ru-RU"/>
        </w:rPr>
      </w:pPr>
      <w:r w:rsidRPr="007C640C">
        <w:rPr>
          <w:sz w:val="24"/>
          <w:szCs w:val="24"/>
        </w:rPr>
        <w:t>7.18</w:t>
      </w:r>
      <w:r w:rsidR="0081332A" w:rsidRPr="007C640C">
        <w:rPr>
          <w:sz w:val="24"/>
          <w:szCs w:val="24"/>
        </w:rPr>
        <w:t xml:space="preserve">. Полученные саморегулируемой организацией заполненные бюллетени </w:t>
      </w:r>
      <w:r w:rsidR="0081332A" w:rsidRPr="007C640C">
        <w:rPr>
          <w:color w:val="3D3D3E"/>
          <w:sz w:val="24"/>
          <w:szCs w:val="24"/>
        </w:rPr>
        <w:t xml:space="preserve">архивируются </w:t>
      </w:r>
      <w:r w:rsidR="00AE6DD4" w:rsidRPr="007C640C">
        <w:rPr>
          <w:sz w:val="24"/>
          <w:szCs w:val="24"/>
        </w:rPr>
        <w:t>и хранятся вместе с протоколом О</w:t>
      </w:r>
      <w:r w:rsidR="0081332A" w:rsidRPr="007C640C">
        <w:rPr>
          <w:sz w:val="24"/>
          <w:szCs w:val="24"/>
        </w:rPr>
        <w:t>бщего собрания.</w:t>
      </w:r>
    </w:p>
    <w:p w:rsidR="00FF71B0" w:rsidRPr="007644AF" w:rsidRDefault="00FF71B0" w:rsidP="00C6234E">
      <w:pPr>
        <w:pStyle w:val="a0"/>
        <w:tabs>
          <w:tab w:val="clear" w:pos="1276"/>
          <w:tab w:val="left" w:pos="567"/>
        </w:tabs>
        <w:ind w:left="0" w:firstLine="0"/>
      </w:pPr>
      <w:bookmarkStart w:id="7" w:name="_Toc482192818"/>
      <w:r w:rsidRPr="007644AF">
        <w:t>Журнал регистрации лиц, п</w:t>
      </w:r>
      <w:r w:rsidR="00890F15" w:rsidRPr="007644AF">
        <w:t>рисутствующих на Общем собрании</w:t>
      </w:r>
      <w:bookmarkEnd w:id="7"/>
    </w:p>
    <w:p w:rsidR="00FF71B0"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Журнал регистрации лиц, присутствующих на Общем собрании членов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составляется на основе данных реестра членов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по состоянию на дату, предшествующего проведению Общего собрания.</w:t>
      </w:r>
    </w:p>
    <w:p w:rsidR="00FF71B0"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Журнал регистрации лиц, присутствующих на Общем собрании членов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должен быть изготовлен по утверждённой форме (Приложение №1), прошит, пронумерован, скреплён подписью Генерального директора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печатью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(для удобства проведения регистрации </w:t>
      </w:r>
      <w:r w:rsidR="005D7C0C" w:rsidRPr="007644AF">
        <w:rPr>
          <w:rFonts w:ascii="Times New Roman" w:eastAsia="Times New Roman" w:hAnsi="Times New Roman" w:cs="Times New Roman"/>
          <w:sz w:val="24"/>
          <w:szCs w:val="24"/>
        </w:rPr>
        <w:t xml:space="preserve">журналов </w:t>
      </w:r>
      <w:r w:rsidRPr="007644AF">
        <w:rPr>
          <w:rFonts w:ascii="Times New Roman" w:eastAsia="Times New Roman" w:hAnsi="Times New Roman" w:cs="Times New Roman"/>
          <w:sz w:val="24"/>
          <w:szCs w:val="24"/>
        </w:rPr>
        <w:t>может быть несколько).</w:t>
      </w:r>
    </w:p>
    <w:p w:rsidR="00FF71B0" w:rsidRPr="007644AF" w:rsidRDefault="00FF71B0" w:rsidP="00C6234E">
      <w:pPr>
        <w:pStyle w:val="a0"/>
        <w:tabs>
          <w:tab w:val="clear" w:pos="1276"/>
          <w:tab w:val="left" w:pos="567"/>
        </w:tabs>
        <w:ind w:left="0" w:firstLine="0"/>
      </w:pPr>
      <w:bookmarkStart w:id="8" w:name="_Toc482192819"/>
      <w:r w:rsidRPr="007644AF">
        <w:t>Кворум Общего собрания</w:t>
      </w:r>
      <w:bookmarkEnd w:id="8"/>
    </w:p>
    <w:p w:rsidR="00FF71B0"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Общее собрание правомочно для принятия всех относящихся к его компетенции вопросов, если на нем зарегистрировалось более половины членов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непосредственно или через своих представителей по доверенности. Доверенность от имени юридического лица или индивидуального предпринимателя, являющегося членом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выдается в простой письменной форме за подписью его руководителя или иного лица, уполномоченного на это его учредительными документами, с печатью этой организации.</w:t>
      </w:r>
    </w:p>
    <w:p w:rsidR="00FF71B0"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При отсутствии кворума такое Общее собрание признается несостоявшимся.</w:t>
      </w:r>
    </w:p>
    <w:p w:rsidR="00FF71B0"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В течение 5 </w:t>
      </w:r>
      <w:r w:rsidR="005D7C0C" w:rsidRPr="007644AF">
        <w:rPr>
          <w:rFonts w:ascii="Times New Roman" w:eastAsia="Times New Roman" w:hAnsi="Times New Roman" w:cs="Times New Roman"/>
          <w:sz w:val="24"/>
          <w:szCs w:val="24"/>
        </w:rPr>
        <w:t xml:space="preserve">(пяти) </w:t>
      </w:r>
      <w:r w:rsidRPr="007644AF">
        <w:rPr>
          <w:rFonts w:ascii="Times New Roman" w:eastAsia="Times New Roman" w:hAnsi="Times New Roman" w:cs="Times New Roman"/>
          <w:sz w:val="24"/>
          <w:szCs w:val="24"/>
        </w:rPr>
        <w:t xml:space="preserve">рабочих дней с последней назначенной даты несостоявшегося Общего собрания назначается новая дата проведения повторного Общего собрания, которая не может быть позднее 60 </w:t>
      </w:r>
      <w:r w:rsidR="005D7C0C" w:rsidRPr="007644AF">
        <w:rPr>
          <w:rFonts w:ascii="Times New Roman" w:eastAsia="Times New Roman" w:hAnsi="Times New Roman" w:cs="Times New Roman"/>
          <w:sz w:val="24"/>
          <w:szCs w:val="24"/>
        </w:rPr>
        <w:t xml:space="preserve">(шестидесяти) </w:t>
      </w:r>
      <w:r w:rsidRPr="007644AF">
        <w:rPr>
          <w:rFonts w:ascii="Times New Roman" w:eastAsia="Times New Roman" w:hAnsi="Times New Roman" w:cs="Times New Roman"/>
          <w:sz w:val="24"/>
          <w:szCs w:val="24"/>
        </w:rPr>
        <w:t>дней с первоначально назначенной даты несостоявшегося Общего собрания. Повестка дня повторного Общего собрания должна быть такой же, как и повестка дня несостоявшегося Общего собрания.</w:t>
      </w:r>
    </w:p>
    <w:p w:rsidR="00FF71B0"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Если повторное Общее собрание признано несостоявшимся, то по решению Совета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проводится опрос членов Ассоциации о не</w:t>
      </w:r>
      <w:r w:rsidR="005C3133" w:rsidRPr="007644AF">
        <w:rPr>
          <w:rFonts w:ascii="Times New Roman" w:eastAsia="Times New Roman" w:hAnsi="Times New Roman" w:cs="Times New Roman"/>
          <w:sz w:val="24"/>
          <w:szCs w:val="24"/>
        </w:rPr>
        <w:t xml:space="preserve"> </w:t>
      </w:r>
      <w:r w:rsidRPr="007644AF">
        <w:rPr>
          <w:rFonts w:ascii="Times New Roman" w:eastAsia="Times New Roman" w:hAnsi="Times New Roman" w:cs="Times New Roman"/>
          <w:sz w:val="24"/>
          <w:szCs w:val="24"/>
        </w:rPr>
        <w:t xml:space="preserve">проведении Общего собрания. </w:t>
      </w:r>
      <w:r w:rsidRPr="007644AF">
        <w:rPr>
          <w:rFonts w:ascii="Times New Roman" w:eastAsia="Times New Roman" w:hAnsi="Times New Roman" w:cs="Times New Roman"/>
          <w:sz w:val="24"/>
          <w:szCs w:val="24"/>
        </w:rPr>
        <w:lastRenderedPageBreak/>
        <w:t xml:space="preserve">Если </w:t>
      </w:r>
      <w:r w:rsidR="005D7C0C" w:rsidRPr="007644AF">
        <w:rPr>
          <w:rFonts w:ascii="Times New Roman" w:eastAsia="Times New Roman" w:hAnsi="Times New Roman" w:cs="Times New Roman"/>
          <w:sz w:val="24"/>
          <w:szCs w:val="24"/>
        </w:rPr>
        <w:t>за не</w:t>
      </w:r>
      <w:r w:rsidR="005C3133" w:rsidRPr="007644AF">
        <w:rPr>
          <w:rFonts w:ascii="Times New Roman" w:eastAsia="Times New Roman" w:hAnsi="Times New Roman" w:cs="Times New Roman"/>
          <w:sz w:val="24"/>
          <w:szCs w:val="24"/>
        </w:rPr>
        <w:t xml:space="preserve"> </w:t>
      </w:r>
      <w:r w:rsidR="005D7C0C" w:rsidRPr="007644AF">
        <w:rPr>
          <w:rFonts w:ascii="Times New Roman" w:eastAsia="Times New Roman" w:hAnsi="Times New Roman" w:cs="Times New Roman"/>
          <w:sz w:val="24"/>
          <w:szCs w:val="24"/>
        </w:rPr>
        <w:t xml:space="preserve">проведение Общего собрания </w:t>
      </w:r>
      <w:r w:rsidRPr="007644AF">
        <w:rPr>
          <w:rFonts w:ascii="Times New Roman" w:eastAsia="Times New Roman" w:hAnsi="Times New Roman" w:cs="Times New Roman"/>
          <w:sz w:val="24"/>
          <w:szCs w:val="24"/>
        </w:rPr>
        <w:t xml:space="preserve">проголосует не менее ¾ членов Ассоциации, то в этом случае следующее Общее собрание созывается в </w:t>
      </w:r>
      <w:r w:rsidR="00934854" w:rsidRPr="007644AF">
        <w:rPr>
          <w:rFonts w:ascii="Times New Roman" w:eastAsia="Times New Roman" w:hAnsi="Times New Roman" w:cs="Times New Roman"/>
          <w:sz w:val="24"/>
          <w:szCs w:val="24"/>
        </w:rPr>
        <w:t>очередном</w:t>
      </w:r>
      <w:r w:rsidRPr="007644AF">
        <w:rPr>
          <w:rFonts w:ascii="Times New Roman" w:eastAsia="Times New Roman" w:hAnsi="Times New Roman" w:cs="Times New Roman"/>
          <w:sz w:val="24"/>
          <w:szCs w:val="24"/>
        </w:rPr>
        <w:t xml:space="preserve"> порядке.</w:t>
      </w:r>
    </w:p>
    <w:p w:rsidR="00FF71B0" w:rsidRPr="007644AF" w:rsidRDefault="00FF71B0" w:rsidP="00C6234E">
      <w:pPr>
        <w:pStyle w:val="a0"/>
        <w:tabs>
          <w:tab w:val="clear" w:pos="1276"/>
          <w:tab w:val="left" w:pos="567"/>
        </w:tabs>
        <w:ind w:left="0" w:firstLine="0"/>
      </w:pPr>
      <w:bookmarkStart w:id="9" w:name="_Toc482192820"/>
      <w:r w:rsidRPr="007644AF">
        <w:t>Рабочие органы Общего собрания</w:t>
      </w:r>
      <w:bookmarkEnd w:id="9"/>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Рабочими органами Общего собрания являются: </w:t>
      </w:r>
      <w:r w:rsidR="00201587" w:rsidRPr="007644AF">
        <w:rPr>
          <w:rFonts w:ascii="Times New Roman" w:eastAsia="Times New Roman" w:hAnsi="Times New Roman" w:cs="Times New Roman"/>
          <w:sz w:val="24"/>
          <w:szCs w:val="24"/>
        </w:rPr>
        <w:t>Председательствующий (Председатель), Секретарь, Счётн</w:t>
      </w:r>
      <w:r w:rsidR="003D3BDC" w:rsidRPr="007644AF">
        <w:rPr>
          <w:rFonts w:ascii="Times New Roman" w:eastAsia="Times New Roman" w:hAnsi="Times New Roman" w:cs="Times New Roman"/>
          <w:sz w:val="24"/>
          <w:szCs w:val="24"/>
        </w:rPr>
        <w:t>ая</w:t>
      </w:r>
      <w:r w:rsidR="00201587" w:rsidRPr="007644AF">
        <w:rPr>
          <w:rFonts w:ascii="Times New Roman" w:eastAsia="Times New Roman" w:hAnsi="Times New Roman" w:cs="Times New Roman"/>
          <w:sz w:val="24"/>
          <w:szCs w:val="24"/>
        </w:rPr>
        <w:t xml:space="preserve"> комисси</w:t>
      </w:r>
      <w:r w:rsidR="003D3BDC" w:rsidRPr="007644AF">
        <w:rPr>
          <w:rFonts w:ascii="Times New Roman" w:eastAsia="Times New Roman" w:hAnsi="Times New Roman" w:cs="Times New Roman"/>
          <w:sz w:val="24"/>
          <w:szCs w:val="24"/>
        </w:rPr>
        <w:t>я</w:t>
      </w:r>
      <w:r w:rsidR="00201587" w:rsidRPr="007644AF">
        <w:rPr>
          <w:rFonts w:ascii="Times New Roman" w:eastAsia="Times New Roman" w:hAnsi="Times New Roman" w:cs="Times New Roman"/>
          <w:sz w:val="24"/>
          <w:szCs w:val="24"/>
        </w:rPr>
        <w:t>.</w:t>
      </w:r>
    </w:p>
    <w:p w:rsidR="00955BCB" w:rsidRPr="007644AF" w:rsidRDefault="00201587"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Председательствующим на Общем собрании является </w:t>
      </w:r>
      <w:r w:rsidR="003777B1" w:rsidRPr="007644AF">
        <w:rPr>
          <w:rFonts w:ascii="Times New Roman" w:hAnsi="Times New Roman" w:cs="Times New Roman"/>
          <w:sz w:val="24"/>
          <w:szCs w:val="24"/>
        </w:rPr>
        <w:t>Председатель Совета</w:t>
      </w:r>
      <w:r w:rsidR="00955BCB" w:rsidRPr="007644AF">
        <w:rPr>
          <w:rFonts w:ascii="Times New Roman" w:hAnsi="Times New Roman" w:cs="Times New Roman"/>
          <w:sz w:val="24"/>
          <w:szCs w:val="24"/>
        </w:rPr>
        <w:t xml:space="preserve">. В случае его отсутствия Совет назначает другое лицо, исполняющее функции Председателя Собрания.  В случае отсутствия </w:t>
      </w:r>
      <w:r w:rsidR="00C1013A" w:rsidRPr="007644AF">
        <w:rPr>
          <w:rFonts w:ascii="Times New Roman" w:hAnsi="Times New Roman" w:cs="Times New Roman"/>
          <w:sz w:val="24"/>
          <w:szCs w:val="24"/>
        </w:rPr>
        <w:t>указанного лица</w:t>
      </w:r>
      <w:r w:rsidR="00955BCB" w:rsidRPr="007644AF">
        <w:rPr>
          <w:rFonts w:ascii="Times New Roman" w:hAnsi="Times New Roman" w:cs="Times New Roman"/>
          <w:sz w:val="24"/>
          <w:szCs w:val="24"/>
        </w:rPr>
        <w:t xml:space="preserve">, Председатель Общего собрания избирается Общим </w:t>
      </w:r>
      <w:r w:rsidR="00C1013A" w:rsidRPr="007644AF">
        <w:rPr>
          <w:rFonts w:ascii="Times New Roman" w:hAnsi="Times New Roman" w:cs="Times New Roman"/>
          <w:sz w:val="24"/>
          <w:szCs w:val="24"/>
        </w:rPr>
        <w:t>собранием из</w:t>
      </w:r>
      <w:r w:rsidR="00955BCB" w:rsidRPr="007644AF">
        <w:rPr>
          <w:rFonts w:ascii="Times New Roman" w:hAnsi="Times New Roman" w:cs="Times New Roman"/>
          <w:sz w:val="24"/>
          <w:szCs w:val="24"/>
        </w:rPr>
        <w:t xml:space="preserve"> числа присутствующих на Общем </w:t>
      </w:r>
      <w:r w:rsidR="00C1013A" w:rsidRPr="007644AF">
        <w:rPr>
          <w:rFonts w:ascii="Times New Roman" w:hAnsi="Times New Roman" w:cs="Times New Roman"/>
          <w:sz w:val="24"/>
          <w:szCs w:val="24"/>
        </w:rPr>
        <w:t>собрании членов</w:t>
      </w:r>
      <w:r w:rsidR="00955BCB" w:rsidRPr="007644AF">
        <w:rPr>
          <w:rFonts w:ascii="Times New Roman" w:hAnsi="Times New Roman" w:cs="Times New Roman"/>
          <w:sz w:val="24"/>
          <w:szCs w:val="24"/>
        </w:rPr>
        <w:t xml:space="preserve"> </w:t>
      </w:r>
      <w:r w:rsidR="00C1013A" w:rsidRPr="007644AF">
        <w:rPr>
          <w:rFonts w:ascii="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w:t>
      </w:r>
    </w:p>
    <w:p w:rsidR="00FF71B0" w:rsidRPr="007644AF" w:rsidRDefault="00FF71B0" w:rsidP="0024034E">
      <w:pPr>
        <w:pStyle w:val="a9"/>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Председательствующ</w:t>
      </w:r>
      <w:r w:rsidR="00201587" w:rsidRPr="007644AF">
        <w:rPr>
          <w:rFonts w:ascii="Times New Roman" w:eastAsia="Times New Roman" w:hAnsi="Times New Roman" w:cs="Times New Roman"/>
          <w:sz w:val="24"/>
          <w:szCs w:val="24"/>
        </w:rPr>
        <w:t>ий</w:t>
      </w:r>
      <w:r w:rsidRPr="007644AF">
        <w:rPr>
          <w:rFonts w:ascii="Times New Roman" w:eastAsia="Times New Roman" w:hAnsi="Times New Roman" w:cs="Times New Roman"/>
          <w:sz w:val="24"/>
          <w:szCs w:val="24"/>
        </w:rPr>
        <w:t xml:space="preserve"> на</w:t>
      </w:r>
      <w:r w:rsidR="00337AEE" w:rsidRPr="007644AF">
        <w:rPr>
          <w:rFonts w:ascii="Times New Roman" w:eastAsia="Times New Roman" w:hAnsi="Times New Roman" w:cs="Times New Roman"/>
          <w:sz w:val="24"/>
          <w:szCs w:val="24"/>
        </w:rPr>
        <w:t xml:space="preserve"> Общем собрании выполняет следующие функции</w:t>
      </w:r>
      <w:r w:rsidRPr="007644AF">
        <w:rPr>
          <w:rFonts w:ascii="Times New Roman" w:eastAsia="Times New Roman" w:hAnsi="Times New Roman" w:cs="Times New Roman"/>
          <w:sz w:val="24"/>
          <w:szCs w:val="24"/>
        </w:rPr>
        <w:t>:</w:t>
      </w:r>
    </w:p>
    <w:p w:rsidR="00FF71B0" w:rsidRPr="007644AF" w:rsidRDefault="001C33D0" w:rsidP="0024034E">
      <w:pPr>
        <w:pStyle w:val="a9"/>
        <w:numPr>
          <w:ilvl w:val="0"/>
          <w:numId w:val="8"/>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Открытие и закрытие Общего собрания.</w:t>
      </w:r>
    </w:p>
    <w:p w:rsidR="00FF71B0" w:rsidRPr="007644AF" w:rsidRDefault="001C33D0" w:rsidP="0024034E">
      <w:pPr>
        <w:pStyle w:val="a9"/>
        <w:numPr>
          <w:ilvl w:val="0"/>
          <w:numId w:val="8"/>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Решение </w:t>
      </w:r>
      <w:r w:rsidR="00FF71B0" w:rsidRPr="007644AF">
        <w:rPr>
          <w:rFonts w:ascii="Times New Roman" w:eastAsia="Times New Roman" w:hAnsi="Times New Roman" w:cs="Times New Roman"/>
          <w:sz w:val="24"/>
          <w:szCs w:val="24"/>
        </w:rPr>
        <w:t>спорных вопросов при регистрации участников Общего собрания</w:t>
      </w:r>
      <w:r w:rsidRPr="007644AF">
        <w:rPr>
          <w:rFonts w:ascii="Times New Roman" w:eastAsia="Times New Roman" w:hAnsi="Times New Roman" w:cs="Times New Roman"/>
          <w:sz w:val="24"/>
          <w:szCs w:val="24"/>
        </w:rPr>
        <w:t>.</w:t>
      </w:r>
    </w:p>
    <w:p w:rsidR="00FF71B0" w:rsidRPr="007644AF" w:rsidRDefault="001C33D0" w:rsidP="0024034E">
      <w:pPr>
        <w:pStyle w:val="a9"/>
        <w:numPr>
          <w:ilvl w:val="0"/>
          <w:numId w:val="8"/>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Определение </w:t>
      </w:r>
      <w:r w:rsidR="00FF71B0" w:rsidRPr="007644AF">
        <w:rPr>
          <w:rFonts w:ascii="Times New Roman" w:eastAsia="Times New Roman" w:hAnsi="Times New Roman" w:cs="Times New Roman"/>
          <w:sz w:val="24"/>
          <w:szCs w:val="24"/>
        </w:rPr>
        <w:t xml:space="preserve">кворума Общего собрания членов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w:t>
      </w:r>
    </w:p>
    <w:p w:rsidR="00FF71B0" w:rsidRPr="007644AF" w:rsidRDefault="001C33D0" w:rsidP="0024034E">
      <w:pPr>
        <w:pStyle w:val="a9"/>
        <w:numPr>
          <w:ilvl w:val="0"/>
          <w:numId w:val="8"/>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Организация </w:t>
      </w:r>
      <w:r w:rsidR="00FF71B0" w:rsidRPr="007644AF">
        <w:rPr>
          <w:rFonts w:ascii="Times New Roman" w:eastAsia="Times New Roman" w:hAnsi="Times New Roman" w:cs="Times New Roman"/>
          <w:sz w:val="24"/>
          <w:szCs w:val="24"/>
        </w:rPr>
        <w:t>работ</w:t>
      </w:r>
      <w:r w:rsidRPr="007644AF">
        <w:rPr>
          <w:rFonts w:ascii="Times New Roman" w:eastAsia="Times New Roman" w:hAnsi="Times New Roman" w:cs="Times New Roman"/>
          <w:sz w:val="24"/>
          <w:szCs w:val="24"/>
        </w:rPr>
        <w:t>ы</w:t>
      </w:r>
      <w:r w:rsidR="00FF71B0" w:rsidRPr="007644AF">
        <w:rPr>
          <w:rFonts w:ascii="Times New Roman" w:eastAsia="Times New Roman" w:hAnsi="Times New Roman" w:cs="Times New Roman"/>
          <w:sz w:val="24"/>
          <w:szCs w:val="24"/>
        </w:rPr>
        <w:t xml:space="preserve"> Секретаря Общего собрания, Счетн</w:t>
      </w:r>
      <w:r w:rsidR="003D3BDC" w:rsidRPr="007644AF">
        <w:rPr>
          <w:rFonts w:ascii="Times New Roman" w:eastAsia="Times New Roman" w:hAnsi="Times New Roman" w:cs="Times New Roman"/>
          <w:sz w:val="24"/>
          <w:szCs w:val="24"/>
        </w:rPr>
        <w:t>ая</w:t>
      </w:r>
      <w:r w:rsidR="00FF71B0" w:rsidRPr="007644AF">
        <w:rPr>
          <w:rFonts w:ascii="Times New Roman" w:eastAsia="Times New Roman" w:hAnsi="Times New Roman" w:cs="Times New Roman"/>
          <w:sz w:val="24"/>
          <w:szCs w:val="24"/>
        </w:rPr>
        <w:t xml:space="preserve"> комисси</w:t>
      </w:r>
      <w:r w:rsidR="003D3BDC" w:rsidRPr="007644AF">
        <w:rPr>
          <w:rFonts w:ascii="Times New Roman" w:eastAsia="Times New Roman" w:hAnsi="Times New Roman" w:cs="Times New Roman"/>
          <w:sz w:val="24"/>
          <w:szCs w:val="24"/>
        </w:rPr>
        <w:t>я</w:t>
      </w:r>
      <w:r w:rsidR="00FF71B0" w:rsidRPr="007644AF">
        <w:rPr>
          <w:rFonts w:ascii="Times New Roman" w:eastAsia="Times New Roman" w:hAnsi="Times New Roman" w:cs="Times New Roman"/>
          <w:sz w:val="24"/>
          <w:szCs w:val="24"/>
        </w:rPr>
        <w:t xml:space="preserve"> и иных органов, необходимых для проведения Общего собрания.</w:t>
      </w:r>
    </w:p>
    <w:p w:rsidR="00FF71B0" w:rsidRPr="007644AF" w:rsidRDefault="001C33D0" w:rsidP="0024034E">
      <w:pPr>
        <w:pStyle w:val="a9"/>
        <w:numPr>
          <w:ilvl w:val="0"/>
          <w:numId w:val="8"/>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Продление </w:t>
      </w:r>
      <w:r w:rsidR="00FF71B0" w:rsidRPr="007644AF">
        <w:rPr>
          <w:rFonts w:ascii="Times New Roman" w:eastAsia="Times New Roman" w:hAnsi="Times New Roman" w:cs="Times New Roman"/>
          <w:sz w:val="24"/>
          <w:szCs w:val="24"/>
        </w:rPr>
        <w:t>регистрации участников собрания</w:t>
      </w:r>
      <w:r w:rsidR="009E42E7" w:rsidRPr="007644AF">
        <w:rPr>
          <w:rFonts w:ascii="Times New Roman" w:eastAsia="Times New Roman" w:hAnsi="Times New Roman" w:cs="Times New Roman"/>
          <w:sz w:val="24"/>
          <w:szCs w:val="24"/>
        </w:rPr>
        <w:t>.</w:t>
      </w:r>
    </w:p>
    <w:p w:rsidR="00FF71B0" w:rsidRPr="007644AF" w:rsidRDefault="001C33D0" w:rsidP="0024034E">
      <w:pPr>
        <w:pStyle w:val="a9"/>
        <w:numPr>
          <w:ilvl w:val="0"/>
          <w:numId w:val="8"/>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Руководство </w:t>
      </w:r>
      <w:r w:rsidR="00FF71B0" w:rsidRPr="007644AF">
        <w:rPr>
          <w:rFonts w:ascii="Times New Roman" w:eastAsia="Times New Roman" w:hAnsi="Times New Roman" w:cs="Times New Roman"/>
          <w:sz w:val="24"/>
          <w:szCs w:val="24"/>
        </w:rPr>
        <w:t>ходом собрания</w:t>
      </w:r>
      <w:r w:rsidR="009E42E7" w:rsidRPr="007644AF">
        <w:rPr>
          <w:rFonts w:ascii="Times New Roman" w:eastAsia="Times New Roman" w:hAnsi="Times New Roman" w:cs="Times New Roman"/>
          <w:sz w:val="24"/>
          <w:szCs w:val="24"/>
        </w:rPr>
        <w:t>.</w:t>
      </w:r>
    </w:p>
    <w:p w:rsidR="00FF71B0" w:rsidRPr="007644AF" w:rsidRDefault="001C33D0" w:rsidP="0024034E">
      <w:pPr>
        <w:pStyle w:val="a9"/>
        <w:numPr>
          <w:ilvl w:val="0"/>
          <w:numId w:val="8"/>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Координация </w:t>
      </w:r>
      <w:r w:rsidR="00FF71B0" w:rsidRPr="007644AF">
        <w:rPr>
          <w:rFonts w:ascii="Times New Roman" w:eastAsia="Times New Roman" w:hAnsi="Times New Roman" w:cs="Times New Roman"/>
          <w:sz w:val="24"/>
          <w:szCs w:val="24"/>
        </w:rPr>
        <w:t>действий рабочих органов Общего собрания</w:t>
      </w:r>
      <w:r w:rsidR="009E42E7" w:rsidRPr="007644AF">
        <w:rPr>
          <w:rFonts w:ascii="Times New Roman" w:eastAsia="Times New Roman" w:hAnsi="Times New Roman" w:cs="Times New Roman"/>
          <w:sz w:val="24"/>
          <w:szCs w:val="24"/>
        </w:rPr>
        <w:t>.</w:t>
      </w:r>
    </w:p>
    <w:p w:rsidR="00FF71B0" w:rsidRPr="007644AF" w:rsidRDefault="001C33D0" w:rsidP="0024034E">
      <w:pPr>
        <w:pStyle w:val="a9"/>
        <w:numPr>
          <w:ilvl w:val="0"/>
          <w:numId w:val="8"/>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Обеспечение </w:t>
      </w:r>
      <w:r w:rsidR="00FF71B0" w:rsidRPr="007644AF">
        <w:rPr>
          <w:rFonts w:ascii="Times New Roman" w:eastAsia="Times New Roman" w:hAnsi="Times New Roman" w:cs="Times New Roman"/>
          <w:sz w:val="24"/>
          <w:szCs w:val="24"/>
        </w:rPr>
        <w:t>работы в соответствии с повесткой дня</w:t>
      </w:r>
      <w:r w:rsidR="009E42E7" w:rsidRPr="007644AF">
        <w:rPr>
          <w:rFonts w:ascii="Times New Roman" w:eastAsia="Times New Roman" w:hAnsi="Times New Roman" w:cs="Times New Roman"/>
          <w:sz w:val="24"/>
          <w:szCs w:val="24"/>
        </w:rPr>
        <w:t>.</w:t>
      </w:r>
    </w:p>
    <w:p w:rsidR="00FF71B0" w:rsidRPr="007644AF" w:rsidRDefault="001C33D0" w:rsidP="0024034E">
      <w:pPr>
        <w:pStyle w:val="a9"/>
        <w:numPr>
          <w:ilvl w:val="0"/>
          <w:numId w:val="8"/>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Продление </w:t>
      </w:r>
      <w:r w:rsidR="00FF71B0" w:rsidRPr="007644AF">
        <w:rPr>
          <w:rFonts w:ascii="Times New Roman" w:eastAsia="Times New Roman" w:hAnsi="Times New Roman" w:cs="Times New Roman"/>
          <w:sz w:val="24"/>
          <w:szCs w:val="24"/>
        </w:rPr>
        <w:t>при необходимости времени выступлений</w:t>
      </w:r>
      <w:r w:rsidR="009E42E7" w:rsidRPr="007644AF">
        <w:rPr>
          <w:rFonts w:ascii="Times New Roman" w:eastAsia="Times New Roman" w:hAnsi="Times New Roman" w:cs="Times New Roman"/>
          <w:sz w:val="24"/>
          <w:szCs w:val="24"/>
        </w:rPr>
        <w:t>.</w:t>
      </w:r>
    </w:p>
    <w:p w:rsidR="00FF71B0" w:rsidRPr="007644AF" w:rsidRDefault="001C33D0" w:rsidP="0024034E">
      <w:pPr>
        <w:pStyle w:val="a9"/>
        <w:numPr>
          <w:ilvl w:val="0"/>
          <w:numId w:val="8"/>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Постановка </w:t>
      </w:r>
      <w:r w:rsidR="00FF71B0" w:rsidRPr="007644AF">
        <w:rPr>
          <w:rFonts w:ascii="Times New Roman" w:eastAsia="Times New Roman" w:hAnsi="Times New Roman" w:cs="Times New Roman"/>
          <w:sz w:val="24"/>
          <w:szCs w:val="24"/>
        </w:rPr>
        <w:t>на голосование вопросов повестки дня</w:t>
      </w:r>
      <w:r w:rsidR="009E42E7" w:rsidRPr="007644AF">
        <w:rPr>
          <w:rFonts w:ascii="Times New Roman" w:eastAsia="Times New Roman" w:hAnsi="Times New Roman" w:cs="Times New Roman"/>
          <w:sz w:val="24"/>
          <w:szCs w:val="24"/>
        </w:rPr>
        <w:t>.</w:t>
      </w:r>
    </w:p>
    <w:p w:rsidR="00FF71B0" w:rsidRPr="007644AF" w:rsidRDefault="001C33D0" w:rsidP="0024034E">
      <w:pPr>
        <w:pStyle w:val="a9"/>
        <w:numPr>
          <w:ilvl w:val="0"/>
          <w:numId w:val="8"/>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Обеспечение </w:t>
      </w:r>
      <w:r w:rsidR="00FF71B0" w:rsidRPr="007644AF">
        <w:rPr>
          <w:rFonts w:ascii="Times New Roman" w:eastAsia="Times New Roman" w:hAnsi="Times New Roman" w:cs="Times New Roman"/>
          <w:sz w:val="24"/>
          <w:szCs w:val="24"/>
        </w:rPr>
        <w:t xml:space="preserve">прав членов </w:t>
      </w:r>
      <w:r w:rsidR="000C0275" w:rsidRPr="007644AF">
        <w:rPr>
          <w:rFonts w:ascii="Times New Roman" w:eastAsia="Times New Roman" w:hAnsi="Times New Roman" w:cs="Times New Roman"/>
          <w:sz w:val="24"/>
          <w:szCs w:val="24"/>
        </w:rPr>
        <w:t>Ассоциации</w:t>
      </w:r>
      <w:r w:rsidR="00FF71B0" w:rsidRPr="007644AF">
        <w:rPr>
          <w:rFonts w:ascii="Times New Roman" w:eastAsia="Times New Roman" w:hAnsi="Times New Roman" w:cs="Times New Roman"/>
          <w:sz w:val="24"/>
          <w:szCs w:val="24"/>
        </w:rPr>
        <w:t xml:space="preserve"> на выражение своего мнения по обсуждаемым вопросам</w:t>
      </w:r>
      <w:r w:rsidR="009E42E7" w:rsidRPr="007644AF">
        <w:rPr>
          <w:rFonts w:ascii="Times New Roman" w:eastAsia="Times New Roman" w:hAnsi="Times New Roman" w:cs="Times New Roman"/>
          <w:sz w:val="24"/>
          <w:szCs w:val="24"/>
        </w:rPr>
        <w:t>.</w:t>
      </w:r>
    </w:p>
    <w:p w:rsidR="00FF71B0" w:rsidRPr="007644AF" w:rsidRDefault="001C33D0" w:rsidP="0024034E">
      <w:pPr>
        <w:pStyle w:val="a9"/>
        <w:numPr>
          <w:ilvl w:val="0"/>
          <w:numId w:val="8"/>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Подписание </w:t>
      </w:r>
      <w:r w:rsidR="00FF71B0" w:rsidRPr="007644AF">
        <w:rPr>
          <w:rFonts w:ascii="Times New Roman" w:eastAsia="Times New Roman" w:hAnsi="Times New Roman" w:cs="Times New Roman"/>
          <w:sz w:val="24"/>
          <w:szCs w:val="24"/>
        </w:rPr>
        <w:t>протокола.</w:t>
      </w:r>
    </w:p>
    <w:p w:rsidR="00FF71B0" w:rsidRPr="007644AF" w:rsidRDefault="00337AEE"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Секретарь Общего собрания избирается Общим собранием по представлению Председательствующего простым большинством голосов. Секретарь Общего собрания выполняет следующие функции</w:t>
      </w:r>
      <w:r w:rsidR="00FF71B0" w:rsidRPr="007644AF">
        <w:rPr>
          <w:rFonts w:ascii="Times New Roman" w:eastAsia="Times New Roman" w:hAnsi="Times New Roman" w:cs="Times New Roman"/>
          <w:sz w:val="24"/>
          <w:szCs w:val="24"/>
        </w:rPr>
        <w:t>:</w:t>
      </w:r>
    </w:p>
    <w:p w:rsidR="00FF71B0" w:rsidRPr="007644AF" w:rsidRDefault="00337AEE" w:rsidP="0024034E">
      <w:pPr>
        <w:pStyle w:val="a9"/>
        <w:numPr>
          <w:ilvl w:val="0"/>
          <w:numId w:val="9"/>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О</w:t>
      </w:r>
      <w:r w:rsidR="00FF71B0" w:rsidRPr="007644AF">
        <w:rPr>
          <w:rFonts w:ascii="Times New Roman" w:eastAsia="Times New Roman" w:hAnsi="Times New Roman" w:cs="Times New Roman"/>
          <w:sz w:val="24"/>
          <w:szCs w:val="24"/>
        </w:rPr>
        <w:t>твечает за ведение протокола Общего собрания, а также за достоверность отраженных в нем сведений.</w:t>
      </w:r>
    </w:p>
    <w:p w:rsidR="00337AEE" w:rsidRPr="007644AF" w:rsidRDefault="00337AEE" w:rsidP="0024034E">
      <w:pPr>
        <w:pStyle w:val="a9"/>
        <w:numPr>
          <w:ilvl w:val="0"/>
          <w:numId w:val="9"/>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Протоколирует ход ведения собрания, в том числе: основные положения выступлений; вопросы, поставленные на голосование; итоги голосования и принятые Общим собранием решения.</w:t>
      </w:r>
    </w:p>
    <w:p w:rsidR="00337AEE" w:rsidRPr="007644AF" w:rsidRDefault="00337AEE" w:rsidP="0024034E">
      <w:pPr>
        <w:pStyle w:val="a9"/>
        <w:numPr>
          <w:ilvl w:val="0"/>
          <w:numId w:val="9"/>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Ведет запись желающих принять участие в обсуждении вопросов повестки дня собрания по устным или письменным заявкам.</w:t>
      </w:r>
    </w:p>
    <w:p w:rsidR="00337AEE" w:rsidRPr="007644AF" w:rsidRDefault="00676E05" w:rsidP="0024034E">
      <w:pPr>
        <w:pStyle w:val="a9"/>
        <w:numPr>
          <w:ilvl w:val="0"/>
          <w:numId w:val="9"/>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Составляет </w:t>
      </w:r>
      <w:r w:rsidR="00337AEE" w:rsidRPr="007644AF">
        <w:rPr>
          <w:rFonts w:ascii="Times New Roman" w:eastAsia="Times New Roman" w:hAnsi="Times New Roman" w:cs="Times New Roman"/>
          <w:sz w:val="24"/>
          <w:szCs w:val="24"/>
        </w:rPr>
        <w:t>протокол Общего собрания членов Ассоциации не позднее 3 (трех) рабочих дней после закрытия Общего собрания и подписывает</w:t>
      </w:r>
      <w:r w:rsidRPr="007644AF">
        <w:rPr>
          <w:rFonts w:ascii="Times New Roman" w:eastAsia="Times New Roman" w:hAnsi="Times New Roman" w:cs="Times New Roman"/>
          <w:sz w:val="24"/>
          <w:szCs w:val="24"/>
        </w:rPr>
        <w:t xml:space="preserve"> его.</w:t>
      </w:r>
    </w:p>
    <w:p w:rsidR="00FF71B0" w:rsidRPr="007644AF" w:rsidRDefault="00676E05"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Счетн</w:t>
      </w:r>
      <w:r w:rsidR="003D3BDC" w:rsidRPr="007644AF">
        <w:rPr>
          <w:rFonts w:ascii="Times New Roman" w:eastAsia="Times New Roman" w:hAnsi="Times New Roman" w:cs="Times New Roman"/>
          <w:sz w:val="24"/>
          <w:szCs w:val="24"/>
        </w:rPr>
        <w:t>ая</w:t>
      </w:r>
      <w:r w:rsidRPr="007644AF">
        <w:rPr>
          <w:rFonts w:ascii="Times New Roman" w:eastAsia="Times New Roman" w:hAnsi="Times New Roman" w:cs="Times New Roman"/>
          <w:sz w:val="24"/>
          <w:szCs w:val="24"/>
        </w:rPr>
        <w:t xml:space="preserve"> комисси</w:t>
      </w:r>
      <w:r w:rsidR="003D3BDC" w:rsidRPr="007644AF">
        <w:rPr>
          <w:rFonts w:ascii="Times New Roman" w:eastAsia="Times New Roman" w:hAnsi="Times New Roman" w:cs="Times New Roman"/>
          <w:sz w:val="24"/>
          <w:szCs w:val="24"/>
        </w:rPr>
        <w:t>я</w:t>
      </w:r>
      <w:r w:rsidRPr="007644AF">
        <w:rPr>
          <w:rFonts w:ascii="Times New Roman" w:eastAsia="Times New Roman" w:hAnsi="Times New Roman" w:cs="Times New Roman"/>
          <w:sz w:val="24"/>
          <w:szCs w:val="24"/>
        </w:rPr>
        <w:t xml:space="preserve"> формируются из числа работников Ассоциации (по причине отсутствия у них права голосования). В состав Счетных комиссий не могут входить члены</w:t>
      </w:r>
      <w:r w:rsidR="003777B1" w:rsidRPr="007644AF">
        <w:rPr>
          <w:rFonts w:ascii="Times New Roman" w:eastAsia="Times New Roman" w:hAnsi="Times New Roman" w:cs="Times New Roman"/>
          <w:sz w:val="24"/>
          <w:szCs w:val="24"/>
        </w:rPr>
        <w:t xml:space="preserve"> Ассоциации, члены</w:t>
      </w:r>
      <w:r w:rsidRPr="007644AF">
        <w:rPr>
          <w:rFonts w:ascii="Times New Roman" w:eastAsia="Times New Roman" w:hAnsi="Times New Roman" w:cs="Times New Roman"/>
          <w:sz w:val="24"/>
          <w:szCs w:val="24"/>
        </w:rPr>
        <w:t xml:space="preserve"> </w:t>
      </w:r>
      <w:r w:rsidR="00915AAA" w:rsidRPr="007644AF">
        <w:rPr>
          <w:rFonts w:ascii="Times New Roman" w:eastAsia="Times New Roman" w:hAnsi="Times New Roman" w:cs="Times New Roman"/>
          <w:sz w:val="24"/>
          <w:szCs w:val="24"/>
        </w:rPr>
        <w:t xml:space="preserve">Совета </w:t>
      </w:r>
      <w:r w:rsidRPr="007644AF">
        <w:rPr>
          <w:rFonts w:ascii="Times New Roman" w:eastAsia="Times New Roman" w:hAnsi="Times New Roman" w:cs="Times New Roman"/>
          <w:sz w:val="24"/>
          <w:szCs w:val="24"/>
        </w:rPr>
        <w:t xml:space="preserve">Ассоциации, Генеральный директор, </w:t>
      </w:r>
      <w:r w:rsidR="00915AAA" w:rsidRPr="007644AF">
        <w:rPr>
          <w:rFonts w:ascii="Times New Roman" w:eastAsia="Times New Roman" w:hAnsi="Times New Roman" w:cs="Times New Roman"/>
          <w:sz w:val="24"/>
          <w:szCs w:val="24"/>
        </w:rPr>
        <w:t xml:space="preserve">члены Ревизионной комиссии, </w:t>
      </w:r>
      <w:r w:rsidRPr="007644AF">
        <w:rPr>
          <w:rFonts w:ascii="Times New Roman" w:eastAsia="Times New Roman" w:hAnsi="Times New Roman" w:cs="Times New Roman"/>
          <w:sz w:val="24"/>
          <w:szCs w:val="24"/>
        </w:rPr>
        <w:t>а также кандидаты на эти должности</w:t>
      </w:r>
      <w:r w:rsidR="00915AAA" w:rsidRPr="007644AF">
        <w:rPr>
          <w:rFonts w:ascii="Times New Roman" w:eastAsia="Times New Roman" w:hAnsi="Times New Roman" w:cs="Times New Roman"/>
          <w:sz w:val="24"/>
          <w:szCs w:val="24"/>
        </w:rPr>
        <w:t>.</w:t>
      </w:r>
      <w:r w:rsidR="005C3133" w:rsidRPr="007644AF">
        <w:rPr>
          <w:rFonts w:ascii="Times New Roman" w:eastAsia="Times New Roman" w:hAnsi="Times New Roman" w:cs="Times New Roman"/>
          <w:sz w:val="24"/>
          <w:szCs w:val="24"/>
        </w:rPr>
        <w:t xml:space="preserve"> </w:t>
      </w:r>
      <w:r w:rsidR="008F6D20" w:rsidRPr="007644AF">
        <w:rPr>
          <w:rFonts w:ascii="Times New Roman" w:eastAsia="Times New Roman" w:hAnsi="Times New Roman" w:cs="Times New Roman"/>
          <w:sz w:val="24"/>
          <w:szCs w:val="24"/>
        </w:rPr>
        <w:t>Счетная комиссия</w:t>
      </w:r>
      <w:r w:rsidR="00901DCD" w:rsidRPr="007644AF">
        <w:rPr>
          <w:rFonts w:ascii="Times New Roman" w:eastAsia="Times New Roman" w:hAnsi="Times New Roman" w:cs="Times New Roman"/>
          <w:sz w:val="24"/>
          <w:szCs w:val="24"/>
        </w:rPr>
        <w:t xml:space="preserve"> </w:t>
      </w:r>
      <w:r w:rsidR="008F6D20" w:rsidRPr="007644AF">
        <w:rPr>
          <w:rFonts w:ascii="Times New Roman" w:eastAsia="Times New Roman" w:hAnsi="Times New Roman" w:cs="Times New Roman"/>
          <w:sz w:val="24"/>
          <w:szCs w:val="24"/>
        </w:rPr>
        <w:t>выполняет</w:t>
      </w:r>
      <w:r w:rsidR="00901DCD" w:rsidRPr="007644AF">
        <w:rPr>
          <w:rFonts w:ascii="Times New Roman" w:eastAsia="Times New Roman" w:hAnsi="Times New Roman" w:cs="Times New Roman"/>
          <w:sz w:val="24"/>
          <w:szCs w:val="24"/>
        </w:rPr>
        <w:t xml:space="preserve"> </w:t>
      </w:r>
      <w:r w:rsidR="00915AAA" w:rsidRPr="007644AF">
        <w:rPr>
          <w:rFonts w:ascii="Times New Roman" w:eastAsia="Times New Roman" w:hAnsi="Times New Roman" w:cs="Times New Roman"/>
          <w:sz w:val="24"/>
          <w:szCs w:val="24"/>
        </w:rPr>
        <w:t>следующие</w:t>
      </w:r>
      <w:r w:rsidR="00901DCD" w:rsidRPr="007644AF">
        <w:rPr>
          <w:rFonts w:ascii="Times New Roman" w:eastAsia="Times New Roman" w:hAnsi="Times New Roman" w:cs="Times New Roman"/>
          <w:sz w:val="24"/>
          <w:szCs w:val="24"/>
        </w:rPr>
        <w:t xml:space="preserve"> </w:t>
      </w:r>
      <w:r w:rsidR="008F6D20" w:rsidRPr="007644AF">
        <w:rPr>
          <w:rFonts w:ascii="Times New Roman" w:eastAsia="Times New Roman" w:hAnsi="Times New Roman" w:cs="Times New Roman"/>
          <w:sz w:val="24"/>
          <w:szCs w:val="24"/>
        </w:rPr>
        <w:t>функции</w:t>
      </w:r>
      <w:r w:rsidR="00FF71B0" w:rsidRPr="007644AF">
        <w:rPr>
          <w:rFonts w:ascii="Times New Roman" w:eastAsia="Times New Roman" w:hAnsi="Times New Roman" w:cs="Times New Roman"/>
          <w:sz w:val="24"/>
          <w:szCs w:val="24"/>
        </w:rPr>
        <w:t>:</w:t>
      </w:r>
    </w:p>
    <w:p w:rsidR="00FF71B0" w:rsidRPr="007644AF" w:rsidRDefault="00915AAA" w:rsidP="0024034E">
      <w:pPr>
        <w:pStyle w:val="a9"/>
        <w:numPr>
          <w:ilvl w:val="0"/>
          <w:numId w:val="3"/>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Счётная комиссия из своего состава выбирает председателя и секретаря, которые готовят и подписывают протокол(</w:t>
      </w:r>
      <w:r w:rsidR="00C1013A" w:rsidRPr="007644AF">
        <w:rPr>
          <w:rFonts w:ascii="Times New Roman" w:eastAsia="Times New Roman" w:hAnsi="Times New Roman" w:cs="Times New Roman"/>
          <w:sz w:val="24"/>
          <w:szCs w:val="24"/>
        </w:rPr>
        <w:t>ы) Счетной</w:t>
      </w:r>
      <w:r w:rsidRPr="007644AF">
        <w:rPr>
          <w:rFonts w:ascii="Times New Roman" w:eastAsia="Times New Roman" w:hAnsi="Times New Roman" w:cs="Times New Roman"/>
          <w:sz w:val="24"/>
          <w:szCs w:val="24"/>
        </w:rPr>
        <w:t xml:space="preserve"> комиссии</w:t>
      </w:r>
      <w:r w:rsidR="00FF71B0" w:rsidRPr="007644AF">
        <w:rPr>
          <w:rFonts w:ascii="Times New Roman" w:eastAsia="Times New Roman" w:hAnsi="Times New Roman" w:cs="Times New Roman"/>
          <w:sz w:val="24"/>
          <w:szCs w:val="24"/>
        </w:rPr>
        <w:t>.</w:t>
      </w:r>
    </w:p>
    <w:p w:rsidR="00915AAA" w:rsidRPr="007644AF" w:rsidRDefault="00915AAA" w:rsidP="0024034E">
      <w:pPr>
        <w:pStyle w:val="a9"/>
        <w:numPr>
          <w:ilvl w:val="0"/>
          <w:numId w:val="3"/>
        </w:numPr>
        <w:spacing w:after="0" w:line="240" w:lineRule="auto"/>
        <w:ind w:left="0" w:firstLine="709"/>
        <w:jc w:val="both"/>
        <w:rPr>
          <w:rFonts w:ascii="Times New Roman" w:eastAsia="Times New Roman" w:hAnsi="Times New Roman" w:cs="Times New Roman"/>
          <w:sz w:val="24"/>
          <w:szCs w:val="24"/>
        </w:rPr>
      </w:pPr>
      <w:r w:rsidRPr="007644AF">
        <w:rPr>
          <w:rFonts w:ascii="Times New Roman" w:hAnsi="Times New Roman" w:cs="Times New Roman"/>
          <w:sz w:val="24"/>
          <w:szCs w:val="24"/>
        </w:rPr>
        <w:t>Обеспечивает подсчет голосов открытого голосования</w:t>
      </w:r>
    </w:p>
    <w:p w:rsidR="00FF71B0" w:rsidRPr="007644AF" w:rsidRDefault="00915AAA" w:rsidP="0024034E">
      <w:pPr>
        <w:pStyle w:val="a9"/>
        <w:numPr>
          <w:ilvl w:val="0"/>
          <w:numId w:val="3"/>
        </w:numPr>
        <w:spacing w:after="0" w:line="240" w:lineRule="auto"/>
        <w:ind w:left="0" w:firstLine="709"/>
        <w:jc w:val="both"/>
        <w:rPr>
          <w:rFonts w:ascii="Times New Roman" w:eastAsia="Times New Roman" w:hAnsi="Times New Roman" w:cs="Times New Roman"/>
          <w:sz w:val="24"/>
          <w:szCs w:val="24"/>
        </w:rPr>
      </w:pPr>
      <w:r w:rsidRPr="007644AF">
        <w:rPr>
          <w:rFonts w:ascii="Times New Roman" w:hAnsi="Times New Roman" w:cs="Times New Roman"/>
          <w:sz w:val="24"/>
          <w:szCs w:val="24"/>
        </w:rPr>
        <w:t>Обеспечивает</w:t>
      </w:r>
      <w:r w:rsidR="005F0DB8" w:rsidRPr="007644AF">
        <w:rPr>
          <w:rFonts w:ascii="Times New Roman" w:hAnsi="Times New Roman" w:cs="Times New Roman"/>
          <w:sz w:val="24"/>
          <w:szCs w:val="24"/>
        </w:rPr>
        <w:t xml:space="preserve"> </w:t>
      </w:r>
      <w:r w:rsidRPr="007644AF">
        <w:rPr>
          <w:rFonts w:ascii="Times New Roman" w:hAnsi="Times New Roman" w:cs="Times New Roman"/>
          <w:sz w:val="24"/>
          <w:szCs w:val="24"/>
        </w:rPr>
        <w:t>выдачу бюллетеней для тайного голосования и их подсчёт</w:t>
      </w:r>
      <w:r w:rsidR="00FF71B0" w:rsidRPr="007644AF">
        <w:rPr>
          <w:rFonts w:ascii="Times New Roman" w:eastAsia="Times New Roman" w:hAnsi="Times New Roman" w:cs="Times New Roman"/>
          <w:sz w:val="24"/>
          <w:szCs w:val="24"/>
        </w:rPr>
        <w:t>.</w:t>
      </w:r>
    </w:p>
    <w:p w:rsidR="00915AAA" w:rsidRPr="007644AF" w:rsidRDefault="00915AAA" w:rsidP="0024034E">
      <w:pPr>
        <w:pStyle w:val="a9"/>
        <w:numPr>
          <w:ilvl w:val="0"/>
          <w:numId w:val="3"/>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Оформляет </w:t>
      </w:r>
      <w:r w:rsidRPr="007644AF">
        <w:rPr>
          <w:rFonts w:ascii="Times New Roman" w:hAnsi="Times New Roman" w:cs="Times New Roman"/>
          <w:sz w:val="24"/>
          <w:szCs w:val="24"/>
        </w:rPr>
        <w:t xml:space="preserve">результатов голосования по каждому вопросу и передает их </w:t>
      </w:r>
      <w:r w:rsidR="00883CD3" w:rsidRPr="007644AF">
        <w:rPr>
          <w:rFonts w:ascii="Times New Roman" w:hAnsi="Times New Roman" w:cs="Times New Roman"/>
          <w:sz w:val="24"/>
          <w:szCs w:val="24"/>
        </w:rPr>
        <w:t xml:space="preserve">Председателю или </w:t>
      </w:r>
      <w:r w:rsidRPr="007644AF">
        <w:rPr>
          <w:rFonts w:ascii="Times New Roman" w:hAnsi="Times New Roman" w:cs="Times New Roman"/>
          <w:sz w:val="24"/>
          <w:szCs w:val="24"/>
        </w:rPr>
        <w:t>Секретарю</w:t>
      </w:r>
      <w:r w:rsidR="005C3133" w:rsidRPr="007644AF">
        <w:rPr>
          <w:rFonts w:ascii="Times New Roman" w:hAnsi="Times New Roman" w:cs="Times New Roman"/>
          <w:sz w:val="24"/>
          <w:szCs w:val="24"/>
        </w:rPr>
        <w:t xml:space="preserve"> </w:t>
      </w:r>
      <w:r w:rsidR="00883CD3" w:rsidRPr="007644AF">
        <w:rPr>
          <w:rFonts w:ascii="Times New Roman" w:hAnsi="Times New Roman" w:cs="Times New Roman"/>
          <w:sz w:val="24"/>
          <w:szCs w:val="24"/>
        </w:rPr>
        <w:t xml:space="preserve">Общего собрания </w:t>
      </w:r>
      <w:r w:rsidRPr="007644AF">
        <w:rPr>
          <w:rFonts w:ascii="Times New Roman" w:hAnsi="Times New Roman" w:cs="Times New Roman"/>
          <w:sz w:val="24"/>
          <w:szCs w:val="24"/>
        </w:rPr>
        <w:t xml:space="preserve">для доведения итогов голосования до </w:t>
      </w:r>
      <w:r w:rsidR="00883CD3" w:rsidRPr="007644AF">
        <w:rPr>
          <w:rFonts w:ascii="Times New Roman" w:hAnsi="Times New Roman" w:cs="Times New Roman"/>
          <w:sz w:val="24"/>
          <w:szCs w:val="24"/>
        </w:rPr>
        <w:t>участников Общего собрания</w:t>
      </w:r>
      <w:r w:rsidRPr="007644AF">
        <w:rPr>
          <w:rFonts w:ascii="Times New Roman" w:hAnsi="Times New Roman" w:cs="Times New Roman"/>
          <w:sz w:val="24"/>
          <w:szCs w:val="24"/>
        </w:rPr>
        <w:t>.</w:t>
      </w:r>
    </w:p>
    <w:p w:rsidR="00915AAA" w:rsidRPr="007644AF" w:rsidRDefault="00915AAA" w:rsidP="0024034E">
      <w:pPr>
        <w:pStyle w:val="a9"/>
        <w:numPr>
          <w:ilvl w:val="0"/>
          <w:numId w:val="3"/>
        </w:numPr>
        <w:spacing w:after="0" w:line="240" w:lineRule="auto"/>
        <w:ind w:left="0" w:firstLine="709"/>
        <w:jc w:val="both"/>
        <w:rPr>
          <w:rFonts w:ascii="Times New Roman" w:eastAsia="Times New Roman" w:hAnsi="Times New Roman" w:cs="Times New Roman"/>
          <w:sz w:val="24"/>
          <w:szCs w:val="24"/>
        </w:rPr>
      </w:pPr>
      <w:r w:rsidRPr="007644AF">
        <w:rPr>
          <w:rFonts w:ascii="Times New Roman" w:hAnsi="Times New Roman" w:cs="Times New Roman"/>
          <w:sz w:val="24"/>
          <w:szCs w:val="24"/>
        </w:rPr>
        <w:lastRenderedPageBreak/>
        <w:t xml:space="preserve">Готовит протокол(ы) по форме (Приложение 4) и </w:t>
      </w:r>
      <w:r w:rsidRPr="007644AF">
        <w:rPr>
          <w:rFonts w:ascii="Times New Roman" w:eastAsia="Times New Roman" w:hAnsi="Times New Roman" w:cs="Times New Roman"/>
          <w:sz w:val="24"/>
          <w:szCs w:val="24"/>
        </w:rPr>
        <w:t xml:space="preserve">направляет </w:t>
      </w:r>
      <w:r w:rsidRPr="007644AF">
        <w:rPr>
          <w:rFonts w:ascii="Times New Roman" w:hAnsi="Times New Roman" w:cs="Times New Roman"/>
          <w:sz w:val="24"/>
          <w:szCs w:val="24"/>
        </w:rPr>
        <w:t xml:space="preserve">в Секретариат Ассоциации для включения в протокол Общего собрания </w:t>
      </w:r>
      <w:r w:rsidRPr="007644AF">
        <w:rPr>
          <w:rFonts w:ascii="Times New Roman" w:eastAsia="Times New Roman" w:hAnsi="Times New Roman" w:cs="Times New Roman"/>
          <w:sz w:val="24"/>
          <w:szCs w:val="24"/>
        </w:rPr>
        <w:t>одним из следующих способов:</w:t>
      </w:r>
    </w:p>
    <w:p w:rsidR="00915AAA" w:rsidRPr="007644AF" w:rsidRDefault="00915AAA" w:rsidP="0024034E">
      <w:pPr>
        <w:pStyle w:val="a9"/>
        <w:numPr>
          <w:ilvl w:val="0"/>
          <w:numId w:val="7"/>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передано под роспись;</w:t>
      </w:r>
    </w:p>
    <w:p w:rsidR="00915AAA" w:rsidRPr="007644AF" w:rsidRDefault="00915AAA" w:rsidP="0024034E">
      <w:pPr>
        <w:pStyle w:val="a9"/>
        <w:numPr>
          <w:ilvl w:val="0"/>
          <w:numId w:val="7"/>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заказным письмом;</w:t>
      </w:r>
    </w:p>
    <w:p w:rsidR="00915AAA" w:rsidRPr="007644AF" w:rsidRDefault="00915AAA" w:rsidP="0024034E">
      <w:pPr>
        <w:pStyle w:val="a9"/>
        <w:numPr>
          <w:ilvl w:val="0"/>
          <w:numId w:val="7"/>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по электронной почте (e-mail);</w:t>
      </w:r>
    </w:p>
    <w:p w:rsidR="00915AAA" w:rsidRDefault="00915AAA" w:rsidP="0024034E">
      <w:pPr>
        <w:pStyle w:val="a9"/>
        <w:numPr>
          <w:ilvl w:val="0"/>
          <w:numId w:val="7"/>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средствами факсимильной связи.</w:t>
      </w:r>
    </w:p>
    <w:p w:rsidR="00995DD3" w:rsidRPr="00995DD3" w:rsidRDefault="00995DD3" w:rsidP="00995DD3">
      <w:pPr>
        <w:spacing w:after="0" w:line="240" w:lineRule="auto"/>
        <w:jc w:val="both"/>
        <w:rPr>
          <w:rFonts w:ascii="Times New Roman" w:eastAsia="Times New Roman" w:hAnsi="Times New Roman" w:cs="Times New Roman"/>
          <w:sz w:val="24"/>
          <w:szCs w:val="24"/>
        </w:rPr>
      </w:pPr>
    </w:p>
    <w:p w:rsidR="00FF71B0" w:rsidRPr="007644AF" w:rsidRDefault="00FF71B0" w:rsidP="00C6234E">
      <w:pPr>
        <w:pStyle w:val="a0"/>
        <w:tabs>
          <w:tab w:val="clear" w:pos="1276"/>
          <w:tab w:val="left" w:pos="567"/>
        </w:tabs>
        <w:ind w:left="0" w:firstLine="0"/>
      </w:pPr>
      <w:bookmarkStart w:id="10" w:name="_Toc482192821"/>
      <w:r w:rsidRPr="007644AF">
        <w:t>Порядок проведения Общего собрания</w:t>
      </w:r>
      <w:bookmarkEnd w:id="10"/>
    </w:p>
    <w:p w:rsidR="00FF71B0" w:rsidRPr="007644AF" w:rsidRDefault="003D3BDC"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П</w:t>
      </w:r>
      <w:r w:rsidR="00FF71B0" w:rsidRPr="007644AF">
        <w:rPr>
          <w:rFonts w:ascii="Times New Roman" w:eastAsia="Times New Roman" w:hAnsi="Times New Roman" w:cs="Times New Roman"/>
          <w:sz w:val="24"/>
          <w:szCs w:val="24"/>
        </w:rPr>
        <w:t xml:space="preserve">еред началом Общего собрания </w:t>
      </w:r>
      <w:r w:rsidR="000C0275" w:rsidRPr="007644AF">
        <w:rPr>
          <w:rFonts w:ascii="Times New Roman" w:eastAsia="Times New Roman" w:hAnsi="Times New Roman" w:cs="Times New Roman"/>
          <w:sz w:val="24"/>
          <w:szCs w:val="24"/>
        </w:rPr>
        <w:t>Ассоциации</w:t>
      </w:r>
      <w:r w:rsidR="00FF71B0" w:rsidRPr="007644AF">
        <w:rPr>
          <w:rFonts w:ascii="Times New Roman" w:eastAsia="Times New Roman" w:hAnsi="Times New Roman" w:cs="Times New Roman"/>
          <w:sz w:val="24"/>
          <w:szCs w:val="24"/>
        </w:rPr>
        <w:t xml:space="preserve"> проводится регистрация членов </w:t>
      </w:r>
      <w:r w:rsidR="000C0275" w:rsidRPr="007644AF">
        <w:rPr>
          <w:rFonts w:ascii="Times New Roman" w:eastAsia="Times New Roman" w:hAnsi="Times New Roman" w:cs="Times New Roman"/>
          <w:sz w:val="24"/>
          <w:szCs w:val="24"/>
        </w:rPr>
        <w:t>Ассоциации</w:t>
      </w:r>
      <w:r w:rsidR="00FF71B0" w:rsidRPr="007644AF">
        <w:rPr>
          <w:rFonts w:ascii="Times New Roman" w:eastAsia="Times New Roman" w:hAnsi="Times New Roman" w:cs="Times New Roman"/>
          <w:sz w:val="24"/>
          <w:szCs w:val="24"/>
        </w:rPr>
        <w:t>, их представителей, прибывши</w:t>
      </w:r>
      <w:r w:rsidR="005800E0" w:rsidRPr="007644AF">
        <w:rPr>
          <w:rFonts w:ascii="Times New Roman" w:eastAsia="Times New Roman" w:hAnsi="Times New Roman" w:cs="Times New Roman"/>
          <w:sz w:val="24"/>
          <w:szCs w:val="24"/>
        </w:rPr>
        <w:t>х для участия в Общем собрании.</w:t>
      </w:r>
    </w:p>
    <w:p w:rsidR="00FF71B0"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Для участия в Общем собрании члены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или их полномочные представители должны пройти регистрацию по месту и времени, указанному в уведомлении о проведении собрания. Регистрация членов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прибывших для участия в Общем собрании, осуществляется при предъявлении паспорта или иного документа, удостоверяющего личность.</w:t>
      </w:r>
    </w:p>
    <w:p w:rsidR="00FF71B0"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Руководитель юридического лица – члена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осуществляет свои полномочия на Общем собрании по должности и документ</w:t>
      </w:r>
      <w:r w:rsidR="005800E0" w:rsidRPr="007644AF">
        <w:rPr>
          <w:rFonts w:ascii="Times New Roman" w:eastAsia="Times New Roman" w:hAnsi="Times New Roman" w:cs="Times New Roman"/>
          <w:sz w:val="24"/>
          <w:szCs w:val="24"/>
        </w:rPr>
        <w:t>у</w:t>
      </w:r>
      <w:r w:rsidRPr="007644AF">
        <w:rPr>
          <w:rFonts w:ascii="Times New Roman" w:eastAsia="Times New Roman" w:hAnsi="Times New Roman" w:cs="Times New Roman"/>
          <w:sz w:val="24"/>
          <w:szCs w:val="24"/>
        </w:rPr>
        <w:t>, удостоверяюще</w:t>
      </w:r>
      <w:r w:rsidR="005800E0" w:rsidRPr="007644AF">
        <w:rPr>
          <w:rFonts w:ascii="Times New Roman" w:eastAsia="Times New Roman" w:hAnsi="Times New Roman" w:cs="Times New Roman"/>
          <w:sz w:val="24"/>
          <w:szCs w:val="24"/>
        </w:rPr>
        <w:t>му</w:t>
      </w:r>
      <w:r w:rsidRPr="007644AF">
        <w:rPr>
          <w:rFonts w:ascii="Times New Roman" w:eastAsia="Times New Roman" w:hAnsi="Times New Roman" w:cs="Times New Roman"/>
          <w:sz w:val="24"/>
          <w:szCs w:val="24"/>
        </w:rPr>
        <w:t xml:space="preserve"> личность.</w:t>
      </w:r>
    </w:p>
    <w:p w:rsidR="00FF71B0"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Индивидуальный предприниматель – член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осуществляет свои полномочия на Общем собрании лично на основании документа, удостоверяющего личность.</w:t>
      </w:r>
    </w:p>
    <w:p w:rsidR="00FF71B0"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Представитель юридического лица, индивидуального предпринимателя – члена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может участвовать в Общем собрании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при наличии доверенности на его имя, выданной за подписью руководителя организации или иного лица, уполномоченного на это его учредительными документами</w:t>
      </w:r>
      <w:r w:rsidR="005800E0" w:rsidRPr="007644AF">
        <w:rPr>
          <w:rFonts w:ascii="Times New Roman" w:eastAsia="Times New Roman" w:hAnsi="Times New Roman" w:cs="Times New Roman"/>
          <w:sz w:val="24"/>
          <w:szCs w:val="24"/>
        </w:rPr>
        <w:t>,</w:t>
      </w:r>
      <w:r w:rsidRPr="007644AF">
        <w:rPr>
          <w:rFonts w:ascii="Times New Roman" w:eastAsia="Times New Roman" w:hAnsi="Times New Roman" w:cs="Times New Roman"/>
          <w:sz w:val="24"/>
          <w:szCs w:val="24"/>
        </w:rPr>
        <w:t xml:space="preserve"> и скреплённой печатью этой организации.</w:t>
      </w:r>
    </w:p>
    <w:p w:rsidR="00FF71B0"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Доверенность, выданная представителю члена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должна содержать сведения о представляемом и представителе (имя или наименование, место жительства или место нахождения, паспортные данные)</w:t>
      </w:r>
      <w:r w:rsidR="00424239" w:rsidRPr="007644AF">
        <w:rPr>
          <w:rFonts w:ascii="Times New Roman" w:eastAsia="Times New Roman" w:hAnsi="Times New Roman" w:cs="Times New Roman"/>
          <w:sz w:val="24"/>
          <w:szCs w:val="24"/>
        </w:rPr>
        <w:t xml:space="preserve"> и передается на хранение в Ассоциацию</w:t>
      </w:r>
      <w:r w:rsidRPr="007644AF">
        <w:rPr>
          <w:rFonts w:ascii="Times New Roman" w:eastAsia="Times New Roman" w:hAnsi="Times New Roman" w:cs="Times New Roman"/>
          <w:sz w:val="24"/>
          <w:szCs w:val="24"/>
        </w:rPr>
        <w:t>.</w:t>
      </w:r>
    </w:p>
    <w:p w:rsidR="00FF71B0"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При проведении Общего собрания члены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(их представители) расписываются в журнале регистрации лиц, присутствующих на Общем собрании членов </w:t>
      </w:r>
      <w:r w:rsidR="007F2AB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который может быть разбит на тома для удобства регистрации.</w:t>
      </w:r>
    </w:p>
    <w:p w:rsidR="00FF71B0"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Отсутствие регистрации члена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или его представителя лишает соответствующее лицо права участвовать </w:t>
      </w:r>
      <w:r w:rsidR="007F2AB5" w:rsidRPr="007644AF">
        <w:rPr>
          <w:rFonts w:ascii="Times New Roman" w:eastAsia="Times New Roman" w:hAnsi="Times New Roman" w:cs="Times New Roman"/>
          <w:sz w:val="24"/>
          <w:szCs w:val="24"/>
        </w:rPr>
        <w:t>в</w:t>
      </w:r>
      <w:r w:rsidRPr="007644AF">
        <w:rPr>
          <w:rFonts w:ascii="Times New Roman" w:eastAsia="Times New Roman" w:hAnsi="Times New Roman" w:cs="Times New Roman"/>
          <w:sz w:val="24"/>
          <w:szCs w:val="24"/>
        </w:rPr>
        <w:t xml:space="preserve"> Общем собрании.</w:t>
      </w:r>
    </w:p>
    <w:p w:rsidR="005B3E0A"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Общее собрание членов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открывается в указанное в уведомлении о проведении Общего собрания время.</w:t>
      </w:r>
    </w:p>
    <w:p w:rsidR="00DE18EE" w:rsidRPr="007644AF" w:rsidRDefault="00DE18EE"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hAnsi="Times New Roman" w:cs="Times New Roman"/>
          <w:color w:val="000000"/>
          <w:sz w:val="24"/>
          <w:szCs w:val="24"/>
          <w:lang w:bidi="ru-RU"/>
        </w:rPr>
        <w:t>Очередное Общее собрание членов Ассоциации проводится не реже одного раза в год, в сроки, устанавливаемые постоянно действующим коллегиальным органом управления Ассоциации, для подведения итогов работы органов управления Ассоциации за отчетный период, избрания органов управления Ассоциации на очередной срок и др.</w:t>
      </w:r>
    </w:p>
    <w:p w:rsidR="002C3F08" w:rsidRPr="007644AF" w:rsidRDefault="002C3F08" w:rsidP="001C46E7">
      <w:pPr>
        <w:pStyle w:val="a9"/>
        <w:tabs>
          <w:tab w:val="left" w:pos="851"/>
        </w:tabs>
        <w:spacing w:before="60" w:after="60" w:line="240" w:lineRule="auto"/>
        <w:ind w:left="0"/>
        <w:contextualSpacing w:val="0"/>
        <w:jc w:val="both"/>
        <w:rPr>
          <w:rFonts w:ascii="Times New Roman" w:eastAsia="Times New Roman" w:hAnsi="Times New Roman" w:cs="Times New Roman"/>
          <w:sz w:val="24"/>
          <w:szCs w:val="24"/>
        </w:rPr>
      </w:pPr>
    </w:p>
    <w:p w:rsidR="00FF71B0" w:rsidRPr="007644AF" w:rsidRDefault="00FF71B0" w:rsidP="00C6234E">
      <w:pPr>
        <w:pStyle w:val="a0"/>
        <w:tabs>
          <w:tab w:val="clear" w:pos="1276"/>
          <w:tab w:val="left" w:pos="567"/>
        </w:tabs>
        <w:ind w:left="0" w:firstLine="0"/>
      </w:pPr>
      <w:bookmarkStart w:id="11" w:name="_Toc482192822"/>
      <w:r w:rsidRPr="007644AF">
        <w:t>Порядок обсуждения и принятия решений</w:t>
      </w:r>
      <w:bookmarkEnd w:id="11"/>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Председательствующий на Общем собрании проводит голосование за утверждение повестки дня.</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Временной лимит для выступлений, обсуждения вопросов и отдыха устанавливается Председательствующим на Общем собрании.</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Желающие принять участие в обсуждении вопросов повестки дня подают Секретарю Общего собрания письменную или устную заявку с указанием вопроса для обсуждения. Заявки принимаются до начала времени обсуждения вопроса.</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На Общем собрании при голосовании по каждому вопросу повестки дня каждый член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обладает одним голосом.</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При голосовании за кандидатов на должности в органах управления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формируется список кандидатов. Заявки</w:t>
      </w:r>
      <w:r w:rsidR="003D3BDC" w:rsidRPr="007644AF">
        <w:rPr>
          <w:rFonts w:ascii="Times New Roman" w:eastAsia="Times New Roman" w:hAnsi="Times New Roman" w:cs="Times New Roman"/>
          <w:sz w:val="24"/>
          <w:szCs w:val="24"/>
        </w:rPr>
        <w:t xml:space="preserve"> (ходатайства)</w:t>
      </w:r>
      <w:r w:rsidRPr="007644AF">
        <w:rPr>
          <w:rFonts w:ascii="Times New Roman" w:eastAsia="Times New Roman" w:hAnsi="Times New Roman" w:cs="Times New Roman"/>
          <w:sz w:val="24"/>
          <w:szCs w:val="24"/>
        </w:rPr>
        <w:t xml:space="preserve"> кандидатов могут быть предложены любым членом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в установленном порядке в течение отчетного года.</w:t>
      </w:r>
    </w:p>
    <w:p w:rsidR="00FF71B0" w:rsidRPr="007644AF" w:rsidRDefault="008F6D2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При</w:t>
      </w:r>
      <w:r w:rsidR="003D3BDC" w:rsidRPr="007644AF">
        <w:rPr>
          <w:rFonts w:ascii="Times New Roman" w:eastAsia="Times New Roman" w:hAnsi="Times New Roman" w:cs="Times New Roman"/>
          <w:sz w:val="24"/>
          <w:szCs w:val="24"/>
        </w:rPr>
        <w:t xml:space="preserve"> </w:t>
      </w:r>
      <w:r w:rsidR="00FF71B0" w:rsidRPr="007644AF">
        <w:rPr>
          <w:rFonts w:ascii="Times New Roman" w:eastAsia="Times New Roman" w:hAnsi="Times New Roman" w:cs="Times New Roman"/>
          <w:sz w:val="24"/>
          <w:szCs w:val="24"/>
        </w:rPr>
        <w:t xml:space="preserve">голосовании за кандидатов на должности в органах управления </w:t>
      </w:r>
      <w:r w:rsidR="000C0275" w:rsidRPr="007644AF">
        <w:rPr>
          <w:rFonts w:ascii="Times New Roman" w:eastAsia="Times New Roman" w:hAnsi="Times New Roman" w:cs="Times New Roman"/>
          <w:sz w:val="24"/>
          <w:szCs w:val="24"/>
        </w:rPr>
        <w:t>Ассоциации</w:t>
      </w:r>
      <w:r w:rsidR="003D3BDC" w:rsidRPr="007644AF">
        <w:rPr>
          <w:rFonts w:ascii="Times New Roman" w:eastAsia="Times New Roman" w:hAnsi="Times New Roman" w:cs="Times New Roman"/>
          <w:sz w:val="24"/>
          <w:szCs w:val="24"/>
        </w:rPr>
        <w:t xml:space="preserve"> </w:t>
      </w:r>
      <w:r w:rsidRPr="007644AF">
        <w:rPr>
          <w:rFonts w:ascii="Times New Roman" w:eastAsia="Times New Roman" w:hAnsi="Times New Roman" w:cs="Times New Roman"/>
          <w:sz w:val="24"/>
          <w:szCs w:val="24"/>
        </w:rPr>
        <w:t>устанавливается способ</w:t>
      </w:r>
      <w:r w:rsidR="00FF71B0" w:rsidRPr="007644AF">
        <w:rPr>
          <w:rFonts w:ascii="Times New Roman" w:eastAsia="Times New Roman" w:hAnsi="Times New Roman" w:cs="Times New Roman"/>
          <w:sz w:val="24"/>
          <w:szCs w:val="24"/>
        </w:rPr>
        <w:t xml:space="preserve"> голосования согласно действующему законодательству.</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lastRenderedPageBreak/>
        <w:t xml:space="preserve">Голосование присутствующих на собрании членов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проводится двумя способами:</w:t>
      </w:r>
    </w:p>
    <w:p w:rsidR="00FF71B0" w:rsidRPr="007644AF" w:rsidRDefault="00C1013A" w:rsidP="0024034E">
      <w:pPr>
        <w:pStyle w:val="a9"/>
        <w:numPr>
          <w:ilvl w:val="0"/>
          <w:numId w:val="7"/>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открытым голосованием</w:t>
      </w:r>
      <w:r w:rsidR="00FF71B0" w:rsidRPr="007644AF">
        <w:rPr>
          <w:rFonts w:ascii="Times New Roman" w:eastAsia="Times New Roman" w:hAnsi="Times New Roman" w:cs="Times New Roman"/>
          <w:sz w:val="24"/>
          <w:szCs w:val="24"/>
        </w:rPr>
        <w:t>;</w:t>
      </w:r>
    </w:p>
    <w:p w:rsidR="00FF71B0" w:rsidRPr="007644AF" w:rsidRDefault="00FF71B0" w:rsidP="0024034E">
      <w:pPr>
        <w:pStyle w:val="a9"/>
        <w:numPr>
          <w:ilvl w:val="0"/>
          <w:numId w:val="7"/>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тайным голосованием по бюллетеням.</w:t>
      </w:r>
    </w:p>
    <w:p w:rsidR="00FF71B0" w:rsidRPr="007644AF" w:rsidRDefault="00FF71B0" w:rsidP="00C6234E">
      <w:pPr>
        <w:pStyle w:val="a0"/>
        <w:tabs>
          <w:tab w:val="clear" w:pos="1276"/>
          <w:tab w:val="left" w:pos="567"/>
        </w:tabs>
        <w:ind w:left="0" w:firstLine="0"/>
      </w:pPr>
      <w:bookmarkStart w:id="12" w:name="_Toc482192823"/>
      <w:r w:rsidRPr="007644AF">
        <w:t>Порядок проведения открытого голосования</w:t>
      </w:r>
      <w:bookmarkEnd w:id="12"/>
    </w:p>
    <w:p w:rsidR="00FF71B0"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Обладающий правом голоса участник Общего собрания, голосует «за», «против» или «воздержался» в соответствии с принятым им решением по поставленному вопросу на открытое голосование. </w:t>
      </w:r>
    </w:p>
    <w:p w:rsidR="00FF71B0"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Голосование осуществляется путем поднятия руки</w:t>
      </w:r>
      <w:r w:rsidR="007F2AB5" w:rsidRPr="007644AF">
        <w:rPr>
          <w:rFonts w:ascii="Times New Roman" w:eastAsia="Times New Roman" w:hAnsi="Times New Roman" w:cs="Times New Roman"/>
          <w:sz w:val="24"/>
          <w:szCs w:val="24"/>
        </w:rPr>
        <w:t xml:space="preserve"> или полученной при регистрации карточки для голосования</w:t>
      </w:r>
      <w:r w:rsidRPr="007644AF">
        <w:rPr>
          <w:rFonts w:ascii="Times New Roman" w:eastAsia="Times New Roman" w:hAnsi="Times New Roman" w:cs="Times New Roman"/>
          <w:sz w:val="24"/>
          <w:szCs w:val="24"/>
        </w:rPr>
        <w:t>.</w:t>
      </w:r>
    </w:p>
    <w:p w:rsidR="00FF71B0"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Подсчёт голосов осуществляет Счётная комиссия, которая представляет результаты голосования Председателю или </w:t>
      </w:r>
      <w:r w:rsidR="007F2AB5" w:rsidRPr="007644AF">
        <w:rPr>
          <w:rFonts w:ascii="Times New Roman" w:eastAsia="Times New Roman" w:hAnsi="Times New Roman" w:cs="Times New Roman"/>
          <w:sz w:val="24"/>
          <w:szCs w:val="24"/>
        </w:rPr>
        <w:t xml:space="preserve">Секретарю Общего </w:t>
      </w:r>
      <w:r w:rsidRPr="007644AF">
        <w:rPr>
          <w:rFonts w:ascii="Times New Roman" w:eastAsia="Times New Roman" w:hAnsi="Times New Roman" w:cs="Times New Roman"/>
          <w:sz w:val="24"/>
          <w:szCs w:val="24"/>
        </w:rPr>
        <w:t xml:space="preserve">собрания. </w:t>
      </w:r>
    </w:p>
    <w:p w:rsidR="00FF71B0"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Решения по вопросам повестки</w:t>
      </w:r>
      <w:r w:rsidR="003D3BDC" w:rsidRPr="007644AF">
        <w:rPr>
          <w:rFonts w:ascii="Times New Roman" w:eastAsia="Times New Roman" w:hAnsi="Times New Roman" w:cs="Times New Roman"/>
          <w:sz w:val="24"/>
          <w:szCs w:val="24"/>
        </w:rPr>
        <w:t xml:space="preserve"> </w:t>
      </w:r>
      <w:r w:rsidR="00B02820" w:rsidRPr="007644AF">
        <w:rPr>
          <w:rFonts w:ascii="Times New Roman" w:eastAsia="Times New Roman" w:hAnsi="Times New Roman" w:cs="Times New Roman"/>
          <w:sz w:val="24"/>
          <w:szCs w:val="24"/>
        </w:rPr>
        <w:t>дня</w:t>
      </w:r>
      <w:r w:rsidR="00883CD3" w:rsidRPr="007644AF">
        <w:rPr>
          <w:rFonts w:ascii="Times New Roman" w:eastAsia="Times New Roman" w:hAnsi="Times New Roman" w:cs="Times New Roman"/>
          <w:sz w:val="24"/>
          <w:szCs w:val="24"/>
        </w:rPr>
        <w:t xml:space="preserve">, </w:t>
      </w:r>
      <w:r w:rsidR="008F6D20" w:rsidRPr="007644AF">
        <w:rPr>
          <w:rFonts w:ascii="Times New Roman" w:eastAsia="Times New Roman" w:hAnsi="Times New Roman" w:cs="Times New Roman"/>
          <w:sz w:val="24"/>
          <w:szCs w:val="24"/>
        </w:rPr>
        <w:t xml:space="preserve">относящимся к исключительной компетенции Общего собрания и </w:t>
      </w:r>
      <w:r w:rsidR="00883CD3" w:rsidRPr="007644AF">
        <w:rPr>
          <w:rFonts w:ascii="Times New Roman" w:eastAsia="Times New Roman" w:hAnsi="Times New Roman" w:cs="Times New Roman"/>
          <w:sz w:val="24"/>
          <w:szCs w:val="24"/>
        </w:rPr>
        <w:t>вынесенным для открытого голосования</w:t>
      </w:r>
      <w:r w:rsidR="00B02820" w:rsidRPr="007644AF">
        <w:rPr>
          <w:rFonts w:ascii="Times New Roman" w:eastAsia="Times New Roman" w:hAnsi="Times New Roman" w:cs="Times New Roman"/>
          <w:sz w:val="24"/>
          <w:szCs w:val="24"/>
        </w:rPr>
        <w:t>,</w:t>
      </w:r>
      <w:r w:rsidR="003D3BDC" w:rsidRPr="007644AF">
        <w:rPr>
          <w:rFonts w:ascii="Times New Roman" w:eastAsia="Times New Roman" w:hAnsi="Times New Roman" w:cs="Times New Roman"/>
          <w:sz w:val="24"/>
          <w:szCs w:val="24"/>
        </w:rPr>
        <w:t xml:space="preserve"> </w:t>
      </w:r>
      <w:r w:rsidRPr="007644AF">
        <w:rPr>
          <w:rFonts w:ascii="Times New Roman" w:eastAsia="Times New Roman" w:hAnsi="Times New Roman" w:cs="Times New Roman"/>
          <w:sz w:val="24"/>
          <w:szCs w:val="24"/>
        </w:rPr>
        <w:t xml:space="preserve">считаются принятыми, если за них проголосовало большинство голосов, но не менее 2/3 от зарегистрированных членов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имеющи</w:t>
      </w:r>
      <w:r w:rsidR="00B02820" w:rsidRPr="007644AF">
        <w:rPr>
          <w:rFonts w:ascii="Times New Roman" w:eastAsia="Times New Roman" w:hAnsi="Times New Roman" w:cs="Times New Roman"/>
          <w:sz w:val="24"/>
          <w:szCs w:val="24"/>
        </w:rPr>
        <w:t>х</w:t>
      </w:r>
      <w:r w:rsidRPr="007644AF">
        <w:rPr>
          <w:rFonts w:ascii="Times New Roman" w:eastAsia="Times New Roman" w:hAnsi="Times New Roman" w:cs="Times New Roman"/>
          <w:sz w:val="24"/>
          <w:szCs w:val="24"/>
        </w:rPr>
        <w:t xml:space="preserve"> прав</w:t>
      </w:r>
      <w:r w:rsidR="00B02820" w:rsidRPr="007644AF">
        <w:rPr>
          <w:rFonts w:ascii="Times New Roman" w:eastAsia="Times New Roman" w:hAnsi="Times New Roman" w:cs="Times New Roman"/>
          <w:sz w:val="24"/>
          <w:szCs w:val="24"/>
        </w:rPr>
        <w:t>о</w:t>
      </w:r>
      <w:r w:rsidRPr="007644AF">
        <w:rPr>
          <w:rFonts w:ascii="Times New Roman" w:eastAsia="Times New Roman" w:hAnsi="Times New Roman" w:cs="Times New Roman"/>
          <w:sz w:val="24"/>
          <w:szCs w:val="24"/>
        </w:rPr>
        <w:t xml:space="preserve"> голоса на </w:t>
      </w:r>
      <w:r w:rsidR="00B02820" w:rsidRPr="007644AF">
        <w:rPr>
          <w:rFonts w:ascii="Times New Roman" w:eastAsia="Times New Roman" w:hAnsi="Times New Roman" w:cs="Times New Roman"/>
          <w:sz w:val="24"/>
          <w:szCs w:val="24"/>
        </w:rPr>
        <w:t>Общем собрании</w:t>
      </w:r>
      <w:r w:rsidRPr="007644AF">
        <w:rPr>
          <w:rFonts w:ascii="Times New Roman" w:eastAsia="Times New Roman" w:hAnsi="Times New Roman" w:cs="Times New Roman"/>
          <w:sz w:val="24"/>
          <w:szCs w:val="24"/>
        </w:rPr>
        <w:t xml:space="preserve">. </w:t>
      </w:r>
    </w:p>
    <w:p w:rsidR="00FF71B0" w:rsidRPr="007644AF" w:rsidRDefault="009D7A20" w:rsidP="00C6234E">
      <w:pPr>
        <w:pStyle w:val="a0"/>
        <w:tabs>
          <w:tab w:val="clear" w:pos="1276"/>
          <w:tab w:val="left" w:pos="567"/>
        </w:tabs>
        <w:ind w:left="0" w:firstLine="0"/>
      </w:pPr>
      <w:bookmarkStart w:id="13" w:name="_Toc482192824"/>
      <w:r w:rsidRPr="007644AF">
        <w:t xml:space="preserve">Порядок </w:t>
      </w:r>
      <w:r w:rsidR="00890F15" w:rsidRPr="007644AF">
        <w:t>проведения закрытого голосования и подведение итогов</w:t>
      </w:r>
      <w:bookmarkEnd w:id="13"/>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Тайное голосование проводится с использованием бюллетеней.</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Голоса при тайном (закрытом) голосовании подсчитываются на основе бюллетеней тайного голосования.</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Кандидат на выб</w:t>
      </w:r>
      <w:r w:rsidR="00B02820" w:rsidRPr="007644AF">
        <w:rPr>
          <w:rFonts w:ascii="Times New Roman" w:eastAsia="Times New Roman" w:hAnsi="Times New Roman" w:cs="Times New Roman"/>
          <w:sz w:val="24"/>
          <w:szCs w:val="24"/>
        </w:rPr>
        <w:t>о</w:t>
      </w:r>
      <w:r w:rsidRPr="007644AF">
        <w:rPr>
          <w:rFonts w:ascii="Times New Roman" w:eastAsia="Times New Roman" w:hAnsi="Times New Roman" w:cs="Times New Roman"/>
          <w:sz w:val="24"/>
          <w:szCs w:val="24"/>
        </w:rPr>
        <w:t xml:space="preserve">рные должности в </w:t>
      </w:r>
      <w:r w:rsidR="00B02820" w:rsidRPr="007644AF">
        <w:rPr>
          <w:rFonts w:ascii="Times New Roman" w:eastAsia="Times New Roman" w:hAnsi="Times New Roman" w:cs="Times New Roman"/>
          <w:sz w:val="24"/>
          <w:szCs w:val="24"/>
        </w:rPr>
        <w:t>члены Совета</w:t>
      </w:r>
      <w:r w:rsidR="003D3BDC" w:rsidRPr="007644AF">
        <w:rPr>
          <w:rFonts w:ascii="Times New Roman" w:eastAsia="Times New Roman" w:hAnsi="Times New Roman" w:cs="Times New Roman"/>
          <w:sz w:val="24"/>
          <w:szCs w:val="24"/>
        </w:rPr>
        <w:t xml:space="preserve">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считается избранным, если набрал не менее 2/3 количества голосов от числа всех зарегистрированных членов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на </w:t>
      </w:r>
      <w:r w:rsidR="00B02820" w:rsidRPr="007644AF">
        <w:rPr>
          <w:rFonts w:ascii="Times New Roman" w:eastAsia="Times New Roman" w:hAnsi="Times New Roman" w:cs="Times New Roman"/>
          <w:sz w:val="24"/>
          <w:szCs w:val="24"/>
        </w:rPr>
        <w:t>Общем собрании</w:t>
      </w:r>
      <w:r w:rsidRPr="007644AF">
        <w:rPr>
          <w:rFonts w:ascii="Times New Roman" w:eastAsia="Times New Roman" w:hAnsi="Times New Roman" w:cs="Times New Roman"/>
          <w:sz w:val="24"/>
          <w:szCs w:val="24"/>
        </w:rPr>
        <w:t>.</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Кандидат на выб</w:t>
      </w:r>
      <w:r w:rsidR="00B02820" w:rsidRPr="007644AF">
        <w:rPr>
          <w:rFonts w:ascii="Times New Roman" w:eastAsia="Times New Roman" w:hAnsi="Times New Roman" w:cs="Times New Roman"/>
          <w:sz w:val="24"/>
          <w:szCs w:val="24"/>
        </w:rPr>
        <w:t>о</w:t>
      </w:r>
      <w:r w:rsidRPr="007644AF">
        <w:rPr>
          <w:rFonts w:ascii="Times New Roman" w:eastAsia="Times New Roman" w:hAnsi="Times New Roman" w:cs="Times New Roman"/>
          <w:sz w:val="24"/>
          <w:szCs w:val="24"/>
        </w:rPr>
        <w:t>рную должность Председател</w:t>
      </w:r>
      <w:r w:rsidR="00B02820" w:rsidRPr="007644AF">
        <w:rPr>
          <w:rFonts w:ascii="Times New Roman" w:eastAsia="Times New Roman" w:hAnsi="Times New Roman" w:cs="Times New Roman"/>
          <w:sz w:val="24"/>
          <w:szCs w:val="24"/>
        </w:rPr>
        <w:t>я</w:t>
      </w:r>
      <w:r w:rsidRPr="007644AF">
        <w:rPr>
          <w:rFonts w:ascii="Times New Roman" w:eastAsia="Times New Roman" w:hAnsi="Times New Roman" w:cs="Times New Roman"/>
          <w:sz w:val="24"/>
          <w:szCs w:val="24"/>
        </w:rPr>
        <w:t xml:space="preserve"> Совета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считается избранным, если набрал не менее 3/4 количества голосов от числа всех зарегистрированных членов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на </w:t>
      </w:r>
      <w:r w:rsidR="00B02820" w:rsidRPr="007644AF">
        <w:rPr>
          <w:rFonts w:ascii="Times New Roman" w:eastAsia="Times New Roman" w:hAnsi="Times New Roman" w:cs="Times New Roman"/>
          <w:sz w:val="24"/>
          <w:szCs w:val="24"/>
        </w:rPr>
        <w:t>Общем собрании</w:t>
      </w:r>
      <w:r w:rsidRPr="007644AF">
        <w:rPr>
          <w:rFonts w:ascii="Times New Roman" w:eastAsia="Times New Roman" w:hAnsi="Times New Roman" w:cs="Times New Roman"/>
          <w:sz w:val="24"/>
          <w:szCs w:val="24"/>
        </w:rPr>
        <w:t>.</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Бюллетени для тайного голосования изготавливаются </w:t>
      </w:r>
      <w:r w:rsidR="000C0275" w:rsidRPr="007644AF">
        <w:rPr>
          <w:rFonts w:ascii="Times New Roman" w:eastAsia="Times New Roman" w:hAnsi="Times New Roman" w:cs="Times New Roman"/>
          <w:sz w:val="24"/>
          <w:szCs w:val="24"/>
        </w:rPr>
        <w:t>Ассоциаци</w:t>
      </w:r>
      <w:r w:rsidR="00B02820" w:rsidRPr="007644AF">
        <w:rPr>
          <w:rFonts w:ascii="Times New Roman" w:eastAsia="Times New Roman" w:hAnsi="Times New Roman" w:cs="Times New Roman"/>
          <w:sz w:val="24"/>
          <w:szCs w:val="24"/>
        </w:rPr>
        <w:t>ей</w:t>
      </w:r>
      <w:r w:rsidRPr="007644AF">
        <w:rPr>
          <w:rFonts w:ascii="Times New Roman" w:eastAsia="Times New Roman" w:hAnsi="Times New Roman" w:cs="Times New Roman"/>
          <w:sz w:val="24"/>
          <w:szCs w:val="24"/>
        </w:rPr>
        <w:t xml:space="preserve"> по утвержденной форме (Приложение №3; и/или Приложение №3А, и/или Приложение №3Б) в количестве, соответствующем числу членов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плюс резерв для воз</w:t>
      </w:r>
      <w:r w:rsidR="00B02820" w:rsidRPr="007644AF">
        <w:rPr>
          <w:rFonts w:ascii="Times New Roman" w:eastAsia="Times New Roman" w:hAnsi="Times New Roman" w:cs="Times New Roman"/>
          <w:sz w:val="24"/>
          <w:szCs w:val="24"/>
        </w:rPr>
        <w:t>можного повторного голосования</w:t>
      </w:r>
      <w:r w:rsidR="008F6D20" w:rsidRPr="007644AF">
        <w:rPr>
          <w:rFonts w:ascii="Times New Roman" w:eastAsia="Times New Roman" w:hAnsi="Times New Roman" w:cs="Times New Roman"/>
          <w:sz w:val="24"/>
          <w:szCs w:val="24"/>
        </w:rPr>
        <w:t xml:space="preserve"> и резерв для замены во время голосования испорченных бюллетеней</w:t>
      </w:r>
      <w:r w:rsidR="00B02820" w:rsidRPr="007644AF">
        <w:rPr>
          <w:rFonts w:ascii="Times New Roman" w:eastAsia="Times New Roman" w:hAnsi="Times New Roman" w:cs="Times New Roman"/>
          <w:sz w:val="24"/>
          <w:szCs w:val="24"/>
        </w:rPr>
        <w:t>.</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Бюллетень должен содержать наименование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дату проведения Общего собрания, номера и формулировки вопросов голосования согласно пунктам повестки дня, возможные варианты голосования «за», </w:t>
      </w:r>
      <w:r w:rsidR="00B02820" w:rsidRPr="007644AF">
        <w:rPr>
          <w:rFonts w:ascii="Times New Roman" w:eastAsia="Times New Roman" w:hAnsi="Times New Roman" w:cs="Times New Roman"/>
          <w:sz w:val="24"/>
          <w:szCs w:val="24"/>
        </w:rPr>
        <w:t>«против», «воздержался».</w:t>
      </w:r>
    </w:p>
    <w:p w:rsidR="008F6D2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Каждому члену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(его представителю), зар</w:t>
      </w:r>
      <w:r w:rsidR="008853D6" w:rsidRPr="007644AF">
        <w:rPr>
          <w:rFonts w:ascii="Times New Roman" w:eastAsia="Times New Roman" w:hAnsi="Times New Roman" w:cs="Times New Roman"/>
          <w:sz w:val="24"/>
          <w:szCs w:val="24"/>
        </w:rPr>
        <w:t xml:space="preserve">егистрировавшемуся для участия </w:t>
      </w:r>
      <w:r w:rsidRPr="007644AF">
        <w:rPr>
          <w:rFonts w:ascii="Times New Roman" w:eastAsia="Times New Roman" w:hAnsi="Times New Roman" w:cs="Times New Roman"/>
          <w:sz w:val="24"/>
          <w:szCs w:val="24"/>
        </w:rPr>
        <w:t xml:space="preserve">в Общем собрании, выдается </w:t>
      </w:r>
      <w:r w:rsidR="008853D6" w:rsidRPr="007644AF">
        <w:rPr>
          <w:rFonts w:ascii="Times New Roman" w:eastAsia="Times New Roman" w:hAnsi="Times New Roman" w:cs="Times New Roman"/>
          <w:sz w:val="24"/>
          <w:szCs w:val="24"/>
        </w:rPr>
        <w:t xml:space="preserve">один экземпляр </w:t>
      </w:r>
      <w:r w:rsidRPr="007644AF">
        <w:rPr>
          <w:rFonts w:ascii="Times New Roman" w:eastAsia="Times New Roman" w:hAnsi="Times New Roman" w:cs="Times New Roman"/>
          <w:sz w:val="24"/>
          <w:szCs w:val="24"/>
        </w:rPr>
        <w:t>бюллетен</w:t>
      </w:r>
      <w:r w:rsidR="008853D6" w:rsidRPr="007644AF">
        <w:rPr>
          <w:rFonts w:ascii="Times New Roman" w:eastAsia="Times New Roman" w:hAnsi="Times New Roman" w:cs="Times New Roman"/>
          <w:sz w:val="24"/>
          <w:szCs w:val="24"/>
        </w:rPr>
        <w:t>я</w:t>
      </w:r>
      <w:r w:rsidR="003D3BDC" w:rsidRPr="007644AF">
        <w:rPr>
          <w:rFonts w:ascii="Times New Roman" w:eastAsia="Times New Roman" w:hAnsi="Times New Roman" w:cs="Times New Roman"/>
          <w:sz w:val="24"/>
          <w:szCs w:val="24"/>
        </w:rPr>
        <w:t xml:space="preserve"> </w:t>
      </w:r>
      <w:r w:rsidR="00B02820" w:rsidRPr="007644AF">
        <w:rPr>
          <w:rFonts w:ascii="Times New Roman" w:eastAsia="Times New Roman" w:hAnsi="Times New Roman" w:cs="Times New Roman"/>
          <w:sz w:val="24"/>
          <w:szCs w:val="24"/>
        </w:rPr>
        <w:t>для голосования</w:t>
      </w:r>
      <w:r w:rsidRPr="007644AF">
        <w:rPr>
          <w:rFonts w:ascii="Times New Roman" w:eastAsia="Times New Roman" w:hAnsi="Times New Roman" w:cs="Times New Roman"/>
          <w:sz w:val="24"/>
          <w:szCs w:val="24"/>
        </w:rPr>
        <w:t xml:space="preserve">. </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За получение бюллетеня</w:t>
      </w:r>
      <w:r w:rsidR="008853D6" w:rsidRPr="007644AF">
        <w:rPr>
          <w:rFonts w:ascii="Times New Roman" w:eastAsia="Times New Roman" w:hAnsi="Times New Roman" w:cs="Times New Roman"/>
          <w:sz w:val="24"/>
          <w:szCs w:val="24"/>
        </w:rPr>
        <w:t> </w:t>
      </w:r>
      <w:r w:rsidRPr="007644AF">
        <w:rPr>
          <w:rFonts w:ascii="Times New Roman" w:eastAsia="Times New Roman" w:hAnsi="Times New Roman" w:cs="Times New Roman"/>
          <w:sz w:val="24"/>
          <w:szCs w:val="24"/>
        </w:rPr>
        <w:t>(-ей) участник Общего собрания (его представитель) расписывается в журнале регистрации выдачи бюллетеней (Приложение №2).</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Перед каждым голосованием член </w:t>
      </w:r>
      <w:r w:rsidR="00B02820" w:rsidRPr="007644AF">
        <w:rPr>
          <w:rFonts w:ascii="Times New Roman" w:eastAsia="Times New Roman" w:hAnsi="Times New Roman" w:cs="Times New Roman"/>
          <w:sz w:val="24"/>
          <w:szCs w:val="24"/>
        </w:rPr>
        <w:t>Счетной комиссии</w:t>
      </w:r>
      <w:r w:rsidRPr="007644AF">
        <w:rPr>
          <w:rFonts w:ascii="Times New Roman" w:eastAsia="Times New Roman" w:hAnsi="Times New Roman" w:cs="Times New Roman"/>
          <w:sz w:val="24"/>
          <w:szCs w:val="24"/>
        </w:rPr>
        <w:t xml:space="preserve"> информирует участников Общего собрания о порядке голосования по данному вопросу и</w:t>
      </w:r>
      <w:r w:rsidR="00B02820" w:rsidRPr="007644AF">
        <w:rPr>
          <w:rFonts w:ascii="Times New Roman" w:eastAsia="Times New Roman" w:hAnsi="Times New Roman" w:cs="Times New Roman"/>
          <w:sz w:val="24"/>
          <w:szCs w:val="24"/>
        </w:rPr>
        <w:t xml:space="preserve"> способе заполнения бюллетеней.</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Испорченный участником Общего собрания (или его представителем) бюллетень, может быть заменен на новый с отметкой </w:t>
      </w:r>
      <w:r w:rsidR="0051371E" w:rsidRPr="007644AF">
        <w:rPr>
          <w:rFonts w:ascii="Times New Roman" w:eastAsia="Times New Roman" w:hAnsi="Times New Roman" w:cs="Times New Roman"/>
          <w:sz w:val="24"/>
          <w:szCs w:val="24"/>
        </w:rPr>
        <w:t>«</w:t>
      </w:r>
      <w:r w:rsidRPr="007644AF">
        <w:rPr>
          <w:rFonts w:ascii="Times New Roman" w:eastAsia="Times New Roman" w:hAnsi="Times New Roman" w:cs="Times New Roman"/>
          <w:sz w:val="24"/>
          <w:szCs w:val="24"/>
        </w:rPr>
        <w:t>выдан новый бюллетень взамен испорченного</w:t>
      </w:r>
      <w:r w:rsidR="0051371E" w:rsidRPr="007644AF">
        <w:rPr>
          <w:rFonts w:ascii="Times New Roman" w:eastAsia="Times New Roman" w:hAnsi="Times New Roman" w:cs="Times New Roman"/>
          <w:sz w:val="24"/>
          <w:szCs w:val="24"/>
        </w:rPr>
        <w:t>»</w:t>
      </w:r>
      <w:r w:rsidR="00A049C7" w:rsidRPr="007644AF">
        <w:rPr>
          <w:rFonts w:ascii="Times New Roman" w:eastAsia="Times New Roman" w:hAnsi="Times New Roman" w:cs="Times New Roman"/>
          <w:sz w:val="24"/>
          <w:szCs w:val="24"/>
        </w:rPr>
        <w:t xml:space="preserve"> </w:t>
      </w:r>
      <w:r w:rsidR="0051371E" w:rsidRPr="007644AF">
        <w:rPr>
          <w:rFonts w:ascii="Times New Roman" w:eastAsia="Times New Roman" w:hAnsi="Times New Roman" w:cs="Times New Roman"/>
          <w:sz w:val="24"/>
          <w:szCs w:val="24"/>
        </w:rPr>
        <w:t>в списке журнала регистрации выдачи бюллетеней</w:t>
      </w:r>
      <w:r w:rsidRPr="007644AF">
        <w:rPr>
          <w:rFonts w:ascii="Times New Roman" w:eastAsia="Times New Roman" w:hAnsi="Times New Roman" w:cs="Times New Roman"/>
          <w:sz w:val="24"/>
          <w:szCs w:val="24"/>
        </w:rPr>
        <w:t>, по которому выдавались бюллетени.</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Испорченный бюллетень сразу после выдачи нового гасится путем надписи «ИСПОРЧЕН» на лицевой стороне бюллетеня, которая заверяется членом </w:t>
      </w:r>
      <w:r w:rsidR="0051371E" w:rsidRPr="007644AF">
        <w:rPr>
          <w:rFonts w:ascii="Times New Roman" w:eastAsia="Times New Roman" w:hAnsi="Times New Roman" w:cs="Times New Roman"/>
          <w:sz w:val="24"/>
          <w:szCs w:val="24"/>
        </w:rPr>
        <w:t>Счетной комиссии</w:t>
      </w:r>
      <w:r w:rsidR="003D3BDC" w:rsidRPr="007644AF">
        <w:rPr>
          <w:rFonts w:ascii="Times New Roman" w:eastAsia="Times New Roman" w:hAnsi="Times New Roman" w:cs="Times New Roman"/>
          <w:sz w:val="24"/>
          <w:szCs w:val="24"/>
        </w:rPr>
        <w:t xml:space="preserve"> </w:t>
      </w:r>
      <w:r w:rsidR="0051371E" w:rsidRPr="007644AF">
        <w:rPr>
          <w:rFonts w:ascii="Times New Roman" w:eastAsia="Times New Roman" w:hAnsi="Times New Roman" w:cs="Times New Roman"/>
          <w:sz w:val="24"/>
          <w:szCs w:val="24"/>
        </w:rPr>
        <w:t>с</w:t>
      </w:r>
      <w:r w:rsidRPr="007644AF">
        <w:rPr>
          <w:rFonts w:ascii="Times New Roman" w:eastAsia="Times New Roman" w:hAnsi="Times New Roman" w:cs="Times New Roman"/>
          <w:sz w:val="24"/>
          <w:szCs w:val="24"/>
        </w:rPr>
        <w:t xml:space="preserve"> печатью </w:t>
      </w:r>
      <w:r w:rsidR="000C0275" w:rsidRPr="007644AF">
        <w:rPr>
          <w:rFonts w:ascii="Times New Roman" w:eastAsia="Times New Roman" w:hAnsi="Times New Roman" w:cs="Times New Roman"/>
          <w:sz w:val="24"/>
          <w:szCs w:val="24"/>
        </w:rPr>
        <w:t>Ассоциация</w:t>
      </w:r>
      <w:r w:rsidRPr="007644AF">
        <w:rPr>
          <w:rFonts w:ascii="Times New Roman" w:eastAsia="Times New Roman" w:hAnsi="Times New Roman" w:cs="Times New Roman"/>
          <w:sz w:val="24"/>
          <w:szCs w:val="24"/>
        </w:rPr>
        <w:t xml:space="preserve"> и упаковывается отдельно.</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lastRenderedPageBreak/>
        <w:t xml:space="preserve">Бюллетени, по которым невозможно определить волеизъявление участника Общего собрания (представителя), бюллетени неутвержденной формы, любые дополнительные фамилии, внесенные в бюллетени собственноручно, заполненные карандашом, не заверенные печатью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считаются недействительными, не принимаются в подсчете голосов </w:t>
      </w:r>
      <w:r w:rsidR="0051371E" w:rsidRPr="007644AF">
        <w:rPr>
          <w:rFonts w:ascii="Times New Roman" w:eastAsia="Times New Roman" w:hAnsi="Times New Roman" w:cs="Times New Roman"/>
          <w:sz w:val="24"/>
          <w:szCs w:val="24"/>
        </w:rPr>
        <w:t xml:space="preserve">Счетной </w:t>
      </w:r>
      <w:r w:rsidRPr="007644AF">
        <w:rPr>
          <w:rFonts w:ascii="Times New Roman" w:eastAsia="Times New Roman" w:hAnsi="Times New Roman" w:cs="Times New Roman"/>
          <w:sz w:val="24"/>
          <w:szCs w:val="24"/>
        </w:rPr>
        <w:t>комиссией</w:t>
      </w:r>
      <w:r w:rsidR="0051371E" w:rsidRPr="007644AF">
        <w:rPr>
          <w:rFonts w:ascii="Times New Roman" w:eastAsia="Times New Roman" w:hAnsi="Times New Roman" w:cs="Times New Roman"/>
          <w:sz w:val="24"/>
          <w:szCs w:val="24"/>
        </w:rPr>
        <w:t>,</w:t>
      </w:r>
      <w:r w:rsidR="005C3133" w:rsidRPr="007644AF">
        <w:rPr>
          <w:rFonts w:ascii="Times New Roman" w:eastAsia="Times New Roman" w:hAnsi="Times New Roman" w:cs="Times New Roman"/>
          <w:sz w:val="24"/>
          <w:szCs w:val="24"/>
        </w:rPr>
        <w:t xml:space="preserve"> </w:t>
      </w:r>
      <w:r w:rsidR="0051371E" w:rsidRPr="007644AF">
        <w:rPr>
          <w:rFonts w:ascii="Times New Roman" w:eastAsia="Times New Roman" w:hAnsi="Times New Roman" w:cs="Times New Roman"/>
          <w:sz w:val="24"/>
          <w:szCs w:val="24"/>
        </w:rPr>
        <w:t xml:space="preserve">не вносятся </w:t>
      </w:r>
      <w:r w:rsidRPr="007644AF">
        <w:rPr>
          <w:rFonts w:ascii="Times New Roman" w:eastAsia="Times New Roman" w:hAnsi="Times New Roman" w:cs="Times New Roman"/>
          <w:sz w:val="24"/>
          <w:szCs w:val="24"/>
        </w:rPr>
        <w:t>в протоколы и упаковываются отдельно.</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После завершения тайного голосования подсчет голосов производится в специально отведенной комнате (или в специально отведенном месте в помещении) в присутствии всех членов счетной комиссии</w:t>
      </w:r>
      <w:r w:rsidR="0051371E" w:rsidRPr="007644AF">
        <w:rPr>
          <w:rFonts w:ascii="Times New Roman" w:eastAsia="Times New Roman" w:hAnsi="Times New Roman" w:cs="Times New Roman"/>
          <w:sz w:val="24"/>
          <w:szCs w:val="24"/>
        </w:rPr>
        <w:t>.</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Перед вскрытием </w:t>
      </w:r>
      <w:r w:rsidR="0051371E" w:rsidRPr="007644AF">
        <w:rPr>
          <w:rFonts w:ascii="Times New Roman" w:eastAsia="Times New Roman" w:hAnsi="Times New Roman" w:cs="Times New Roman"/>
          <w:sz w:val="24"/>
          <w:szCs w:val="24"/>
        </w:rPr>
        <w:t xml:space="preserve">переносного </w:t>
      </w:r>
      <w:r w:rsidRPr="007644AF">
        <w:rPr>
          <w:rFonts w:ascii="Times New Roman" w:eastAsia="Times New Roman" w:hAnsi="Times New Roman" w:cs="Times New Roman"/>
          <w:sz w:val="24"/>
          <w:szCs w:val="24"/>
        </w:rPr>
        <w:t xml:space="preserve">ящика для голосования также проверяется </w:t>
      </w:r>
      <w:r w:rsidR="00C1013A" w:rsidRPr="007644AF">
        <w:rPr>
          <w:rFonts w:ascii="Times New Roman" w:eastAsia="Times New Roman" w:hAnsi="Times New Roman" w:cs="Times New Roman"/>
          <w:sz w:val="24"/>
          <w:szCs w:val="24"/>
        </w:rPr>
        <w:t>не поврежденность печатей</w:t>
      </w:r>
      <w:r w:rsidRPr="007644AF">
        <w:rPr>
          <w:rFonts w:ascii="Times New Roman" w:eastAsia="Times New Roman" w:hAnsi="Times New Roman" w:cs="Times New Roman"/>
          <w:sz w:val="24"/>
          <w:szCs w:val="24"/>
        </w:rPr>
        <w:t xml:space="preserve"> (пломб) на ящике для голосования.</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В случае обнаружения повреждения печатей (пломб) на ящике для голосования </w:t>
      </w:r>
      <w:r w:rsidR="0051371E" w:rsidRPr="007644AF">
        <w:rPr>
          <w:rFonts w:ascii="Times New Roman" w:eastAsia="Times New Roman" w:hAnsi="Times New Roman" w:cs="Times New Roman"/>
          <w:sz w:val="24"/>
          <w:szCs w:val="24"/>
        </w:rPr>
        <w:t>председатель</w:t>
      </w:r>
      <w:r w:rsidR="003D3BDC" w:rsidRPr="007644AF">
        <w:rPr>
          <w:rFonts w:ascii="Times New Roman" w:eastAsia="Times New Roman" w:hAnsi="Times New Roman" w:cs="Times New Roman"/>
          <w:sz w:val="24"/>
          <w:szCs w:val="24"/>
        </w:rPr>
        <w:t xml:space="preserve"> </w:t>
      </w:r>
      <w:r w:rsidR="0051371E" w:rsidRPr="007644AF">
        <w:rPr>
          <w:rFonts w:ascii="Times New Roman" w:eastAsia="Times New Roman" w:hAnsi="Times New Roman" w:cs="Times New Roman"/>
          <w:sz w:val="24"/>
          <w:szCs w:val="24"/>
        </w:rPr>
        <w:t>или</w:t>
      </w:r>
      <w:r w:rsidRPr="007644AF">
        <w:rPr>
          <w:rFonts w:ascii="Times New Roman" w:eastAsia="Times New Roman" w:hAnsi="Times New Roman" w:cs="Times New Roman"/>
          <w:sz w:val="24"/>
          <w:szCs w:val="24"/>
        </w:rPr>
        <w:t xml:space="preserve"> секретарь </w:t>
      </w:r>
      <w:r w:rsidR="0051371E" w:rsidRPr="007644AF">
        <w:rPr>
          <w:rFonts w:ascii="Times New Roman" w:eastAsia="Times New Roman" w:hAnsi="Times New Roman" w:cs="Times New Roman"/>
          <w:sz w:val="24"/>
          <w:szCs w:val="24"/>
        </w:rPr>
        <w:t>Счетной комиссии</w:t>
      </w:r>
      <w:r w:rsidRPr="007644AF">
        <w:rPr>
          <w:rFonts w:ascii="Times New Roman" w:eastAsia="Times New Roman" w:hAnsi="Times New Roman" w:cs="Times New Roman"/>
          <w:sz w:val="24"/>
          <w:szCs w:val="24"/>
        </w:rPr>
        <w:t xml:space="preserve"> составляет акт в произвольной форме о факте и характере повреждения печатей (пломб) на ящике для голосования</w:t>
      </w:r>
      <w:r w:rsidR="0051371E" w:rsidRPr="007644AF">
        <w:rPr>
          <w:rFonts w:ascii="Times New Roman" w:eastAsia="Times New Roman" w:hAnsi="Times New Roman" w:cs="Times New Roman"/>
          <w:sz w:val="24"/>
          <w:szCs w:val="24"/>
        </w:rPr>
        <w:t>. Акт</w:t>
      </w:r>
      <w:r w:rsidRPr="007644AF">
        <w:rPr>
          <w:rFonts w:ascii="Times New Roman" w:eastAsia="Times New Roman" w:hAnsi="Times New Roman" w:cs="Times New Roman"/>
          <w:sz w:val="24"/>
          <w:szCs w:val="24"/>
        </w:rPr>
        <w:t xml:space="preserve"> подписывается присутствующими членами </w:t>
      </w:r>
      <w:r w:rsidR="0051371E" w:rsidRPr="007644AF">
        <w:rPr>
          <w:rFonts w:ascii="Times New Roman" w:eastAsia="Times New Roman" w:hAnsi="Times New Roman" w:cs="Times New Roman"/>
          <w:sz w:val="24"/>
          <w:szCs w:val="24"/>
        </w:rPr>
        <w:t>Счетной комиссии</w:t>
      </w:r>
      <w:r w:rsidRPr="007644AF">
        <w:rPr>
          <w:rFonts w:ascii="Times New Roman" w:eastAsia="Times New Roman" w:hAnsi="Times New Roman" w:cs="Times New Roman"/>
          <w:sz w:val="24"/>
          <w:szCs w:val="24"/>
        </w:rPr>
        <w:t xml:space="preserve"> и проводится повторное опечатывание ящика для голосования и повторная процедура тайного голосования.</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Подсчет бюллетеней проводится таким образом, чтобы не нарушалась тайна голосования, при этом отделяются бюллетени неустановленной формы. Число извлеченных бюллетеней установленной формы вносится в строку протокола </w:t>
      </w:r>
      <w:r w:rsidR="003A6C53" w:rsidRPr="007644AF">
        <w:rPr>
          <w:rFonts w:ascii="Times New Roman" w:eastAsia="Times New Roman" w:hAnsi="Times New Roman" w:cs="Times New Roman"/>
          <w:sz w:val="24"/>
          <w:szCs w:val="24"/>
        </w:rPr>
        <w:t xml:space="preserve">Счетной комиссии об итогах голосования </w:t>
      </w:r>
      <w:r w:rsidRPr="007644AF">
        <w:rPr>
          <w:rFonts w:ascii="Times New Roman" w:eastAsia="Times New Roman" w:hAnsi="Times New Roman" w:cs="Times New Roman"/>
          <w:sz w:val="24"/>
          <w:szCs w:val="24"/>
        </w:rPr>
        <w:t>(приложение 4).</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После сортировки избирательных бюллетеней проводится подсчет рассортированных бюллетеней установленной формы (в каждой пачке отдельно) по голосам избирателей, поданным за каждого из кандидатов. При этом бюллетени подсчитываются путем перекладывания их по одному таким образом, чтобы лица, присутствующие при подсчете, могли видеть отметку избирателя в каждом бюллетене. Одновременный подсчет бюллетеней из разных пачек не </w:t>
      </w:r>
      <w:r w:rsidR="003A6C53" w:rsidRPr="007644AF">
        <w:rPr>
          <w:rFonts w:ascii="Times New Roman" w:eastAsia="Times New Roman" w:hAnsi="Times New Roman" w:cs="Times New Roman"/>
          <w:sz w:val="24"/>
          <w:szCs w:val="24"/>
        </w:rPr>
        <w:t xml:space="preserve">допускается. Полученные данные </w:t>
      </w:r>
      <w:r w:rsidRPr="007644AF">
        <w:rPr>
          <w:rFonts w:ascii="Times New Roman" w:eastAsia="Times New Roman" w:hAnsi="Times New Roman" w:cs="Times New Roman"/>
          <w:sz w:val="24"/>
          <w:szCs w:val="24"/>
        </w:rPr>
        <w:t xml:space="preserve">вносятся </w:t>
      </w:r>
      <w:r w:rsidR="003A6C53" w:rsidRPr="007644AF">
        <w:rPr>
          <w:rFonts w:ascii="Times New Roman" w:eastAsia="Times New Roman" w:hAnsi="Times New Roman" w:cs="Times New Roman"/>
          <w:sz w:val="24"/>
          <w:szCs w:val="24"/>
        </w:rPr>
        <w:t xml:space="preserve">в </w:t>
      </w:r>
      <w:r w:rsidRPr="007644AF">
        <w:rPr>
          <w:rFonts w:ascii="Times New Roman" w:eastAsia="Times New Roman" w:hAnsi="Times New Roman" w:cs="Times New Roman"/>
          <w:sz w:val="24"/>
          <w:szCs w:val="24"/>
        </w:rPr>
        <w:t>соответствующие строки протокола об итогах голосования.</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После завершения подсчета </w:t>
      </w:r>
      <w:r w:rsidR="003A6C53" w:rsidRPr="007644AF">
        <w:rPr>
          <w:rFonts w:ascii="Times New Roman" w:eastAsia="Times New Roman" w:hAnsi="Times New Roman" w:cs="Times New Roman"/>
          <w:sz w:val="24"/>
          <w:szCs w:val="24"/>
        </w:rPr>
        <w:t xml:space="preserve">голосов </w:t>
      </w:r>
      <w:r w:rsidRPr="007644AF">
        <w:rPr>
          <w:rFonts w:ascii="Times New Roman" w:eastAsia="Times New Roman" w:hAnsi="Times New Roman" w:cs="Times New Roman"/>
          <w:sz w:val="24"/>
          <w:szCs w:val="24"/>
        </w:rPr>
        <w:t xml:space="preserve">бюллетени упаковываются в отдельные пачки по зарегистрированным кандидатам, за которых поданы голоса в соответствующих бюллетенях. В отдельные пачки упаковываются недействительные и испорченные бюллетени, а также бюллетени, в которых поданы голоса по позиции </w:t>
      </w:r>
      <w:r w:rsidR="00B71D27" w:rsidRPr="007644AF">
        <w:rPr>
          <w:rFonts w:ascii="Times New Roman" w:eastAsia="Times New Roman" w:hAnsi="Times New Roman" w:cs="Times New Roman"/>
          <w:sz w:val="24"/>
          <w:szCs w:val="24"/>
        </w:rPr>
        <w:t xml:space="preserve">«За», </w:t>
      </w:r>
      <w:r w:rsidR="003A6C53" w:rsidRPr="007644AF">
        <w:rPr>
          <w:rFonts w:ascii="Times New Roman" w:eastAsia="Times New Roman" w:hAnsi="Times New Roman" w:cs="Times New Roman"/>
          <w:sz w:val="24"/>
          <w:szCs w:val="24"/>
        </w:rPr>
        <w:t>«</w:t>
      </w:r>
      <w:r w:rsidRPr="007644AF">
        <w:rPr>
          <w:rFonts w:ascii="Times New Roman" w:eastAsia="Times New Roman" w:hAnsi="Times New Roman" w:cs="Times New Roman"/>
          <w:sz w:val="24"/>
          <w:szCs w:val="24"/>
        </w:rPr>
        <w:t>Против</w:t>
      </w:r>
      <w:r w:rsidR="003A6C53" w:rsidRPr="007644AF">
        <w:rPr>
          <w:rFonts w:ascii="Times New Roman" w:eastAsia="Times New Roman" w:hAnsi="Times New Roman" w:cs="Times New Roman"/>
          <w:sz w:val="24"/>
          <w:szCs w:val="24"/>
        </w:rPr>
        <w:t>»</w:t>
      </w:r>
      <w:r w:rsidRPr="007644AF">
        <w:rPr>
          <w:rFonts w:ascii="Times New Roman" w:eastAsia="Times New Roman" w:hAnsi="Times New Roman" w:cs="Times New Roman"/>
          <w:sz w:val="24"/>
          <w:szCs w:val="24"/>
        </w:rPr>
        <w:t xml:space="preserve">. На каждой пачке указываются число содержащихся в ней бюллетеней, фамилия зарегистрированного кандидата, отмеченная в соответствующих бюллетенях, либо ставится соответствующая отметка </w:t>
      </w:r>
      <w:r w:rsidR="003A6C53" w:rsidRPr="007644AF">
        <w:rPr>
          <w:rFonts w:ascii="Times New Roman" w:eastAsia="Times New Roman" w:hAnsi="Times New Roman" w:cs="Times New Roman"/>
          <w:sz w:val="24"/>
          <w:szCs w:val="24"/>
        </w:rPr>
        <w:t>«</w:t>
      </w:r>
      <w:r w:rsidRPr="007644AF">
        <w:rPr>
          <w:rFonts w:ascii="Times New Roman" w:eastAsia="Times New Roman" w:hAnsi="Times New Roman" w:cs="Times New Roman"/>
          <w:sz w:val="24"/>
          <w:szCs w:val="24"/>
        </w:rPr>
        <w:t>Недействительные бюллетени</w:t>
      </w:r>
      <w:r w:rsidR="003A6C53" w:rsidRPr="007644AF">
        <w:rPr>
          <w:rFonts w:ascii="Times New Roman" w:eastAsia="Times New Roman" w:hAnsi="Times New Roman" w:cs="Times New Roman"/>
          <w:sz w:val="24"/>
          <w:szCs w:val="24"/>
        </w:rPr>
        <w:t>»</w:t>
      </w:r>
      <w:r w:rsidRPr="007644AF">
        <w:rPr>
          <w:rFonts w:ascii="Times New Roman" w:eastAsia="Times New Roman" w:hAnsi="Times New Roman" w:cs="Times New Roman"/>
          <w:sz w:val="24"/>
          <w:szCs w:val="24"/>
        </w:rPr>
        <w:t xml:space="preserve">, </w:t>
      </w:r>
      <w:r w:rsidR="003A6C53" w:rsidRPr="007644AF">
        <w:rPr>
          <w:rFonts w:ascii="Times New Roman" w:eastAsia="Times New Roman" w:hAnsi="Times New Roman" w:cs="Times New Roman"/>
          <w:sz w:val="24"/>
          <w:szCs w:val="24"/>
        </w:rPr>
        <w:t>«</w:t>
      </w:r>
      <w:r w:rsidRPr="007644AF">
        <w:rPr>
          <w:rFonts w:ascii="Times New Roman" w:eastAsia="Times New Roman" w:hAnsi="Times New Roman" w:cs="Times New Roman"/>
          <w:sz w:val="24"/>
          <w:szCs w:val="24"/>
        </w:rPr>
        <w:t>Против</w:t>
      </w:r>
      <w:r w:rsidR="003A6C53" w:rsidRPr="007644AF">
        <w:rPr>
          <w:rFonts w:ascii="Times New Roman" w:eastAsia="Times New Roman" w:hAnsi="Times New Roman" w:cs="Times New Roman"/>
          <w:sz w:val="24"/>
          <w:szCs w:val="24"/>
        </w:rPr>
        <w:t>»</w:t>
      </w:r>
      <w:r w:rsidRPr="007644AF">
        <w:rPr>
          <w:rFonts w:ascii="Times New Roman" w:eastAsia="Times New Roman" w:hAnsi="Times New Roman" w:cs="Times New Roman"/>
          <w:sz w:val="24"/>
          <w:szCs w:val="24"/>
        </w:rPr>
        <w:t xml:space="preserve">, </w:t>
      </w:r>
      <w:r w:rsidR="003A6C53" w:rsidRPr="007644AF">
        <w:rPr>
          <w:rFonts w:ascii="Times New Roman" w:eastAsia="Times New Roman" w:hAnsi="Times New Roman" w:cs="Times New Roman"/>
          <w:sz w:val="24"/>
          <w:szCs w:val="24"/>
        </w:rPr>
        <w:t>«</w:t>
      </w:r>
      <w:r w:rsidRPr="007644AF">
        <w:rPr>
          <w:rFonts w:ascii="Times New Roman" w:eastAsia="Times New Roman" w:hAnsi="Times New Roman" w:cs="Times New Roman"/>
          <w:sz w:val="24"/>
          <w:szCs w:val="24"/>
        </w:rPr>
        <w:t>Испорченные бюллетени</w:t>
      </w:r>
      <w:r w:rsidR="003A6C53" w:rsidRPr="007644AF">
        <w:rPr>
          <w:rFonts w:ascii="Times New Roman" w:eastAsia="Times New Roman" w:hAnsi="Times New Roman" w:cs="Times New Roman"/>
          <w:sz w:val="24"/>
          <w:szCs w:val="24"/>
        </w:rPr>
        <w:t>»</w:t>
      </w:r>
      <w:r w:rsidRPr="007644AF">
        <w:rPr>
          <w:rFonts w:ascii="Times New Roman" w:eastAsia="Times New Roman" w:hAnsi="Times New Roman" w:cs="Times New Roman"/>
          <w:sz w:val="24"/>
          <w:szCs w:val="24"/>
        </w:rPr>
        <w:t xml:space="preserve"> и </w:t>
      </w:r>
      <w:r w:rsidR="003A6C53" w:rsidRPr="007644AF">
        <w:rPr>
          <w:rFonts w:ascii="Times New Roman" w:eastAsia="Times New Roman" w:hAnsi="Times New Roman" w:cs="Times New Roman"/>
          <w:sz w:val="24"/>
          <w:szCs w:val="24"/>
        </w:rPr>
        <w:t xml:space="preserve">т. </w:t>
      </w:r>
      <w:r w:rsidRPr="007644AF">
        <w:rPr>
          <w:rFonts w:ascii="Times New Roman" w:eastAsia="Times New Roman" w:hAnsi="Times New Roman" w:cs="Times New Roman"/>
          <w:sz w:val="24"/>
          <w:szCs w:val="24"/>
        </w:rPr>
        <w:t>д</w:t>
      </w:r>
      <w:r w:rsidR="003A6C53" w:rsidRPr="007644AF">
        <w:rPr>
          <w:rFonts w:ascii="Times New Roman" w:eastAsia="Times New Roman" w:hAnsi="Times New Roman" w:cs="Times New Roman"/>
          <w:sz w:val="24"/>
          <w:szCs w:val="24"/>
        </w:rPr>
        <w:t>.</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Протокол является действительным, если он подписан </w:t>
      </w:r>
      <w:r w:rsidR="003A6C53" w:rsidRPr="007644AF">
        <w:rPr>
          <w:rFonts w:ascii="Times New Roman" w:eastAsia="Times New Roman" w:hAnsi="Times New Roman" w:cs="Times New Roman"/>
          <w:sz w:val="24"/>
          <w:szCs w:val="24"/>
        </w:rPr>
        <w:t>председателем и секретарем Счетной комиссии</w:t>
      </w:r>
      <w:r w:rsidRPr="007644AF">
        <w:rPr>
          <w:rFonts w:ascii="Times New Roman" w:eastAsia="Times New Roman" w:hAnsi="Times New Roman" w:cs="Times New Roman"/>
          <w:sz w:val="24"/>
          <w:szCs w:val="24"/>
        </w:rPr>
        <w:t>.</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Ответственность за своевременную выдачу заверенных копий протокола об итогах голосования несет председатель или секретарь </w:t>
      </w:r>
      <w:r w:rsidR="003A6C53" w:rsidRPr="007644AF">
        <w:rPr>
          <w:rFonts w:ascii="Times New Roman" w:eastAsia="Times New Roman" w:hAnsi="Times New Roman" w:cs="Times New Roman"/>
          <w:sz w:val="24"/>
          <w:szCs w:val="24"/>
        </w:rPr>
        <w:t>Счетной комиссии</w:t>
      </w:r>
      <w:r w:rsidRPr="007644AF">
        <w:rPr>
          <w:rFonts w:ascii="Times New Roman" w:eastAsia="Times New Roman" w:hAnsi="Times New Roman" w:cs="Times New Roman"/>
          <w:sz w:val="24"/>
          <w:szCs w:val="24"/>
        </w:rPr>
        <w:t>. Ответственность за соответствие в полном объеме данных, содержащихся в заверенной копии протокола, данным, содержащимся в протоколе, несет лицо, заверяющее указанную копию протокола.</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 Копию протокола об итогах голосования, которая по форме и содержанию должна полностью соответствовать оригиналу протокола, заверяет председатель или секретарь </w:t>
      </w:r>
      <w:r w:rsidR="003A6C53" w:rsidRPr="007644AF">
        <w:rPr>
          <w:rFonts w:ascii="Times New Roman" w:eastAsia="Times New Roman" w:hAnsi="Times New Roman" w:cs="Times New Roman"/>
          <w:sz w:val="24"/>
          <w:szCs w:val="24"/>
        </w:rPr>
        <w:t>Счетной комиссии</w:t>
      </w:r>
      <w:r w:rsidRPr="007644AF">
        <w:rPr>
          <w:rFonts w:ascii="Times New Roman" w:eastAsia="Times New Roman" w:hAnsi="Times New Roman" w:cs="Times New Roman"/>
          <w:sz w:val="24"/>
          <w:szCs w:val="24"/>
        </w:rPr>
        <w:t xml:space="preserve">, предварительно проверив соответствие данных копии протокола данным, содержащимся в первом экземпляре протокола об итогах голосования, подписанном всеми присутствующими членами </w:t>
      </w:r>
      <w:r w:rsidR="003A6C53" w:rsidRPr="007644AF">
        <w:rPr>
          <w:rFonts w:ascii="Times New Roman" w:eastAsia="Times New Roman" w:hAnsi="Times New Roman" w:cs="Times New Roman"/>
          <w:sz w:val="24"/>
          <w:szCs w:val="24"/>
        </w:rPr>
        <w:t>Счетной комиссии</w:t>
      </w:r>
      <w:r w:rsidRPr="007644AF">
        <w:rPr>
          <w:rFonts w:ascii="Times New Roman" w:eastAsia="Times New Roman" w:hAnsi="Times New Roman" w:cs="Times New Roman"/>
          <w:sz w:val="24"/>
          <w:szCs w:val="24"/>
        </w:rPr>
        <w:t>.</w:t>
      </w:r>
    </w:p>
    <w:p w:rsidR="00D47F02" w:rsidRPr="007644AF" w:rsidRDefault="00D47F02"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Результаты подсчета голосов, оформленные протоколами Счетной комиссии, передаются Секретарю Общего собрания </w:t>
      </w:r>
      <w:r w:rsidR="007353F1" w:rsidRPr="007644AF">
        <w:rPr>
          <w:rFonts w:ascii="Times New Roman" w:eastAsia="Times New Roman" w:hAnsi="Times New Roman" w:cs="Times New Roman"/>
          <w:sz w:val="24"/>
          <w:szCs w:val="24"/>
        </w:rPr>
        <w:t xml:space="preserve">не позднее следующего рабочего дня </w:t>
      </w:r>
      <w:r w:rsidRPr="007644AF">
        <w:rPr>
          <w:rFonts w:ascii="Times New Roman" w:eastAsia="Times New Roman" w:hAnsi="Times New Roman" w:cs="Times New Roman"/>
          <w:sz w:val="24"/>
          <w:szCs w:val="24"/>
        </w:rPr>
        <w:t>после окончания собрания</w:t>
      </w:r>
      <w:r w:rsidR="005C3133" w:rsidRPr="007644AF">
        <w:rPr>
          <w:rFonts w:ascii="Times New Roman" w:eastAsia="Times New Roman" w:hAnsi="Times New Roman" w:cs="Times New Roman"/>
          <w:sz w:val="24"/>
          <w:szCs w:val="24"/>
        </w:rPr>
        <w:t xml:space="preserve"> </w:t>
      </w:r>
      <w:r w:rsidRPr="007644AF">
        <w:rPr>
          <w:rFonts w:ascii="Times New Roman" w:eastAsia="Times New Roman" w:hAnsi="Times New Roman" w:cs="Times New Roman"/>
          <w:sz w:val="24"/>
          <w:szCs w:val="24"/>
        </w:rPr>
        <w:t>(в связи с технической невозможностью обработки бюллетеней и оглашения результатов голосования</w:t>
      </w:r>
      <w:r w:rsidR="006A201B" w:rsidRPr="007644AF">
        <w:rPr>
          <w:rFonts w:ascii="Times New Roman" w:eastAsia="Times New Roman" w:hAnsi="Times New Roman" w:cs="Times New Roman"/>
          <w:sz w:val="24"/>
          <w:szCs w:val="24"/>
        </w:rPr>
        <w:t xml:space="preserve"> к концу работы Общего собрания)</w:t>
      </w:r>
      <w:r w:rsidR="007353F1" w:rsidRPr="007644AF">
        <w:rPr>
          <w:rFonts w:ascii="Times New Roman" w:eastAsia="Times New Roman" w:hAnsi="Times New Roman" w:cs="Times New Roman"/>
          <w:sz w:val="24"/>
          <w:szCs w:val="24"/>
        </w:rPr>
        <w:t>.</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На основании данных </w:t>
      </w:r>
      <w:r w:rsidR="00C1013A" w:rsidRPr="007644AF">
        <w:rPr>
          <w:rFonts w:ascii="Times New Roman" w:eastAsia="Times New Roman" w:hAnsi="Times New Roman" w:cs="Times New Roman"/>
          <w:sz w:val="24"/>
          <w:szCs w:val="24"/>
        </w:rPr>
        <w:t>протокола Счетной</w:t>
      </w:r>
      <w:r w:rsidR="003A6C53" w:rsidRPr="007644AF">
        <w:rPr>
          <w:rFonts w:ascii="Times New Roman" w:eastAsia="Times New Roman" w:hAnsi="Times New Roman" w:cs="Times New Roman"/>
          <w:sz w:val="24"/>
          <w:szCs w:val="24"/>
        </w:rPr>
        <w:t xml:space="preserve"> комиссии</w:t>
      </w:r>
      <w:r w:rsidRPr="007644AF">
        <w:rPr>
          <w:rFonts w:ascii="Times New Roman" w:eastAsia="Times New Roman" w:hAnsi="Times New Roman" w:cs="Times New Roman"/>
          <w:sz w:val="24"/>
          <w:szCs w:val="24"/>
        </w:rPr>
        <w:t xml:space="preserve"> об итогах голосования Секретарь </w:t>
      </w:r>
      <w:r w:rsidR="003A6C53" w:rsidRPr="007644AF">
        <w:rPr>
          <w:rFonts w:ascii="Times New Roman" w:eastAsia="Times New Roman" w:hAnsi="Times New Roman" w:cs="Times New Roman"/>
          <w:sz w:val="24"/>
          <w:szCs w:val="24"/>
        </w:rPr>
        <w:t xml:space="preserve">Общего </w:t>
      </w:r>
      <w:r w:rsidRPr="007644AF">
        <w:rPr>
          <w:rFonts w:ascii="Times New Roman" w:eastAsia="Times New Roman" w:hAnsi="Times New Roman" w:cs="Times New Roman"/>
          <w:sz w:val="24"/>
          <w:szCs w:val="24"/>
        </w:rPr>
        <w:t xml:space="preserve">собрания </w:t>
      </w:r>
      <w:r w:rsidR="006A201B" w:rsidRPr="007644AF">
        <w:rPr>
          <w:rFonts w:ascii="Times New Roman" w:eastAsia="Times New Roman" w:hAnsi="Times New Roman" w:cs="Times New Roman"/>
          <w:sz w:val="24"/>
          <w:szCs w:val="24"/>
        </w:rPr>
        <w:t xml:space="preserve">и вносит </w:t>
      </w:r>
      <w:r w:rsidR="006D7848" w:rsidRPr="007644AF">
        <w:rPr>
          <w:rFonts w:ascii="Times New Roman" w:eastAsia="Times New Roman" w:hAnsi="Times New Roman" w:cs="Times New Roman"/>
          <w:sz w:val="24"/>
          <w:szCs w:val="24"/>
        </w:rPr>
        <w:t xml:space="preserve">итоги голосования </w:t>
      </w:r>
      <w:r w:rsidR="006A201B" w:rsidRPr="007644AF">
        <w:rPr>
          <w:rFonts w:ascii="Times New Roman" w:eastAsia="Times New Roman" w:hAnsi="Times New Roman" w:cs="Times New Roman"/>
          <w:sz w:val="24"/>
          <w:szCs w:val="24"/>
        </w:rPr>
        <w:t>в протокол Общего собрания</w:t>
      </w:r>
      <w:r w:rsidR="007353F1" w:rsidRPr="007644AF">
        <w:rPr>
          <w:rFonts w:ascii="Times New Roman" w:eastAsia="Times New Roman" w:hAnsi="Times New Roman" w:cs="Times New Roman"/>
          <w:sz w:val="24"/>
          <w:szCs w:val="24"/>
        </w:rPr>
        <w:t xml:space="preserve">, </w:t>
      </w:r>
      <w:r w:rsidR="007353F1" w:rsidRPr="007644AF">
        <w:rPr>
          <w:rFonts w:ascii="Times New Roman" w:eastAsia="Times New Roman" w:hAnsi="Times New Roman" w:cs="Times New Roman"/>
          <w:sz w:val="24"/>
          <w:szCs w:val="24"/>
        </w:rPr>
        <w:lastRenderedPageBreak/>
        <w:t xml:space="preserve">который размещается на сайте Ассоциации </w:t>
      </w:r>
      <w:r w:rsidRPr="007644AF">
        <w:rPr>
          <w:rFonts w:ascii="Times New Roman" w:eastAsia="Times New Roman" w:hAnsi="Times New Roman" w:cs="Times New Roman"/>
          <w:sz w:val="24"/>
          <w:szCs w:val="24"/>
        </w:rPr>
        <w:t xml:space="preserve">не позднее, чем на </w:t>
      </w:r>
      <w:r w:rsidR="003A6C53" w:rsidRPr="007644AF">
        <w:rPr>
          <w:rFonts w:ascii="Times New Roman" w:eastAsia="Times New Roman" w:hAnsi="Times New Roman" w:cs="Times New Roman"/>
          <w:sz w:val="24"/>
          <w:szCs w:val="24"/>
        </w:rPr>
        <w:t>3 (</w:t>
      </w:r>
      <w:r w:rsidRPr="007644AF">
        <w:rPr>
          <w:rFonts w:ascii="Times New Roman" w:eastAsia="Times New Roman" w:hAnsi="Times New Roman" w:cs="Times New Roman"/>
          <w:sz w:val="24"/>
          <w:szCs w:val="24"/>
        </w:rPr>
        <w:t>третий</w:t>
      </w:r>
      <w:r w:rsidR="003A6C53" w:rsidRPr="007644AF">
        <w:rPr>
          <w:rFonts w:ascii="Times New Roman" w:eastAsia="Times New Roman" w:hAnsi="Times New Roman" w:cs="Times New Roman"/>
          <w:sz w:val="24"/>
          <w:szCs w:val="24"/>
        </w:rPr>
        <w:t>)</w:t>
      </w:r>
      <w:r w:rsidRPr="007644AF">
        <w:rPr>
          <w:rFonts w:ascii="Times New Roman" w:eastAsia="Times New Roman" w:hAnsi="Times New Roman" w:cs="Times New Roman"/>
          <w:sz w:val="24"/>
          <w:szCs w:val="24"/>
        </w:rPr>
        <w:t xml:space="preserve"> рабочий день со дня </w:t>
      </w:r>
      <w:r w:rsidR="007353F1" w:rsidRPr="007644AF">
        <w:rPr>
          <w:rFonts w:ascii="Times New Roman" w:eastAsia="Times New Roman" w:hAnsi="Times New Roman" w:cs="Times New Roman"/>
          <w:sz w:val="24"/>
          <w:szCs w:val="24"/>
        </w:rPr>
        <w:t>завершения Общего собрания</w:t>
      </w:r>
      <w:r w:rsidRPr="007644AF">
        <w:rPr>
          <w:rFonts w:ascii="Times New Roman" w:eastAsia="Times New Roman" w:hAnsi="Times New Roman" w:cs="Times New Roman"/>
          <w:sz w:val="24"/>
          <w:szCs w:val="24"/>
        </w:rPr>
        <w:t>.</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После оформления протокола Общего собрания бюллетени опечатываются и сдаются в архив для хранения вместе с протоколом Общего собрания и протоколами счетных комиссий. </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Протокол </w:t>
      </w:r>
      <w:r w:rsidR="0011716C" w:rsidRPr="007644AF">
        <w:rPr>
          <w:rFonts w:ascii="Times New Roman" w:eastAsia="Times New Roman" w:hAnsi="Times New Roman" w:cs="Times New Roman"/>
          <w:sz w:val="24"/>
          <w:szCs w:val="24"/>
        </w:rPr>
        <w:t>Счетной комиссии</w:t>
      </w:r>
      <w:r w:rsidRPr="007644AF">
        <w:rPr>
          <w:rFonts w:ascii="Times New Roman" w:eastAsia="Times New Roman" w:hAnsi="Times New Roman" w:cs="Times New Roman"/>
          <w:sz w:val="24"/>
          <w:szCs w:val="24"/>
        </w:rPr>
        <w:t xml:space="preserve"> должен содержать:</w:t>
      </w:r>
    </w:p>
    <w:p w:rsidR="00FF71B0" w:rsidRPr="007644AF" w:rsidRDefault="00FF71B0" w:rsidP="0024034E">
      <w:pPr>
        <w:pStyle w:val="a9"/>
        <w:numPr>
          <w:ilvl w:val="0"/>
          <w:numId w:val="7"/>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слово </w:t>
      </w:r>
      <w:r w:rsidR="0011716C" w:rsidRPr="007644AF">
        <w:rPr>
          <w:rFonts w:ascii="Times New Roman" w:eastAsia="Times New Roman" w:hAnsi="Times New Roman" w:cs="Times New Roman"/>
          <w:sz w:val="24"/>
          <w:szCs w:val="24"/>
        </w:rPr>
        <w:t>«</w:t>
      </w:r>
      <w:r w:rsidRPr="007644AF">
        <w:rPr>
          <w:rFonts w:ascii="Times New Roman" w:eastAsia="Times New Roman" w:hAnsi="Times New Roman" w:cs="Times New Roman"/>
          <w:sz w:val="24"/>
          <w:szCs w:val="24"/>
        </w:rPr>
        <w:t>Протокол</w:t>
      </w:r>
      <w:r w:rsidR="0011716C" w:rsidRPr="007644AF">
        <w:rPr>
          <w:rFonts w:ascii="Times New Roman" w:eastAsia="Times New Roman" w:hAnsi="Times New Roman" w:cs="Times New Roman"/>
          <w:sz w:val="24"/>
          <w:szCs w:val="24"/>
        </w:rPr>
        <w:t>»</w:t>
      </w:r>
      <w:r w:rsidRPr="007644AF">
        <w:rPr>
          <w:rFonts w:ascii="Times New Roman" w:eastAsia="Times New Roman" w:hAnsi="Times New Roman" w:cs="Times New Roman"/>
          <w:sz w:val="24"/>
          <w:szCs w:val="24"/>
        </w:rPr>
        <w:t>;</w:t>
      </w:r>
    </w:p>
    <w:p w:rsidR="00FF71B0" w:rsidRPr="007644AF" w:rsidRDefault="00FF71B0" w:rsidP="0024034E">
      <w:pPr>
        <w:pStyle w:val="a9"/>
        <w:numPr>
          <w:ilvl w:val="0"/>
          <w:numId w:val="7"/>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место, адрес проведени</w:t>
      </w:r>
      <w:r w:rsidR="0011716C" w:rsidRPr="007644AF">
        <w:rPr>
          <w:rFonts w:ascii="Times New Roman" w:eastAsia="Times New Roman" w:hAnsi="Times New Roman" w:cs="Times New Roman"/>
          <w:sz w:val="24"/>
          <w:szCs w:val="24"/>
        </w:rPr>
        <w:t>я</w:t>
      </w:r>
      <w:r w:rsidRPr="007644AF">
        <w:rPr>
          <w:rFonts w:ascii="Times New Roman" w:eastAsia="Times New Roman" w:hAnsi="Times New Roman" w:cs="Times New Roman"/>
          <w:sz w:val="24"/>
          <w:szCs w:val="24"/>
        </w:rPr>
        <w:t xml:space="preserve"> голосования;</w:t>
      </w:r>
    </w:p>
    <w:p w:rsidR="00FF71B0" w:rsidRPr="007644AF" w:rsidRDefault="00FF71B0" w:rsidP="0024034E">
      <w:pPr>
        <w:pStyle w:val="a9"/>
        <w:numPr>
          <w:ilvl w:val="0"/>
          <w:numId w:val="7"/>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состав </w:t>
      </w:r>
      <w:r w:rsidR="0011716C" w:rsidRPr="007644AF">
        <w:rPr>
          <w:rFonts w:ascii="Times New Roman" w:eastAsia="Times New Roman" w:hAnsi="Times New Roman" w:cs="Times New Roman"/>
          <w:sz w:val="24"/>
          <w:szCs w:val="24"/>
        </w:rPr>
        <w:t>Счетной комиссии;</w:t>
      </w:r>
    </w:p>
    <w:p w:rsidR="00FF71B0" w:rsidRPr="007644AF" w:rsidRDefault="00FF71B0" w:rsidP="0024034E">
      <w:pPr>
        <w:pStyle w:val="a9"/>
        <w:numPr>
          <w:ilvl w:val="0"/>
          <w:numId w:val="7"/>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число </w:t>
      </w:r>
      <w:r w:rsidR="007353F1" w:rsidRPr="007644AF">
        <w:rPr>
          <w:rFonts w:ascii="Times New Roman" w:eastAsia="Times New Roman" w:hAnsi="Times New Roman" w:cs="Times New Roman"/>
          <w:sz w:val="24"/>
          <w:szCs w:val="24"/>
        </w:rPr>
        <w:t>извле</w:t>
      </w:r>
      <w:r w:rsidRPr="007644AF">
        <w:rPr>
          <w:rFonts w:ascii="Times New Roman" w:eastAsia="Times New Roman" w:hAnsi="Times New Roman" w:cs="Times New Roman"/>
          <w:sz w:val="24"/>
          <w:szCs w:val="24"/>
        </w:rPr>
        <w:t>ченных бюллетеней</w:t>
      </w:r>
      <w:r w:rsidR="0011716C" w:rsidRPr="007644AF">
        <w:rPr>
          <w:rFonts w:ascii="Times New Roman" w:eastAsia="Times New Roman" w:hAnsi="Times New Roman" w:cs="Times New Roman"/>
          <w:sz w:val="24"/>
          <w:szCs w:val="24"/>
        </w:rPr>
        <w:t>;</w:t>
      </w:r>
    </w:p>
    <w:p w:rsidR="00FF71B0" w:rsidRPr="007644AF" w:rsidRDefault="00FF71B0" w:rsidP="0024034E">
      <w:pPr>
        <w:pStyle w:val="a9"/>
        <w:numPr>
          <w:ilvl w:val="0"/>
          <w:numId w:val="7"/>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число не</w:t>
      </w:r>
      <w:r w:rsidR="007353F1" w:rsidRPr="007644AF">
        <w:rPr>
          <w:rFonts w:ascii="Times New Roman" w:eastAsia="Times New Roman" w:hAnsi="Times New Roman" w:cs="Times New Roman"/>
          <w:sz w:val="24"/>
          <w:szCs w:val="24"/>
        </w:rPr>
        <w:t>действитель</w:t>
      </w:r>
      <w:r w:rsidRPr="007644AF">
        <w:rPr>
          <w:rFonts w:ascii="Times New Roman" w:eastAsia="Times New Roman" w:hAnsi="Times New Roman" w:cs="Times New Roman"/>
          <w:sz w:val="24"/>
          <w:szCs w:val="24"/>
        </w:rPr>
        <w:t>ных бюллетеней</w:t>
      </w:r>
      <w:r w:rsidR="0011716C" w:rsidRPr="007644AF">
        <w:rPr>
          <w:rFonts w:ascii="Times New Roman" w:eastAsia="Times New Roman" w:hAnsi="Times New Roman" w:cs="Times New Roman"/>
          <w:sz w:val="24"/>
          <w:szCs w:val="24"/>
        </w:rPr>
        <w:t>;</w:t>
      </w:r>
    </w:p>
    <w:p w:rsidR="00FF71B0" w:rsidRPr="007644AF" w:rsidRDefault="00FF71B0" w:rsidP="0024034E">
      <w:pPr>
        <w:pStyle w:val="a9"/>
        <w:numPr>
          <w:ilvl w:val="0"/>
          <w:numId w:val="7"/>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число бюллетеней, содержащихся в ящиках для голосования (установленной, неустановленной формы, результаты голосования по каждому кандидату)</w:t>
      </w:r>
      <w:r w:rsidR="0011716C" w:rsidRPr="007644AF">
        <w:rPr>
          <w:rFonts w:ascii="Times New Roman" w:eastAsia="Times New Roman" w:hAnsi="Times New Roman" w:cs="Times New Roman"/>
          <w:sz w:val="24"/>
          <w:szCs w:val="24"/>
        </w:rPr>
        <w:t>;</w:t>
      </w:r>
    </w:p>
    <w:p w:rsidR="00FF71B0" w:rsidRPr="007644AF" w:rsidRDefault="00FF71B0" w:rsidP="0024034E">
      <w:pPr>
        <w:pStyle w:val="a9"/>
        <w:numPr>
          <w:ilvl w:val="0"/>
          <w:numId w:val="7"/>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подписани</w:t>
      </w:r>
      <w:r w:rsidR="0011716C" w:rsidRPr="007644AF">
        <w:rPr>
          <w:rFonts w:ascii="Times New Roman" w:eastAsia="Times New Roman" w:hAnsi="Times New Roman" w:cs="Times New Roman"/>
          <w:sz w:val="24"/>
          <w:szCs w:val="24"/>
        </w:rPr>
        <w:t>е</w:t>
      </w:r>
      <w:r w:rsidRPr="007644AF">
        <w:rPr>
          <w:rFonts w:ascii="Times New Roman" w:eastAsia="Times New Roman" w:hAnsi="Times New Roman" w:cs="Times New Roman"/>
          <w:sz w:val="24"/>
          <w:szCs w:val="24"/>
        </w:rPr>
        <w:t xml:space="preserve"> протокола</w:t>
      </w:r>
      <w:r w:rsidR="0011716C" w:rsidRPr="007644AF">
        <w:rPr>
          <w:rFonts w:ascii="Times New Roman" w:eastAsia="Times New Roman" w:hAnsi="Times New Roman" w:cs="Times New Roman"/>
          <w:sz w:val="24"/>
          <w:szCs w:val="24"/>
        </w:rPr>
        <w:t>,</w:t>
      </w:r>
      <w:r w:rsidRPr="007644AF">
        <w:rPr>
          <w:rFonts w:ascii="Times New Roman" w:eastAsia="Times New Roman" w:hAnsi="Times New Roman" w:cs="Times New Roman"/>
          <w:sz w:val="24"/>
          <w:szCs w:val="24"/>
        </w:rPr>
        <w:t xml:space="preserve"> фамилии и инициалы председателя, секретаря (если протокол составлен более чем на одном листе </w:t>
      </w:r>
      <w:r w:rsidR="0011716C" w:rsidRPr="007644AF">
        <w:rPr>
          <w:rFonts w:ascii="Times New Roman" w:eastAsia="Times New Roman" w:hAnsi="Times New Roman" w:cs="Times New Roman"/>
          <w:sz w:val="24"/>
          <w:szCs w:val="24"/>
        </w:rPr>
        <w:t>–</w:t>
      </w:r>
      <w:r w:rsidRPr="007644AF">
        <w:rPr>
          <w:rFonts w:ascii="Times New Roman" w:eastAsia="Times New Roman" w:hAnsi="Times New Roman" w:cs="Times New Roman"/>
          <w:sz w:val="24"/>
          <w:szCs w:val="24"/>
        </w:rPr>
        <w:t xml:space="preserve"> на каждом листе протокола)</w:t>
      </w:r>
      <w:r w:rsidR="007353F1" w:rsidRPr="007644AF">
        <w:rPr>
          <w:rFonts w:ascii="Times New Roman" w:eastAsia="Times New Roman" w:hAnsi="Times New Roman" w:cs="Times New Roman"/>
          <w:sz w:val="24"/>
          <w:szCs w:val="24"/>
        </w:rPr>
        <w:t>.</w:t>
      </w:r>
    </w:p>
    <w:p w:rsidR="00FF71B0" w:rsidRPr="007644AF" w:rsidRDefault="00151C51"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Б</w:t>
      </w:r>
      <w:r w:rsidR="0011716C" w:rsidRPr="007644AF">
        <w:rPr>
          <w:rFonts w:ascii="Times New Roman" w:eastAsia="Times New Roman" w:hAnsi="Times New Roman" w:cs="Times New Roman"/>
          <w:sz w:val="24"/>
          <w:szCs w:val="24"/>
        </w:rPr>
        <w:t xml:space="preserve">ланк </w:t>
      </w:r>
      <w:r w:rsidR="00FF71B0" w:rsidRPr="007644AF">
        <w:rPr>
          <w:rFonts w:ascii="Times New Roman" w:eastAsia="Times New Roman" w:hAnsi="Times New Roman" w:cs="Times New Roman"/>
          <w:sz w:val="24"/>
          <w:szCs w:val="24"/>
        </w:rPr>
        <w:t xml:space="preserve">протокола </w:t>
      </w:r>
      <w:r w:rsidR="0011716C" w:rsidRPr="007644AF">
        <w:rPr>
          <w:rFonts w:ascii="Times New Roman" w:eastAsia="Times New Roman" w:hAnsi="Times New Roman" w:cs="Times New Roman"/>
          <w:sz w:val="24"/>
          <w:szCs w:val="24"/>
        </w:rPr>
        <w:t>Счетной комиссии</w:t>
      </w:r>
      <w:r w:rsidR="00FF71B0" w:rsidRPr="007644AF">
        <w:rPr>
          <w:rFonts w:ascii="Times New Roman" w:eastAsia="Times New Roman" w:hAnsi="Times New Roman" w:cs="Times New Roman"/>
          <w:sz w:val="24"/>
          <w:szCs w:val="24"/>
        </w:rPr>
        <w:t xml:space="preserve"> об итогах голосования может быть изготовлен с помощью средств вычислительной техники, если таковые имеются в </w:t>
      </w:r>
      <w:r w:rsidR="0011716C" w:rsidRPr="007644AF">
        <w:rPr>
          <w:rFonts w:ascii="Times New Roman" w:eastAsia="Times New Roman" w:hAnsi="Times New Roman" w:cs="Times New Roman"/>
          <w:sz w:val="24"/>
          <w:szCs w:val="24"/>
        </w:rPr>
        <w:t>распоряжении Счетной комиссии</w:t>
      </w:r>
      <w:r w:rsidR="00FF71B0" w:rsidRPr="007644AF">
        <w:rPr>
          <w:rFonts w:ascii="Times New Roman" w:eastAsia="Times New Roman" w:hAnsi="Times New Roman" w:cs="Times New Roman"/>
          <w:sz w:val="24"/>
          <w:szCs w:val="24"/>
        </w:rPr>
        <w:t>.</w:t>
      </w:r>
    </w:p>
    <w:p w:rsidR="00FF71B0" w:rsidRPr="007644AF" w:rsidRDefault="00FF71B0" w:rsidP="00C6234E">
      <w:pPr>
        <w:pStyle w:val="a0"/>
        <w:tabs>
          <w:tab w:val="clear" w:pos="1276"/>
          <w:tab w:val="left" w:pos="567"/>
        </w:tabs>
        <w:ind w:left="0" w:firstLine="0"/>
      </w:pPr>
      <w:bookmarkStart w:id="14" w:name="_Toc482192825"/>
      <w:r w:rsidRPr="007644AF">
        <w:t>Протокол Общего собрания</w:t>
      </w:r>
      <w:bookmarkEnd w:id="14"/>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Решения Общего собрания оформляются протоколом.</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Протокол заседания Общего собрания должен быть изготовлен в течение 3</w:t>
      </w:r>
      <w:r w:rsidR="0011716C" w:rsidRPr="007644AF">
        <w:rPr>
          <w:rFonts w:ascii="Times New Roman" w:eastAsia="Times New Roman" w:hAnsi="Times New Roman" w:cs="Times New Roman"/>
          <w:sz w:val="24"/>
          <w:szCs w:val="24"/>
        </w:rPr>
        <w:t> </w:t>
      </w:r>
      <w:r w:rsidRPr="007644AF">
        <w:rPr>
          <w:rFonts w:ascii="Times New Roman" w:eastAsia="Times New Roman" w:hAnsi="Times New Roman" w:cs="Times New Roman"/>
          <w:sz w:val="24"/>
          <w:szCs w:val="24"/>
        </w:rPr>
        <w:t xml:space="preserve">(трёх) рабочих дней с последней даты проведения Общего собрания. Протокол Общего собрания должен быть опубликован на сайте </w:t>
      </w:r>
      <w:r w:rsidR="0011716C"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в доступном виде для всех членов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Каждый член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принявший участие в Общем собрании, вправе принести аргументированные замечания и/или возражения по </w:t>
      </w:r>
      <w:r w:rsidR="00934854" w:rsidRPr="007644AF">
        <w:rPr>
          <w:rFonts w:ascii="Times New Roman" w:eastAsia="Times New Roman" w:hAnsi="Times New Roman" w:cs="Times New Roman"/>
          <w:sz w:val="24"/>
          <w:szCs w:val="24"/>
        </w:rPr>
        <w:t xml:space="preserve">протоколу </w:t>
      </w:r>
      <w:r w:rsidRPr="007644AF">
        <w:rPr>
          <w:rFonts w:ascii="Times New Roman" w:eastAsia="Times New Roman" w:hAnsi="Times New Roman" w:cs="Times New Roman"/>
          <w:sz w:val="24"/>
          <w:szCs w:val="24"/>
        </w:rPr>
        <w:t xml:space="preserve">Общего собрания в течение </w:t>
      </w:r>
      <w:r w:rsidR="0011716C" w:rsidRPr="007644AF">
        <w:rPr>
          <w:rFonts w:ascii="Times New Roman" w:eastAsia="Times New Roman" w:hAnsi="Times New Roman" w:cs="Times New Roman"/>
          <w:sz w:val="24"/>
          <w:szCs w:val="24"/>
        </w:rPr>
        <w:t>3 (</w:t>
      </w:r>
      <w:r w:rsidRPr="007644AF">
        <w:rPr>
          <w:rFonts w:ascii="Times New Roman" w:eastAsia="Times New Roman" w:hAnsi="Times New Roman" w:cs="Times New Roman"/>
          <w:sz w:val="24"/>
          <w:szCs w:val="24"/>
        </w:rPr>
        <w:t>трех</w:t>
      </w:r>
      <w:r w:rsidR="0011716C" w:rsidRPr="007644AF">
        <w:rPr>
          <w:rFonts w:ascii="Times New Roman" w:eastAsia="Times New Roman" w:hAnsi="Times New Roman" w:cs="Times New Roman"/>
          <w:sz w:val="24"/>
          <w:szCs w:val="24"/>
        </w:rPr>
        <w:t>)</w:t>
      </w:r>
      <w:r w:rsidR="00E44D29" w:rsidRPr="007644AF">
        <w:rPr>
          <w:rFonts w:ascii="Times New Roman" w:eastAsia="Times New Roman" w:hAnsi="Times New Roman" w:cs="Times New Roman"/>
          <w:sz w:val="24"/>
          <w:szCs w:val="24"/>
        </w:rPr>
        <w:t xml:space="preserve"> </w:t>
      </w:r>
      <w:r w:rsidR="0011716C" w:rsidRPr="007644AF">
        <w:rPr>
          <w:rFonts w:ascii="Times New Roman" w:eastAsia="Times New Roman" w:hAnsi="Times New Roman" w:cs="Times New Roman"/>
          <w:sz w:val="24"/>
          <w:szCs w:val="24"/>
        </w:rPr>
        <w:t>рабочих</w:t>
      </w:r>
      <w:r w:rsidRPr="007644AF">
        <w:rPr>
          <w:rFonts w:ascii="Times New Roman" w:eastAsia="Times New Roman" w:hAnsi="Times New Roman" w:cs="Times New Roman"/>
          <w:sz w:val="24"/>
          <w:szCs w:val="24"/>
        </w:rPr>
        <w:t xml:space="preserve"> дней после опубликования </w:t>
      </w:r>
      <w:r w:rsidR="00934854" w:rsidRPr="007644AF">
        <w:rPr>
          <w:rFonts w:ascii="Times New Roman" w:eastAsia="Times New Roman" w:hAnsi="Times New Roman" w:cs="Times New Roman"/>
          <w:sz w:val="24"/>
          <w:szCs w:val="24"/>
        </w:rPr>
        <w:t>протокола</w:t>
      </w:r>
      <w:r w:rsidRPr="007644AF">
        <w:rPr>
          <w:rFonts w:ascii="Times New Roman" w:eastAsia="Times New Roman" w:hAnsi="Times New Roman" w:cs="Times New Roman"/>
          <w:sz w:val="24"/>
          <w:szCs w:val="24"/>
        </w:rPr>
        <w:t>. Замечания и возражения направляются Секретарю и Председательствующему, которые принимают решения, относительно данных замечаний и возражений.</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По требованию членов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или их полномочных представителей протоколы Общих собраний представляются Генеральным Директором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w:t>
      </w:r>
      <w:r w:rsidR="006D7848" w:rsidRPr="007644AF">
        <w:rPr>
          <w:rFonts w:ascii="Times New Roman" w:eastAsia="Times New Roman" w:hAnsi="Times New Roman" w:cs="Times New Roman"/>
          <w:sz w:val="24"/>
          <w:szCs w:val="24"/>
        </w:rPr>
        <w:t>или уполномоченным лицом</w:t>
      </w:r>
      <w:r w:rsidRPr="007644AF">
        <w:rPr>
          <w:rFonts w:ascii="Times New Roman" w:eastAsia="Times New Roman" w:hAnsi="Times New Roman" w:cs="Times New Roman"/>
          <w:sz w:val="24"/>
          <w:szCs w:val="24"/>
        </w:rPr>
        <w:t>) в форме выписок либо надлежаще заверенных копий.</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Протокол Общего собрания подписывается </w:t>
      </w:r>
      <w:r w:rsidR="00B71D27" w:rsidRPr="007644AF">
        <w:rPr>
          <w:rFonts w:ascii="Times New Roman" w:eastAsia="Times New Roman" w:hAnsi="Times New Roman" w:cs="Times New Roman"/>
          <w:sz w:val="24"/>
          <w:szCs w:val="24"/>
        </w:rPr>
        <w:t>Председателем Совета</w:t>
      </w:r>
      <w:r w:rsidRPr="007644AF">
        <w:rPr>
          <w:rFonts w:ascii="Times New Roman" w:eastAsia="Times New Roman" w:hAnsi="Times New Roman" w:cs="Times New Roman"/>
          <w:sz w:val="24"/>
          <w:szCs w:val="24"/>
        </w:rPr>
        <w:t xml:space="preserve"> и Секретарем Общего собрания.</w:t>
      </w:r>
    </w:p>
    <w:p w:rsidR="00FF71B0" w:rsidRPr="007644AF" w:rsidRDefault="00FF71B0" w:rsidP="0024034E">
      <w:pPr>
        <w:pStyle w:val="a9"/>
        <w:numPr>
          <w:ilvl w:val="1"/>
          <w:numId w:val="6"/>
        </w:numPr>
        <w:tabs>
          <w:tab w:val="left" w:pos="851"/>
        </w:tabs>
        <w:spacing w:after="0" w:line="240" w:lineRule="auto"/>
        <w:ind w:left="0" w:firstLine="709"/>
        <w:contextualSpacing w:val="0"/>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В протоколе Общего собрани</w:t>
      </w:r>
      <w:r w:rsidR="0011716C" w:rsidRPr="007644AF">
        <w:rPr>
          <w:rFonts w:ascii="Times New Roman" w:eastAsia="Times New Roman" w:hAnsi="Times New Roman" w:cs="Times New Roman"/>
          <w:sz w:val="24"/>
          <w:szCs w:val="24"/>
        </w:rPr>
        <w:t>я указывается:</w:t>
      </w:r>
    </w:p>
    <w:p w:rsidR="00FF71B0" w:rsidRPr="007644AF" w:rsidRDefault="00FF71B0" w:rsidP="0024034E">
      <w:pPr>
        <w:pStyle w:val="a9"/>
        <w:numPr>
          <w:ilvl w:val="0"/>
          <w:numId w:val="7"/>
        </w:numPr>
        <w:spacing w:after="0" w:line="240" w:lineRule="auto"/>
        <w:ind w:left="0" w:firstLine="709"/>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полное наименование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w:t>
      </w:r>
    </w:p>
    <w:p w:rsidR="00516924" w:rsidRPr="007644AF" w:rsidRDefault="00516924" w:rsidP="0024034E">
      <w:pPr>
        <w:pStyle w:val="a9"/>
        <w:numPr>
          <w:ilvl w:val="0"/>
          <w:numId w:val="7"/>
        </w:numPr>
        <w:spacing w:after="0" w:line="240" w:lineRule="auto"/>
        <w:ind w:left="0" w:firstLine="709"/>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дата, время и место проведения собрания;</w:t>
      </w:r>
    </w:p>
    <w:p w:rsidR="00516924" w:rsidRPr="007644AF" w:rsidRDefault="00516924" w:rsidP="0024034E">
      <w:pPr>
        <w:pStyle w:val="a9"/>
        <w:numPr>
          <w:ilvl w:val="0"/>
          <w:numId w:val="7"/>
        </w:numPr>
        <w:spacing w:after="0" w:line="240" w:lineRule="auto"/>
        <w:ind w:left="0" w:firstLine="709"/>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сведения о лицах, принявших участие в собрании;</w:t>
      </w:r>
    </w:p>
    <w:p w:rsidR="00516924" w:rsidRPr="007644AF" w:rsidRDefault="00516924" w:rsidP="0024034E">
      <w:pPr>
        <w:pStyle w:val="a9"/>
        <w:numPr>
          <w:ilvl w:val="0"/>
          <w:numId w:val="7"/>
        </w:numPr>
        <w:spacing w:after="0" w:line="240" w:lineRule="auto"/>
        <w:ind w:left="0" w:firstLine="709"/>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результаты голосования по каждому вопросу повестки дня;</w:t>
      </w:r>
    </w:p>
    <w:p w:rsidR="00516924" w:rsidRPr="007644AF" w:rsidRDefault="00516924" w:rsidP="0024034E">
      <w:pPr>
        <w:pStyle w:val="a9"/>
        <w:numPr>
          <w:ilvl w:val="0"/>
          <w:numId w:val="7"/>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сведения о лицах, проводивших подсчет голосов;</w:t>
      </w:r>
    </w:p>
    <w:p w:rsidR="00516924" w:rsidRPr="007644AF" w:rsidRDefault="00516924" w:rsidP="0024034E">
      <w:pPr>
        <w:pStyle w:val="a9"/>
        <w:numPr>
          <w:ilvl w:val="0"/>
          <w:numId w:val="7"/>
        </w:numPr>
        <w:spacing w:after="0" w:line="240" w:lineRule="auto"/>
        <w:ind w:left="0" w:firstLine="709"/>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сведения о лицах, голосовавших против принятия решения собрания и потребовавших внести запись об этом в протокол.</w:t>
      </w:r>
    </w:p>
    <w:p w:rsidR="00FF71B0" w:rsidRPr="007644AF" w:rsidRDefault="00FF71B0" w:rsidP="0024034E">
      <w:pPr>
        <w:pStyle w:val="a9"/>
        <w:numPr>
          <w:ilvl w:val="0"/>
          <w:numId w:val="7"/>
        </w:numPr>
        <w:spacing w:after="0" w:line="240" w:lineRule="auto"/>
        <w:ind w:left="0" w:firstLine="709"/>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Председательствующий и Секретарь Общего собрания;</w:t>
      </w:r>
    </w:p>
    <w:p w:rsidR="00FF71B0" w:rsidRPr="007644AF" w:rsidRDefault="00FF71B0" w:rsidP="0024034E">
      <w:pPr>
        <w:pStyle w:val="a9"/>
        <w:numPr>
          <w:ilvl w:val="0"/>
          <w:numId w:val="7"/>
        </w:numPr>
        <w:spacing w:after="0" w:line="240" w:lineRule="auto"/>
        <w:ind w:left="0" w:firstLine="709"/>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повестка дня Общего собрания;</w:t>
      </w:r>
    </w:p>
    <w:p w:rsidR="00FF71B0" w:rsidRPr="007644AF" w:rsidRDefault="00FF71B0" w:rsidP="0024034E">
      <w:pPr>
        <w:pStyle w:val="a9"/>
        <w:numPr>
          <w:ilvl w:val="0"/>
          <w:numId w:val="7"/>
        </w:numPr>
        <w:spacing w:after="0" w:line="240" w:lineRule="auto"/>
        <w:ind w:left="0" w:firstLine="709"/>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число голосов, отданных за каждый из вариантов голосования («за», «против», «воздержался») по </w:t>
      </w:r>
      <w:r w:rsidR="0011716C" w:rsidRPr="007644AF">
        <w:rPr>
          <w:rFonts w:ascii="Times New Roman" w:eastAsia="Times New Roman" w:hAnsi="Times New Roman" w:cs="Times New Roman"/>
          <w:sz w:val="24"/>
          <w:szCs w:val="24"/>
        </w:rPr>
        <w:t>вопросам</w:t>
      </w:r>
      <w:r w:rsidR="006D7848" w:rsidRPr="007644AF">
        <w:rPr>
          <w:rFonts w:ascii="Times New Roman" w:eastAsia="Times New Roman" w:hAnsi="Times New Roman" w:cs="Times New Roman"/>
          <w:sz w:val="24"/>
          <w:szCs w:val="24"/>
        </w:rPr>
        <w:t xml:space="preserve"> </w:t>
      </w:r>
      <w:r w:rsidRPr="007644AF">
        <w:rPr>
          <w:rFonts w:ascii="Times New Roman" w:eastAsia="Times New Roman" w:hAnsi="Times New Roman" w:cs="Times New Roman"/>
          <w:sz w:val="24"/>
          <w:szCs w:val="24"/>
        </w:rPr>
        <w:t>повестки дня Общего собрания;</w:t>
      </w:r>
    </w:p>
    <w:p w:rsidR="00FF71B0" w:rsidRPr="007644AF" w:rsidRDefault="00FF71B0" w:rsidP="0024034E">
      <w:pPr>
        <w:pStyle w:val="a9"/>
        <w:numPr>
          <w:ilvl w:val="0"/>
          <w:numId w:val="7"/>
        </w:numPr>
        <w:spacing w:after="0" w:line="240" w:lineRule="auto"/>
        <w:ind w:left="0" w:firstLine="709"/>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число голосов, отданных за каждый из вариантов голосования («за», «против», «воздержался») при голосовании за кандидатов на выборные должности</w:t>
      </w:r>
      <w:r w:rsidR="0011716C" w:rsidRPr="007644AF">
        <w:rPr>
          <w:rFonts w:ascii="Times New Roman" w:eastAsia="Times New Roman" w:hAnsi="Times New Roman" w:cs="Times New Roman"/>
          <w:sz w:val="24"/>
          <w:szCs w:val="24"/>
        </w:rPr>
        <w:t>;</w:t>
      </w:r>
    </w:p>
    <w:p w:rsidR="00FF71B0" w:rsidRPr="007644AF" w:rsidRDefault="00FF71B0" w:rsidP="0024034E">
      <w:pPr>
        <w:pStyle w:val="a9"/>
        <w:numPr>
          <w:ilvl w:val="0"/>
          <w:numId w:val="7"/>
        </w:numPr>
        <w:spacing w:after="0" w:line="240" w:lineRule="auto"/>
        <w:ind w:left="0" w:firstLine="709"/>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lastRenderedPageBreak/>
        <w:t>формулировки решений, принятых Общим собранием по каждому вопросу повестки дня Общего собрания.</w:t>
      </w:r>
    </w:p>
    <w:p w:rsidR="00890F15"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К протоколу Общего собрания приобщаются документы, принятые или утвержденные решениями Общего собрания, являющиеся неотъемлемым приложением </w:t>
      </w:r>
      <w:r w:rsidR="00934854" w:rsidRPr="007644AF">
        <w:rPr>
          <w:rFonts w:ascii="Times New Roman" w:eastAsia="Times New Roman" w:hAnsi="Times New Roman" w:cs="Times New Roman"/>
          <w:sz w:val="24"/>
          <w:szCs w:val="24"/>
        </w:rPr>
        <w:t>протокола</w:t>
      </w:r>
      <w:r w:rsidRPr="007644AF">
        <w:rPr>
          <w:rFonts w:ascii="Times New Roman" w:eastAsia="Times New Roman" w:hAnsi="Times New Roman" w:cs="Times New Roman"/>
          <w:sz w:val="24"/>
          <w:szCs w:val="24"/>
        </w:rPr>
        <w:t>.</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 xml:space="preserve">Протоколы Общего собрания с приобщенными документами хранятся в Архиве </w:t>
      </w:r>
      <w:r w:rsidR="000C0275" w:rsidRPr="007644AF">
        <w:rPr>
          <w:rFonts w:ascii="Times New Roman" w:eastAsia="Times New Roman" w:hAnsi="Times New Roman" w:cs="Times New Roman"/>
          <w:sz w:val="24"/>
          <w:szCs w:val="24"/>
        </w:rPr>
        <w:t>Ассоциации</w:t>
      </w:r>
      <w:r w:rsidRPr="007644AF">
        <w:rPr>
          <w:rFonts w:ascii="Times New Roman" w:eastAsia="Times New Roman" w:hAnsi="Times New Roman" w:cs="Times New Roman"/>
          <w:sz w:val="24"/>
          <w:szCs w:val="24"/>
        </w:rPr>
        <w:t xml:space="preserve">. </w:t>
      </w:r>
    </w:p>
    <w:p w:rsidR="00FF71B0" w:rsidRPr="007644AF" w:rsidRDefault="00FF71B0" w:rsidP="0024034E">
      <w:pPr>
        <w:pStyle w:val="a9"/>
        <w:numPr>
          <w:ilvl w:val="1"/>
          <w:numId w:val="6"/>
        </w:numPr>
        <w:tabs>
          <w:tab w:val="left" w:pos="851"/>
        </w:tabs>
        <w:spacing w:after="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Председательствующий на Общем собрании, несет персональную ответственность за достоверность протокола Общего собрания.</w:t>
      </w:r>
    </w:p>
    <w:p w:rsidR="00424239" w:rsidRPr="007644AF" w:rsidRDefault="00424239" w:rsidP="00424239">
      <w:pPr>
        <w:pStyle w:val="a9"/>
        <w:tabs>
          <w:tab w:val="left" w:pos="851"/>
        </w:tabs>
        <w:spacing w:before="60" w:after="60" w:line="240" w:lineRule="auto"/>
        <w:ind w:left="0"/>
        <w:contextualSpacing w:val="0"/>
        <w:jc w:val="both"/>
        <w:rPr>
          <w:rFonts w:ascii="Times New Roman" w:eastAsia="Times New Roman" w:hAnsi="Times New Roman" w:cs="Times New Roman"/>
          <w:sz w:val="24"/>
          <w:szCs w:val="24"/>
        </w:rPr>
      </w:pPr>
    </w:p>
    <w:p w:rsidR="00424239" w:rsidRPr="007644AF" w:rsidRDefault="00424239" w:rsidP="00424239">
      <w:pPr>
        <w:pStyle w:val="a9"/>
        <w:tabs>
          <w:tab w:val="left" w:pos="851"/>
        </w:tabs>
        <w:spacing w:before="60" w:after="60" w:line="240" w:lineRule="auto"/>
        <w:ind w:left="0"/>
        <w:contextualSpacing w:val="0"/>
        <w:jc w:val="both"/>
        <w:rPr>
          <w:rFonts w:ascii="Times New Roman" w:eastAsia="Times New Roman" w:hAnsi="Times New Roman" w:cs="Times New Roman"/>
          <w:sz w:val="24"/>
          <w:szCs w:val="24"/>
        </w:rPr>
      </w:pPr>
    </w:p>
    <w:p w:rsidR="00FF71B0" w:rsidRPr="007644AF" w:rsidRDefault="00FF71B0" w:rsidP="00C6234E">
      <w:pPr>
        <w:pStyle w:val="a0"/>
        <w:tabs>
          <w:tab w:val="clear" w:pos="1276"/>
          <w:tab w:val="left" w:pos="567"/>
        </w:tabs>
        <w:ind w:left="0" w:firstLine="0"/>
      </w:pPr>
      <w:bookmarkStart w:id="15" w:name="_Toc482192826"/>
      <w:r w:rsidRPr="007644AF">
        <w:t>Заключительные положения</w:t>
      </w:r>
      <w:bookmarkEnd w:id="15"/>
    </w:p>
    <w:p w:rsidR="00FF71B0"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Настоящ</w:t>
      </w:r>
      <w:r w:rsidR="00890F15" w:rsidRPr="007644AF">
        <w:rPr>
          <w:rFonts w:ascii="Times New Roman" w:eastAsia="Times New Roman" w:hAnsi="Times New Roman" w:cs="Times New Roman"/>
          <w:sz w:val="24"/>
          <w:szCs w:val="24"/>
        </w:rPr>
        <w:t>ее</w:t>
      </w:r>
      <w:r w:rsidRPr="007644AF">
        <w:rPr>
          <w:rFonts w:ascii="Times New Roman" w:eastAsia="Times New Roman" w:hAnsi="Times New Roman" w:cs="Times New Roman"/>
          <w:sz w:val="24"/>
          <w:szCs w:val="24"/>
        </w:rPr>
        <w:t xml:space="preserve"> Положение вступает в силу </w:t>
      </w:r>
      <w:r w:rsidR="00585C23" w:rsidRPr="007644AF">
        <w:rPr>
          <w:rFonts w:ascii="Times New Roman" w:eastAsia="Times New Roman" w:hAnsi="Times New Roman" w:cs="Times New Roman"/>
          <w:sz w:val="24"/>
          <w:szCs w:val="24"/>
        </w:rPr>
        <w:t xml:space="preserve">через 10 дней </w:t>
      </w:r>
      <w:r w:rsidRPr="007644AF">
        <w:rPr>
          <w:rFonts w:ascii="Times New Roman" w:eastAsia="Times New Roman" w:hAnsi="Times New Roman" w:cs="Times New Roman"/>
          <w:sz w:val="24"/>
          <w:szCs w:val="24"/>
        </w:rPr>
        <w:t>с момента его утверждения Общим собранием.</w:t>
      </w:r>
    </w:p>
    <w:p w:rsidR="00054DCB" w:rsidRPr="007644AF" w:rsidRDefault="00054DCB"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После принятия (утверждения) Положения, а также внесенных изменений, документ должен быть опубликован на сайте Ассоциации в течение 3-х дней со дня принятия Положения.</w:t>
      </w:r>
    </w:p>
    <w:p w:rsidR="00890F15" w:rsidRPr="007644AF" w:rsidRDefault="00FF71B0" w:rsidP="0024034E">
      <w:pPr>
        <w:pStyle w:val="a9"/>
        <w:numPr>
          <w:ilvl w:val="1"/>
          <w:numId w:val="6"/>
        </w:numPr>
        <w:tabs>
          <w:tab w:val="left" w:pos="851"/>
        </w:tabs>
        <w:spacing w:before="60" w:after="60" w:line="240" w:lineRule="auto"/>
        <w:ind w:left="0" w:firstLine="709"/>
        <w:contextualSpacing w:val="0"/>
        <w:jc w:val="both"/>
        <w:rPr>
          <w:rFonts w:ascii="Times New Roman" w:eastAsia="Times New Roman" w:hAnsi="Times New Roman" w:cs="Times New Roman"/>
          <w:sz w:val="24"/>
          <w:szCs w:val="24"/>
        </w:rPr>
      </w:pPr>
      <w:r w:rsidRPr="007644AF">
        <w:rPr>
          <w:rFonts w:ascii="Times New Roman" w:eastAsia="Times New Roman" w:hAnsi="Times New Roman" w:cs="Times New Roman"/>
          <w:sz w:val="24"/>
          <w:szCs w:val="24"/>
        </w:rPr>
        <w:t>В случае противоречия настоящего Положения правилам, установленным законами и иными нормативными актами Российской Федерации, применяется действующие нормативные акты и законодательство Российской Федерации.</w:t>
      </w:r>
    </w:p>
    <w:p w:rsidR="00FF71B0" w:rsidRPr="007644AF" w:rsidRDefault="00FF71B0" w:rsidP="00374FF3">
      <w:pPr>
        <w:jc w:val="right"/>
        <w:rPr>
          <w:rFonts w:ascii="Times New Roman" w:hAnsi="Times New Roman" w:cs="Times New Roman"/>
          <w:sz w:val="24"/>
          <w:szCs w:val="24"/>
        </w:rPr>
      </w:pPr>
      <w:r w:rsidRPr="007644AF">
        <w:rPr>
          <w:rFonts w:ascii="Times New Roman" w:eastAsia="Times New Roman" w:hAnsi="Times New Roman" w:cs="Times New Roman"/>
          <w:sz w:val="24"/>
          <w:szCs w:val="24"/>
        </w:rPr>
        <w:br w:type="page"/>
      </w:r>
      <w:bookmarkStart w:id="16" w:name="_Toc482192827"/>
      <w:r w:rsidR="00374FF3" w:rsidRPr="007644AF">
        <w:rPr>
          <w:rFonts w:ascii="Times New Roman" w:eastAsia="Times New Roman" w:hAnsi="Times New Roman" w:cs="Times New Roman"/>
          <w:sz w:val="24"/>
          <w:szCs w:val="24"/>
        </w:rPr>
        <w:lastRenderedPageBreak/>
        <w:t>П</w:t>
      </w:r>
      <w:r w:rsidRPr="007644AF">
        <w:rPr>
          <w:rFonts w:ascii="Times New Roman" w:hAnsi="Times New Roman" w:cs="Times New Roman"/>
          <w:sz w:val="24"/>
          <w:szCs w:val="24"/>
        </w:rPr>
        <w:t>риложение №1</w:t>
      </w:r>
      <w:bookmarkEnd w:id="16"/>
    </w:p>
    <w:p w:rsidR="001F63CD" w:rsidRPr="007644AF" w:rsidRDefault="001F63CD" w:rsidP="001F63CD">
      <w:pPr>
        <w:jc w:val="center"/>
        <w:rPr>
          <w:rFonts w:ascii="Times New Roman" w:eastAsia="Times New Roman" w:hAnsi="Times New Roman" w:cs="Times New Roman"/>
          <w:b/>
          <w:bCs/>
          <w:i/>
          <w:iCs/>
          <w:sz w:val="24"/>
          <w:szCs w:val="24"/>
          <w:lang w:eastAsia="en-US"/>
        </w:rPr>
      </w:pPr>
      <w:r w:rsidRPr="007644AF">
        <w:rPr>
          <w:rFonts w:ascii="Times New Roman" w:eastAsia="Times New Roman" w:hAnsi="Times New Roman" w:cs="Times New Roman"/>
          <w:b/>
          <w:bCs/>
          <w:i/>
          <w:iCs/>
          <w:sz w:val="24"/>
          <w:szCs w:val="24"/>
          <w:lang w:eastAsia="en-US"/>
        </w:rPr>
        <w:t>Журнал регистрации лиц, присутствующих на Общем собрании</w:t>
      </w:r>
    </w:p>
    <w:tbl>
      <w:tblPr>
        <w:tblStyle w:val="12"/>
        <w:tblW w:w="0" w:type="auto"/>
        <w:tblLook w:val="04A0" w:firstRow="1" w:lastRow="0" w:firstColumn="1" w:lastColumn="0" w:noHBand="0" w:noVBand="1"/>
      </w:tblPr>
      <w:tblGrid>
        <w:gridCol w:w="107"/>
        <w:gridCol w:w="425"/>
        <w:gridCol w:w="285"/>
        <w:gridCol w:w="280"/>
        <w:gridCol w:w="425"/>
        <w:gridCol w:w="863"/>
        <w:gridCol w:w="832"/>
        <w:gridCol w:w="456"/>
        <w:gridCol w:w="546"/>
        <w:gridCol w:w="444"/>
        <w:gridCol w:w="548"/>
        <w:gridCol w:w="1976"/>
        <w:gridCol w:w="292"/>
        <w:gridCol w:w="2092"/>
      </w:tblGrid>
      <w:tr w:rsidR="001F63CD" w:rsidRPr="007644AF" w:rsidTr="001F63CD">
        <w:trPr>
          <w:gridBefore w:val="6"/>
          <w:gridAfter w:val="2"/>
          <w:wBefore w:w="2385" w:type="dxa"/>
          <w:wAfter w:w="2384" w:type="dxa"/>
        </w:trPr>
        <w:tc>
          <w:tcPr>
            <w:tcW w:w="4802" w:type="dxa"/>
            <w:gridSpan w:val="6"/>
            <w:tcBorders>
              <w:top w:val="nil"/>
              <w:left w:val="nil"/>
              <w:bottom w:val="single" w:sz="4" w:space="0" w:color="auto"/>
              <w:right w:val="nil"/>
            </w:tcBorders>
          </w:tcPr>
          <w:p w:rsidR="001F63CD" w:rsidRPr="007644AF" w:rsidRDefault="001F63CD" w:rsidP="001F63CD">
            <w:pPr>
              <w:jc w:val="center"/>
              <w:rPr>
                <w:rFonts w:cs="Times New Roman"/>
                <w:szCs w:val="24"/>
              </w:rPr>
            </w:pPr>
          </w:p>
        </w:tc>
      </w:tr>
      <w:tr w:rsidR="001F63CD" w:rsidRPr="007644AF" w:rsidTr="001F63CD">
        <w:tc>
          <w:tcPr>
            <w:tcW w:w="9571" w:type="dxa"/>
            <w:gridSpan w:val="14"/>
            <w:tcBorders>
              <w:top w:val="nil"/>
              <w:left w:val="nil"/>
              <w:bottom w:val="nil"/>
              <w:right w:val="nil"/>
            </w:tcBorders>
          </w:tcPr>
          <w:p w:rsidR="001F63CD" w:rsidRPr="007644AF" w:rsidRDefault="001F63CD" w:rsidP="001F63CD">
            <w:pPr>
              <w:jc w:val="center"/>
              <w:rPr>
                <w:rFonts w:cs="Times New Roman"/>
                <w:szCs w:val="24"/>
              </w:rPr>
            </w:pPr>
          </w:p>
        </w:tc>
      </w:tr>
      <w:tr w:rsidR="001F63CD" w:rsidRPr="007644AF" w:rsidTr="001F63CD">
        <w:trPr>
          <w:gridBefore w:val="1"/>
          <w:gridAfter w:val="4"/>
          <w:wBefore w:w="107" w:type="dxa"/>
          <w:wAfter w:w="4908" w:type="dxa"/>
        </w:trPr>
        <w:tc>
          <w:tcPr>
            <w:tcW w:w="425" w:type="dxa"/>
            <w:tcBorders>
              <w:top w:val="nil"/>
              <w:left w:val="nil"/>
              <w:bottom w:val="nil"/>
              <w:right w:val="nil"/>
            </w:tcBorders>
          </w:tcPr>
          <w:p w:rsidR="001F63CD" w:rsidRPr="007644AF" w:rsidRDefault="001F63CD" w:rsidP="001F63CD">
            <w:pPr>
              <w:ind w:right="-110"/>
              <w:jc w:val="right"/>
              <w:rPr>
                <w:rFonts w:cs="Times New Roman"/>
                <w:szCs w:val="24"/>
              </w:rPr>
            </w:pPr>
            <w:r w:rsidRPr="007644AF">
              <w:rPr>
                <w:rFonts w:cs="Times New Roman"/>
                <w:szCs w:val="24"/>
              </w:rPr>
              <w:t>«</w:t>
            </w:r>
          </w:p>
        </w:tc>
        <w:tc>
          <w:tcPr>
            <w:tcW w:w="565" w:type="dxa"/>
            <w:gridSpan w:val="2"/>
            <w:tcBorders>
              <w:top w:val="nil"/>
              <w:left w:val="nil"/>
              <w:bottom w:val="single" w:sz="4" w:space="0" w:color="auto"/>
              <w:right w:val="nil"/>
            </w:tcBorders>
          </w:tcPr>
          <w:p w:rsidR="001F63CD" w:rsidRPr="007644AF" w:rsidRDefault="001F63CD" w:rsidP="001F63CD">
            <w:pPr>
              <w:jc w:val="center"/>
              <w:rPr>
                <w:rFonts w:cs="Times New Roman"/>
                <w:szCs w:val="24"/>
              </w:rPr>
            </w:pPr>
          </w:p>
        </w:tc>
        <w:tc>
          <w:tcPr>
            <w:tcW w:w="425" w:type="dxa"/>
            <w:tcBorders>
              <w:top w:val="nil"/>
              <w:left w:val="nil"/>
              <w:bottom w:val="nil"/>
              <w:right w:val="nil"/>
            </w:tcBorders>
          </w:tcPr>
          <w:p w:rsidR="001F63CD" w:rsidRPr="007644AF" w:rsidRDefault="001F63CD" w:rsidP="001F63CD">
            <w:pPr>
              <w:ind w:left="-104"/>
              <w:rPr>
                <w:rFonts w:cs="Times New Roman"/>
                <w:szCs w:val="24"/>
              </w:rPr>
            </w:pPr>
            <w:r w:rsidRPr="007644AF">
              <w:rPr>
                <w:rFonts w:cs="Times New Roman"/>
                <w:szCs w:val="24"/>
              </w:rPr>
              <w:t>»</w:t>
            </w:r>
          </w:p>
        </w:tc>
        <w:tc>
          <w:tcPr>
            <w:tcW w:w="1695" w:type="dxa"/>
            <w:gridSpan w:val="2"/>
            <w:tcBorders>
              <w:top w:val="nil"/>
              <w:left w:val="nil"/>
              <w:bottom w:val="single" w:sz="4" w:space="0" w:color="auto"/>
              <w:right w:val="nil"/>
            </w:tcBorders>
          </w:tcPr>
          <w:p w:rsidR="001F63CD" w:rsidRPr="007644AF" w:rsidRDefault="001F63CD" w:rsidP="001F63CD">
            <w:pPr>
              <w:jc w:val="center"/>
              <w:rPr>
                <w:rFonts w:cs="Times New Roman"/>
                <w:szCs w:val="24"/>
                <w:lang w:val="en-US"/>
              </w:rPr>
            </w:pPr>
          </w:p>
        </w:tc>
        <w:tc>
          <w:tcPr>
            <w:tcW w:w="456" w:type="dxa"/>
            <w:tcBorders>
              <w:top w:val="nil"/>
              <w:left w:val="nil"/>
              <w:bottom w:val="nil"/>
              <w:right w:val="nil"/>
            </w:tcBorders>
          </w:tcPr>
          <w:p w:rsidR="001F63CD" w:rsidRPr="007644AF" w:rsidRDefault="001F63CD" w:rsidP="001F63CD">
            <w:pPr>
              <w:ind w:right="-87"/>
              <w:jc w:val="right"/>
              <w:rPr>
                <w:rFonts w:cs="Times New Roman"/>
                <w:szCs w:val="24"/>
              </w:rPr>
            </w:pPr>
            <w:r w:rsidRPr="007644AF">
              <w:rPr>
                <w:rFonts w:cs="Times New Roman"/>
                <w:szCs w:val="24"/>
              </w:rPr>
              <w:t>20</w:t>
            </w:r>
          </w:p>
        </w:tc>
        <w:tc>
          <w:tcPr>
            <w:tcW w:w="546" w:type="dxa"/>
            <w:tcBorders>
              <w:top w:val="nil"/>
              <w:left w:val="nil"/>
              <w:bottom w:val="single" w:sz="4" w:space="0" w:color="auto"/>
              <w:right w:val="nil"/>
            </w:tcBorders>
          </w:tcPr>
          <w:p w:rsidR="001F63CD" w:rsidRPr="007644AF" w:rsidRDefault="001F63CD" w:rsidP="001F63CD">
            <w:pPr>
              <w:jc w:val="center"/>
              <w:rPr>
                <w:rFonts w:cs="Times New Roman"/>
                <w:szCs w:val="24"/>
                <w:lang w:val="en-US"/>
              </w:rPr>
            </w:pPr>
          </w:p>
        </w:tc>
        <w:tc>
          <w:tcPr>
            <w:tcW w:w="444" w:type="dxa"/>
            <w:tcBorders>
              <w:top w:val="nil"/>
              <w:left w:val="nil"/>
              <w:bottom w:val="nil"/>
              <w:right w:val="nil"/>
            </w:tcBorders>
          </w:tcPr>
          <w:p w:rsidR="001F63CD" w:rsidRPr="007644AF" w:rsidRDefault="001F63CD" w:rsidP="001F63CD">
            <w:pPr>
              <w:jc w:val="center"/>
              <w:rPr>
                <w:rFonts w:cs="Times New Roman"/>
                <w:szCs w:val="24"/>
              </w:rPr>
            </w:pPr>
            <w:r w:rsidRPr="007644AF">
              <w:rPr>
                <w:rFonts w:cs="Times New Roman"/>
                <w:szCs w:val="24"/>
              </w:rPr>
              <w:t>г.</w:t>
            </w:r>
          </w:p>
        </w:tc>
      </w:tr>
      <w:tr w:rsidR="001F63CD" w:rsidRPr="007644AF" w:rsidTr="001F63CD">
        <w:tc>
          <w:tcPr>
            <w:tcW w:w="9571" w:type="dxa"/>
            <w:gridSpan w:val="14"/>
            <w:tcBorders>
              <w:top w:val="nil"/>
              <w:left w:val="nil"/>
              <w:bottom w:val="single" w:sz="4" w:space="0" w:color="auto"/>
              <w:right w:val="nil"/>
            </w:tcBorders>
          </w:tcPr>
          <w:p w:rsidR="001F63CD" w:rsidRPr="007644AF" w:rsidRDefault="001F63CD" w:rsidP="001F63CD">
            <w:pPr>
              <w:jc w:val="center"/>
              <w:rPr>
                <w:rFonts w:cs="Times New Roman"/>
                <w:szCs w:val="24"/>
                <w:lang w:val="en-US"/>
              </w:rPr>
            </w:pPr>
          </w:p>
        </w:tc>
      </w:tr>
      <w:tr w:rsidR="001F63CD" w:rsidRPr="007644AF" w:rsidTr="001F63CD">
        <w:trPr>
          <w:trHeight w:val="621"/>
        </w:trPr>
        <w:tc>
          <w:tcPr>
            <w:tcW w:w="817" w:type="dxa"/>
            <w:gridSpan w:val="3"/>
            <w:tcBorders>
              <w:top w:val="single" w:sz="4" w:space="0" w:color="auto"/>
            </w:tcBorders>
            <w:vAlign w:val="center"/>
          </w:tcPr>
          <w:p w:rsidR="001F63CD" w:rsidRPr="007644AF" w:rsidRDefault="001F63CD" w:rsidP="001F63CD">
            <w:pPr>
              <w:jc w:val="center"/>
              <w:rPr>
                <w:rFonts w:cs="Times New Roman"/>
                <w:b/>
                <w:szCs w:val="24"/>
              </w:rPr>
            </w:pPr>
            <w:r w:rsidRPr="007644AF">
              <w:rPr>
                <w:rFonts w:cs="Times New Roman"/>
                <w:b/>
                <w:szCs w:val="24"/>
              </w:rPr>
              <w:t>№ п/п</w:t>
            </w:r>
          </w:p>
        </w:tc>
        <w:tc>
          <w:tcPr>
            <w:tcW w:w="4394" w:type="dxa"/>
            <w:gridSpan w:val="8"/>
            <w:tcBorders>
              <w:top w:val="single" w:sz="4" w:space="0" w:color="auto"/>
            </w:tcBorders>
            <w:vAlign w:val="center"/>
          </w:tcPr>
          <w:p w:rsidR="001F63CD" w:rsidRPr="007644AF" w:rsidRDefault="001F63CD" w:rsidP="001F63CD">
            <w:pPr>
              <w:jc w:val="center"/>
              <w:rPr>
                <w:rFonts w:cs="Times New Roman"/>
                <w:b/>
                <w:szCs w:val="24"/>
              </w:rPr>
            </w:pPr>
            <w:r w:rsidRPr="007644AF">
              <w:rPr>
                <w:rFonts w:cs="Times New Roman"/>
                <w:b/>
                <w:szCs w:val="24"/>
              </w:rPr>
              <w:t>Наименование организации</w:t>
            </w:r>
          </w:p>
        </w:tc>
        <w:tc>
          <w:tcPr>
            <w:tcW w:w="2268" w:type="dxa"/>
            <w:gridSpan w:val="2"/>
            <w:tcBorders>
              <w:top w:val="single" w:sz="4" w:space="0" w:color="auto"/>
            </w:tcBorders>
            <w:vAlign w:val="center"/>
          </w:tcPr>
          <w:p w:rsidR="001F63CD" w:rsidRPr="007644AF" w:rsidRDefault="001F63CD" w:rsidP="001F63CD">
            <w:pPr>
              <w:jc w:val="center"/>
              <w:rPr>
                <w:rFonts w:cs="Times New Roman"/>
                <w:b/>
                <w:szCs w:val="24"/>
              </w:rPr>
            </w:pPr>
            <w:r w:rsidRPr="007644AF">
              <w:rPr>
                <w:rFonts w:cs="Times New Roman"/>
                <w:b/>
                <w:szCs w:val="24"/>
              </w:rPr>
              <w:t>Ф.И.О.</w:t>
            </w:r>
          </w:p>
          <w:p w:rsidR="001F63CD" w:rsidRPr="007644AF" w:rsidRDefault="001F63CD" w:rsidP="001F63CD">
            <w:pPr>
              <w:jc w:val="center"/>
              <w:rPr>
                <w:rFonts w:cs="Times New Roman"/>
                <w:b/>
                <w:szCs w:val="24"/>
              </w:rPr>
            </w:pPr>
            <w:r w:rsidRPr="007644AF">
              <w:rPr>
                <w:rFonts w:cs="Times New Roman"/>
                <w:b/>
                <w:szCs w:val="24"/>
              </w:rPr>
              <w:t>представителя</w:t>
            </w:r>
          </w:p>
        </w:tc>
        <w:tc>
          <w:tcPr>
            <w:tcW w:w="2092" w:type="dxa"/>
            <w:tcBorders>
              <w:top w:val="single" w:sz="4" w:space="0" w:color="auto"/>
            </w:tcBorders>
            <w:vAlign w:val="center"/>
          </w:tcPr>
          <w:p w:rsidR="001F63CD" w:rsidRPr="007644AF" w:rsidRDefault="001F63CD" w:rsidP="001F63CD">
            <w:pPr>
              <w:jc w:val="center"/>
              <w:rPr>
                <w:rFonts w:cs="Times New Roman"/>
                <w:b/>
                <w:szCs w:val="24"/>
              </w:rPr>
            </w:pPr>
            <w:r w:rsidRPr="007644AF">
              <w:rPr>
                <w:rFonts w:cs="Times New Roman"/>
                <w:b/>
                <w:szCs w:val="24"/>
              </w:rPr>
              <w:t>Подпись</w:t>
            </w:r>
          </w:p>
        </w:tc>
      </w:tr>
      <w:tr w:rsidR="001F63CD" w:rsidRPr="007644AF" w:rsidTr="001F63CD">
        <w:trPr>
          <w:trHeight w:val="567"/>
        </w:trPr>
        <w:tc>
          <w:tcPr>
            <w:tcW w:w="817" w:type="dxa"/>
            <w:gridSpan w:val="3"/>
          </w:tcPr>
          <w:p w:rsidR="001F63CD" w:rsidRPr="007644AF" w:rsidRDefault="001F63CD" w:rsidP="001F63CD">
            <w:pPr>
              <w:jc w:val="center"/>
              <w:rPr>
                <w:rFonts w:cs="Times New Roman"/>
                <w:szCs w:val="24"/>
                <w:lang w:val="en-US"/>
              </w:rPr>
            </w:pPr>
          </w:p>
        </w:tc>
        <w:tc>
          <w:tcPr>
            <w:tcW w:w="4394" w:type="dxa"/>
            <w:gridSpan w:val="8"/>
          </w:tcPr>
          <w:p w:rsidR="001F63CD" w:rsidRPr="007644AF" w:rsidRDefault="001F63CD" w:rsidP="001F63CD">
            <w:pPr>
              <w:jc w:val="center"/>
              <w:rPr>
                <w:rFonts w:cs="Times New Roman"/>
                <w:szCs w:val="24"/>
                <w:lang w:val="en-US"/>
              </w:rPr>
            </w:pPr>
          </w:p>
        </w:tc>
        <w:tc>
          <w:tcPr>
            <w:tcW w:w="2268" w:type="dxa"/>
            <w:gridSpan w:val="2"/>
          </w:tcPr>
          <w:p w:rsidR="001F63CD" w:rsidRPr="007644AF" w:rsidRDefault="001F63CD" w:rsidP="001F63CD">
            <w:pPr>
              <w:jc w:val="center"/>
              <w:rPr>
                <w:rFonts w:cs="Times New Roman"/>
                <w:szCs w:val="24"/>
                <w:lang w:val="en-US"/>
              </w:rPr>
            </w:pPr>
          </w:p>
        </w:tc>
        <w:tc>
          <w:tcPr>
            <w:tcW w:w="2092" w:type="dxa"/>
          </w:tcPr>
          <w:p w:rsidR="001F63CD" w:rsidRPr="007644AF" w:rsidRDefault="001F63CD" w:rsidP="001F63CD">
            <w:pPr>
              <w:jc w:val="center"/>
              <w:rPr>
                <w:rFonts w:cs="Times New Roman"/>
                <w:szCs w:val="24"/>
                <w:lang w:val="en-US"/>
              </w:rPr>
            </w:pPr>
          </w:p>
        </w:tc>
      </w:tr>
      <w:tr w:rsidR="001F63CD" w:rsidRPr="007644AF" w:rsidTr="001F63CD">
        <w:trPr>
          <w:trHeight w:val="567"/>
        </w:trPr>
        <w:tc>
          <w:tcPr>
            <w:tcW w:w="817" w:type="dxa"/>
            <w:gridSpan w:val="3"/>
          </w:tcPr>
          <w:p w:rsidR="001F63CD" w:rsidRPr="007644AF" w:rsidRDefault="001F63CD" w:rsidP="001F63CD">
            <w:pPr>
              <w:jc w:val="center"/>
              <w:rPr>
                <w:rFonts w:cs="Times New Roman"/>
                <w:szCs w:val="24"/>
                <w:lang w:val="en-US"/>
              </w:rPr>
            </w:pPr>
          </w:p>
        </w:tc>
        <w:tc>
          <w:tcPr>
            <w:tcW w:w="4394" w:type="dxa"/>
            <w:gridSpan w:val="8"/>
          </w:tcPr>
          <w:p w:rsidR="001F63CD" w:rsidRPr="007644AF" w:rsidRDefault="001F63CD" w:rsidP="001F63CD">
            <w:pPr>
              <w:jc w:val="center"/>
              <w:rPr>
                <w:rFonts w:cs="Times New Roman"/>
                <w:szCs w:val="24"/>
                <w:lang w:val="en-US"/>
              </w:rPr>
            </w:pPr>
          </w:p>
        </w:tc>
        <w:tc>
          <w:tcPr>
            <w:tcW w:w="2268" w:type="dxa"/>
            <w:gridSpan w:val="2"/>
          </w:tcPr>
          <w:p w:rsidR="001F63CD" w:rsidRPr="007644AF" w:rsidRDefault="001F63CD" w:rsidP="001F63CD">
            <w:pPr>
              <w:jc w:val="center"/>
              <w:rPr>
                <w:rFonts w:cs="Times New Roman"/>
                <w:szCs w:val="24"/>
                <w:lang w:val="en-US"/>
              </w:rPr>
            </w:pPr>
          </w:p>
        </w:tc>
        <w:tc>
          <w:tcPr>
            <w:tcW w:w="2092" w:type="dxa"/>
          </w:tcPr>
          <w:p w:rsidR="001F63CD" w:rsidRPr="007644AF" w:rsidRDefault="001F63CD" w:rsidP="001F63CD">
            <w:pPr>
              <w:jc w:val="center"/>
              <w:rPr>
                <w:rFonts w:cs="Times New Roman"/>
                <w:szCs w:val="24"/>
                <w:lang w:val="en-US"/>
              </w:rPr>
            </w:pPr>
          </w:p>
        </w:tc>
      </w:tr>
      <w:tr w:rsidR="001F63CD" w:rsidRPr="007644AF" w:rsidTr="001F63CD">
        <w:trPr>
          <w:trHeight w:val="567"/>
        </w:trPr>
        <w:tc>
          <w:tcPr>
            <w:tcW w:w="817" w:type="dxa"/>
            <w:gridSpan w:val="3"/>
          </w:tcPr>
          <w:p w:rsidR="001F63CD" w:rsidRPr="007644AF" w:rsidRDefault="001F63CD" w:rsidP="001F63CD">
            <w:pPr>
              <w:jc w:val="center"/>
              <w:rPr>
                <w:rFonts w:cs="Times New Roman"/>
                <w:szCs w:val="24"/>
                <w:lang w:val="en-US"/>
              </w:rPr>
            </w:pPr>
          </w:p>
        </w:tc>
        <w:tc>
          <w:tcPr>
            <w:tcW w:w="4394" w:type="dxa"/>
            <w:gridSpan w:val="8"/>
          </w:tcPr>
          <w:p w:rsidR="001F63CD" w:rsidRPr="007644AF" w:rsidRDefault="001F63CD" w:rsidP="001F63CD">
            <w:pPr>
              <w:jc w:val="center"/>
              <w:rPr>
                <w:rFonts w:cs="Times New Roman"/>
                <w:szCs w:val="24"/>
                <w:lang w:val="en-US"/>
              </w:rPr>
            </w:pPr>
          </w:p>
        </w:tc>
        <w:tc>
          <w:tcPr>
            <w:tcW w:w="2268" w:type="dxa"/>
            <w:gridSpan w:val="2"/>
          </w:tcPr>
          <w:p w:rsidR="001F63CD" w:rsidRPr="007644AF" w:rsidRDefault="001F63CD" w:rsidP="001F63CD">
            <w:pPr>
              <w:jc w:val="center"/>
              <w:rPr>
                <w:rFonts w:cs="Times New Roman"/>
                <w:szCs w:val="24"/>
                <w:lang w:val="en-US"/>
              </w:rPr>
            </w:pPr>
          </w:p>
        </w:tc>
        <w:tc>
          <w:tcPr>
            <w:tcW w:w="2092" w:type="dxa"/>
          </w:tcPr>
          <w:p w:rsidR="001F63CD" w:rsidRPr="007644AF" w:rsidRDefault="001F63CD" w:rsidP="001F63CD">
            <w:pPr>
              <w:jc w:val="center"/>
              <w:rPr>
                <w:rFonts w:cs="Times New Roman"/>
                <w:szCs w:val="24"/>
                <w:lang w:val="en-US"/>
              </w:rPr>
            </w:pPr>
          </w:p>
        </w:tc>
      </w:tr>
      <w:tr w:rsidR="001F63CD" w:rsidRPr="007644AF" w:rsidTr="001F63CD">
        <w:trPr>
          <w:trHeight w:val="567"/>
        </w:trPr>
        <w:tc>
          <w:tcPr>
            <w:tcW w:w="817" w:type="dxa"/>
            <w:gridSpan w:val="3"/>
          </w:tcPr>
          <w:p w:rsidR="001F63CD" w:rsidRPr="007644AF" w:rsidRDefault="001F63CD" w:rsidP="001F63CD">
            <w:pPr>
              <w:jc w:val="center"/>
              <w:rPr>
                <w:rFonts w:cs="Times New Roman"/>
                <w:szCs w:val="24"/>
                <w:lang w:val="en-US"/>
              </w:rPr>
            </w:pPr>
          </w:p>
        </w:tc>
        <w:tc>
          <w:tcPr>
            <w:tcW w:w="4394" w:type="dxa"/>
            <w:gridSpan w:val="8"/>
          </w:tcPr>
          <w:p w:rsidR="001F63CD" w:rsidRPr="007644AF" w:rsidRDefault="001F63CD" w:rsidP="001F63CD">
            <w:pPr>
              <w:jc w:val="center"/>
              <w:rPr>
                <w:rFonts w:cs="Times New Roman"/>
                <w:szCs w:val="24"/>
                <w:lang w:val="en-US"/>
              </w:rPr>
            </w:pPr>
          </w:p>
        </w:tc>
        <w:tc>
          <w:tcPr>
            <w:tcW w:w="2268" w:type="dxa"/>
            <w:gridSpan w:val="2"/>
          </w:tcPr>
          <w:p w:rsidR="001F63CD" w:rsidRPr="007644AF" w:rsidRDefault="001F63CD" w:rsidP="001F63CD">
            <w:pPr>
              <w:jc w:val="center"/>
              <w:rPr>
                <w:rFonts w:cs="Times New Roman"/>
                <w:szCs w:val="24"/>
                <w:lang w:val="en-US"/>
              </w:rPr>
            </w:pPr>
          </w:p>
        </w:tc>
        <w:tc>
          <w:tcPr>
            <w:tcW w:w="2092" w:type="dxa"/>
          </w:tcPr>
          <w:p w:rsidR="001F63CD" w:rsidRPr="007644AF" w:rsidRDefault="001F63CD" w:rsidP="001F63CD">
            <w:pPr>
              <w:jc w:val="center"/>
              <w:rPr>
                <w:rFonts w:cs="Times New Roman"/>
                <w:szCs w:val="24"/>
                <w:lang w:val="en-US"/>
              </w:rPr>
            </w:pPr>
          </w:p>
        </w:tc>
      </w:tr>
      <w:tr w:rsidR="001F63CD" w:rsidRPr="007644AF" w:rsidTr="001F63CD">
        <w:trPr>
          <w:trHeight w:val="567"/>
        </w:trPr>
        <w:tc>
          <w:tcPr>
            <w:tcW w:w="817" w:type="dxa"/>
            <w:gridSpan w:val="3"/>
          </w:tcPr>
          <w:p w:rsidR="001F63CD" w:rsidRPr="007644AF" w:rsidRDefault="001F63CD" w:rsidP="001F63CD">
            <w:pPr>
              <w:jc w:val="center"/>
              <w:rPr>
                <w:rFonts w:cs="Times New Roman"/>
                <w:szCs w:val="24"/>
                <w:lang w:val="en-US"/>
              </w:rPr>
            </w:pPr>
          </w:p>
        </w:tc>
        <w:tc>
          <w:tcPr>
            <w:tcW w:w="4394" w:type="dxa"/>
            <w:gridSpan w:val="8"/>
          </w:tcPr>
          <w:p w:rsidR="001F63CD" w:rsidRPr="007644AF" w:rsidRDefault="001F63CD" w:rsidP="001F63CD">
            <w:pPr>
              <w:jc w:val="center"/>
              <w:rPr>
                <w:rFonts w:cs="Times New Roman"/>
                <w:szCs w:val="24"/>
                <w:lang w:val="en-US"/>
              </w:rPr>
            </w:pPr>
          </w:p>
        </w:tc>
        <w:tc>
          <w:tcPr>
            <w:tcW w:w="2268" w:type="dxa"/>
            <w:gridSpan w:val="2"/>
          </w:tcPr>
          <w:p w:rsidR="001F63CD" w:rsidRPr="007644AF" w:rsidRDefault="001F63CD" w:rsidP="001F63CD">
            <w:pPr>
              <w:jc w:val="center"/>
              <w:rPr>
                <w:rFonts w:cs="Times New Roman"/>
                <w:szCs w:val="24"/>
                <w:lang w:val="en-US"/>
              </w:rPr>
            </w:pPr>
          </w:p>
        </w:tc>
        <w:tc>
          <w:tcPr>
            <w:tcW w:w="2092" w:type="dxa"/>
          </w:tcPr>
          <w:p w:rsidR="001F63CD" w:rsidRPr="007644AF" w:rsidRDefault="001F63CD" w:rsidP="001F63CD">
            <w:pPr>
              <w:jc w:val="center"/>
              <w:rPr>
                <w:rFonts w:cs="Times New Roman"/>
                <w:szCs w:val="24"/>
                <w:lang w:val="en-US"/>
              </w:rPr>
            </w:pPr>
          </w:p>
        </w:tc>
      </w:tr>
      <w:tr w:rsidR="001F63CD" w:rsidRPr="007644AF" w:rsidTr="001F63CD">
        <w:trPr>
          <w:trHeight w:val="567"/>
        </w:trPr>
        <w:tc>
          <w:tcPr>
            <w:tcW w:w="817" w:type="dxa"/>
            <w:gridSpan w:val="3"/>
          </w:tcPr>
          <w:p w:rsidR="001F63CD" w:rsidRPr="007644AF" w:rsidRDefault="001F63CD" w:rsidP="001F63CD">
            <w:pPr>
              <w:jc w:val="center"/>
              <w:rPr>
                <w:rFonts w:cs="Times New Roman"/>
                <w:szCs w:val="24"/>
                <w:lang w:val="en-US"/>
              </w:rPr>
            </w:pPr>
          </w:p>
        </w:tc>
        <w:tc>
          <w:tcPr>
            <w:tcW w:w="4394" w:type="dxa"/>
            <w:gridSpan w:val="8"/>
          </w:tcPr>
          <w:p w:rsidR="001F63CD" w:rsidRPr="007644AF" w:rsidRDefault="001F63CD" w:rsidP="001F63CD">
            <w:pPr>
              <w:jc w:val="center"/>
              <w:rPr>
                <w:rFonts w:cs="Times New Roman"/>
                <w:szCs w:val="24"/>
                <w:lang w:val="en-US"/>
              </w:rPr>
            </w:pPr>
          </w:p>
        </w:tc>
        <w:tc>
          <w:tcPr>
            <w:tcW w:w="2268" w:type="dxa"/>
            <w:gridSpan w:val="2"/>
          </w:tcPr>
          <w:p w:rsidR="001F63CD" w:rsidRPr="007644AF" w:rsidRDefault="001F63CD" w:rsidP="001F63CD">
            <w:pPr>
              <w:jc w:val="center"/>
              <w:rPr>
                <w:rFonts w:cs="Times New Roman"/>
                <w:szCs w:val="24"/>
                <w:lang w:val="en-US"/>
              </w:rPr>
            </w:pPr>
          </w:p>
        </w:tc>
        <w:tc>
          <w:tcPr>
            <w:tcW w:w="2092" w:type="dxa"/>
          </w:tcPr>
          <w:p w:rsidR="001F63CD" w:rsidRPr="007644AF" w:rsidRDefault="001F63CD" w:rsidP="001F63CD">
            <w:pPr>
              <w:jc w:val="center"/>
              <w:rPr>
                <w:rFonts w:cs="Times New Roman"/>
                <w:szCs w:val="24"/>
                <w:lang w:val="en-US"/>
              </w:rPr>
            </w:pPr>
          </w:p>
        </w:tc>
      </w:tr>
      <w:tr w:rsidR="001F63CD" w:rsidRPr="007644AF" w:rsidTr="001F63CD">
        <w:trPr>
          <w:trHeight w:val="567"/>
        </w:trPr>
        <w:tc>
          <w:tcPr>
            <w:tcW w:w="817" w:type="dxa"/>
            <w:gridSpan w:val="3"/>
          </w:tcPr>
          <w:p w:rsidR="001F63CD" w:rsidRPr="007644AF" w:rsidRDefault="001F63CD" w:rsidP="001F63CD">
            <w:pPr>
              <w:jc w:val="center"/>
              <w:rPr>
                <w:rFonts w:cs="Times New Roman"/>
                <w:szCs w:val="24"/>
                <w:lang w:val="en-US"/>
              </w:rPr>
            </w:pPr>
          </w:p>
        </w:tc>
        <w:tc>
          <w:tcPr>
            <w:tcW w:w="4394" w:type="dxa"/>
            <w:gridSpan w:val="8"/>
          </w:tcPr>
          <w:p w:rsidR="001F63CD" w:rsidRPr="007644AF" w:rsidRDefault="001F63CD" w:rsidP="001F63CD">
            <w:pPr>
              <w:jc w:val="center"/>
              <w:rPr>
                <w:rFonts w:cs="Times New Roman"/>
                <w:szCs w:val="24"/>
                <w:lang w:val="en-US"/>
              </w:rPr>
            </w:pPr>
          </w:p>
        </w:tc>
        <w:tc>
          <w:tcPr>
            <w:tcW w:w="2268" w:type="dxa"/>
            <w:gridSpan w:val="2"/>
          </w:tcPr>
          <w:p w:rsidR="001F63CD" w:rsidRPr="007644AF" w:rsidRDefault="001F63CD" w:rsidP="001F63CD">
            <w:pPr>
              <w:jc w:val="center"/>
              <w:rPr>
                <w:rFonts w:cs="Times New Roman"/>
                <w:szCs w:val="24"/>
                <w:lang w:val="en-US"/>
              </w:rPr>
            </w:pPr>
          </w:p>
        </w:tc>
        <w:tc>
          <w:tcPr>
            <w:tcW w:w="2092" w:type="dxa"/>
          </w:tcPr>
          <w:p w:rsidR="001F63CD" w:rsidRPr="007644AF" w:rsidRDefault="001F63CD" w:rsidP="001F63CD">
            <w:pPr>
              <w:jc w:val="center"/>
              <w:rPr>
                <w:rFonts w:cs="Times New Roman"/>
                <w:szCs w:val="24"/>
                <w:lang w:val="en-US"/>
              </w:rPr>
            </w:pPr>
          </w:p>
        </w:tc>
      </w:tr>
      <w:tr w:rsidR="001F63CD" w:rsidRPr="007644AF" w:rsidTr="001F63CD">
        <w:trPr>
          <w:trHeight w:val="567"/>
        </w:trPr>
        <w:tc>
          <w:tcPr>
            <w:tcW w:w="817" w:type="dxa"/>
            <w:gridSpan w:val="3"/>
          </w:tcPr>
          <w:p w:rsidR="001F63CD" w:rsidRPr="007644AF" w:rsidRDefault="001F63CD" w:rsidP="001F63CD">
            <w:pPr>
              <w:jc w:val="center"/>
              <w:rPr>
                <w:rFonts w:cs="Times New Roman"/>
                <w:szCs w:val="24"/>
                <w:lang w:val="en-US"/>
              </w:rPr>
            </w:pPr>
          </w:p>
        </w:tc>
        <w:tc>
          <w:tcPr>
            <w:tcW w:w="4394" w:type="dxa"/>
            <w:gridSpan w:val="8"/>
          </w:tcPr>
          <w:p w:rsidR="001F63CD" w:rsidRPr="007644AF" w:rsidRDefault="001F63CD" w:rsidP="001F63CD">
            <w:pPr>
              <w:jc w:val="center"/>
              <w:rPr>
                <w:rFonts w:cs="Times New Roman"/>
                <w:szCs w:val="24"/>
                <w:lang w:val="en-US"/>
              </w:rPr>
            </w:pPr>
          </w:p>
        </w:tc>
        <w:tc>
          <w:tcPr>
            <w:tcW w:w="2268" w:type="dxa"/>
            <w:gridSpan w:val="2"/>
          </w:tcPr>
          <w:p w:rsidR="001F63CD" w:rsidRPr="007644AF" w:rsidRDefault="001F63CD" w:rsidP="001F63CD">
            <w:pPr>
              <w:jc w:val="center"/>
              <w:rPr>
                <w:rFonts w:cs="Times New Roman"/>
                <w:szCs w:val="24"/>
                <w:lang w:val="en-US"/>
              </w:rPr>
            </w:pPr>
          </w:p>
        </w:tc>
        <w:tc>
          <w:tcPr>
            <w:tcW w:w="2092" w:type="dxa"/>
          </w:tcPr>
          <w:p w:rsidR="001F63CD" w:rsidRPr="007644AF" w:rsidRDefault="001F63CD" w:rsidP="001F63CD">
            <w:pPr>
              <w:jc w:val="center"/>
              <w:rPr>
                <w:rFonts w:cs="Times New Roman"/>
                <w:szCs w:val="24"/>
                <w:lang w:val="en-US"/>
              </w:rPr>
            </w:pPr>
          </w:p>
        </w:tc>
      </w:tr>
      <w:tr w:rsidR="001F63CD" w:rsidRPr="007644AF" w:rsidTr="001F63CD">
        <w:trPr>
          <w:trHeight w:val="567"/>
        </w:trPr>
        <w:tc>
          <w:tcPr>
            <w:tcW w:w="817" w:type="dxa"/>
            <w:gridSpan w:val="3"/>
          </w:tcPr>
          <w:p w:rsidR="001F63CD" w:rsidRPr="007644AF" w:rsidRDefault="001F63CD" w:rsidP="001F63CD">
            <w:pPr>
              <w:jc w:val="center"/>
              <w:rPr>
                <w:rFonts w:cs="Times New Roman"/>
                <w:szCs w:val="24"/>
                <w:lang w:val="en-US"/>
              </w:rPr>
            </w:pPr>
          </w:p>
        </w:tc>
        <w:tc>
          <w:tcPr>
            <w:tcW w:w="4394" w:type="dxa"/>
            <w:gridSpan w:val="8"/>
          </w:tcPr>
          <w:p w:rsidR="001F63CD" w:rsidRPr="007644AF" w:rsidRDefault="001F63CD" w:rsidP="001F63CD">
            <w:pPr>
              <w:jc w:val="center"/>
              <w:rPr>
                <w:rFonts w:cs="Times New Roman"/>
                <w:szCs w:val="24"/>
                <w:lang w:val="en-US"/>
              </w:rPr>
            </w:pPr>
          </w:p>
        </w:tc>
        <w:tc>
          <w:tcPr>
            <w:tcW w:w="2268" w:type="dxa"/>
            <w:gridSpan w:val="2"/>
          </w:tcPr>
          <w:p w:rsidR="001F63CD" w:rsidRPr="007644AF" w:rsidRDefault="001F63CD" w:rsidP="001F63CD">
            <w:pPr>
              <w:jc w:val="center"/>
              <w:rPr>
                <w:rFonts w:cs="Times New Roman"/>
                <w:szCs w:val="24"/>
                <w:lang w:val="en-US"/>
              </w:rPr>
            </w:pPr>
          </w:p>
        </w:tc>
        <w:tc>
          <w:tcPr>
            <w:tcW w:w="2092" w:type="dxa"/>
          </w:tcPr>
          <w:p w:rsidR="001F63CD" w:rsidRPr="007644AF" w:rsidRDefault="001F63CD" w:rsidP="001F63CD">
            <w:pPr>
              <w:jc w:val="center"/>
              <w:rPr>
                <w:rFonts w:cs="Times New Roman"/>
                <w:szCs w:val="24"/>
                <w:lang w:val="en-US"/>
              </w:rPr>
            </w:pPr>
          </w:p>
        </w:tc>
      </w:tr>
      <w:tr w:rsidR="001F63CD" w:rsidRPr="007644AF" w:rsidTr="001F63CD">
        <w:trPr>
          <w:trHeight w:val="567"/>
        </w:trPr>
        <w:tc>
          <w:tcPr>
            <w:tcW w:w="817" w:type="dxa"/>
            <w:gridSpan w:val="3"/>
          </w:tcPr>
          <w:p w:rsidR="001F63CD" w:rsidRPr="007644AF" w:rsidRDefault="001F63CD" w:rsidP="001F63CD">
            <w:pPr>
              <w:jc w:val="center"/>
              <w:rPr>
                <w:rFonts w:cs="Times New Roman"/>
                <w:szCs w:val="24"/>
                <w:lang w:val="en-US"/>
              </w:rPr>
            </w:pPr>
          </w:p>
        </w:tc>
        <w:tc>
          <w:tcPr>
            <w:tcW w:w="4394" w:type="dxa"/>
            <w:gridSpan w:val="8"/>
          </w:tcPr>
          <w:p w:rsidR="001F63CD" w:rsidRPr="007644AF" w:rsidRDefault="001F63CD" w:rsidP="001F63CD">
            <w:pPr>
              <w:jc w:val="center"/>
              <w:rPr>
                <w:rFonts w:cs="Times New Roman"/>
                <w:szCs w:val="24"/>
                <w:lang w:val="en-US"/>
              </w:rPr>
            </w:pPr>
          </w:p>
        </w:tc>
        <w:tc>
          <w:tcPr>
            <w:tcW w:w="2268" w:type="dxa"/>
            <w:gridSpan w:val="2"/>
          </w:tcPr>
          <w:p w:rsidR="001F63CD" w:rsidRPr="007644AF" w:rsidRDefault="001F63CD" w:rsidP="001F63CD">
            <w:pPr>
              <w:jc w:val="center"/>
              <w:rPr>
                <w:rFonts w:cs="Times New Roman"/>
                <w:szCs w:val="24"/>
                <w:lang w:val="en-US"/>
              </w:rPr>
            </w:pPr>
          </w:p>
        </w:tc>
        <w:tc>
          <w:tcPr>
            <w:tcW w:w="2092" w:type="dxa"/>
          </w:tcPr>
          <w:p w:rsidR="001F63CD" w:rsidRPr="007644AF" w:rsidRDefault="001F63CD" w:rsidP="001F63CD">
            <w:pPr>
              <w:jc w:val="center"/>
              <w:rPr>
                <w:rFonts w:cs="Times New Roman"/>
                <w:szCs w:val="24"/>
                <w:lang w:val="en-US"/>
              </w:rPr>
            </w:pPr>
          </w:p>
        </w:tc>
      </w:tr>
      <w:tr w:rsidR="001F63CD" w:rsidRPr="007644AF" w:rsidTr="001F63CD">
        <w:trPr>
          <w:trHeight w:val="567"/>
        </w:trPr>
        <w:tc>
          <w:tcPr>
            <w:tcW w:w="817" w:type="dxa"/>
            <w:gridSpan w:val="3"/>
          </w:tcPr>
          <w:p w:rsidR="001F63CD" w:rsidRPr="007644AF" w:rsidRDefault="001F63CD" w:rsidP="001F63CD">
            <w:pPr>
              <w:jc w:val="center"/>
              <w:rPr>
                <w:rFonts w:cs="Times New Roman"/>
                <w:szCs w:val="24"/>
                <w:lang w:val="en-US"/>
              </w:rPr>
            </w:pPr>
          </w:p>
        </w:tc>
        <w:tc>
          <w:tcPr>
            <w:tcW w:w="4394" w:type="dxa"/>
            <w:gridSpan w:val="8"/>
          </w:tcPr>
          <w:p w:rsidR="001F63CD" w:rsidRPr="007644AF" w:rsidRDefault="001F63CD" w:rsidP="001F63CD">
            <w:pPr>
              <w:jc w:val="center"/>
              <w:rPr>
                <w:rFonts w:cs="Times New Roman"/>
                <w:szCs w:val="24"/>
                <w:lang w:val="en-US"/>
              </w:rPr>
            </w:pPr>
          </w:p>
        </w:tc>
        <w:tc>
          <w:tcPr>
            <w:tcW w:w="2268" w:type="dxa"/>
            <w:gridSpan w:val="2"/>
          </w:tcPr>
          <w:p w:rsidR="001F63CD" w:rsidRPr="007644AF" w:rsidRDefault="001F63CD" w:rsidP="001F63CD">
            <w:pPr>
              <w:jc w:val="center"/>
              <w:rPr>
                <w:rFonts w:cs="Times New Roman"/>
                <w:szCs w:val="24"/>
                <w:lang w:val="en-US"/>
              </w:rPr>
            </w:pPr>
          </w:p>
        </w:tc>
        <w:tc>
          <w:tcPr>
            <w:tcW w:w="2092" w:type="dxa"/>
          </w:tcPr>
          <w:p w:rsidR="001F63CD" w:rsidRPr="007644AF" w:rsidRDefault="001F63CD" w:rsidP="001F63CD">
            <w:pPr>
              <w:jc w:val="center"/>
              <w:rPr>
                <w:rFonts w:cs="Times New Roman"/>
                <w:szCs w:val="24"/>
                <w:lang w:val="en-US"/>
              </w:rPr>
            </w:pPr>
          </w:p>
        </w:tc>
      </w:tr>
      <w:tr w:rsidR="001F63CD" w:rsidRPr="007644AF" w:rsidTr="001F63CD">
        <w:trPr>
          <w:trHeight w:val="567"/>
        </w:trPr>
        <w:tc>
          <w:tcPr>
            <w:tcW w:w="817" w:type="dxa"/>
            <w:gridSpan w:val="3"/>
          </w:tcPr>
          <w:p w:rsidR="001F63CD" w:rsidRPr="007644AF" w:rsidRDefault="001F63CD" w:rsidP="001F63CD">
            <w:pPr>
              <w:jc w:val="center"/>
              <w:rPr>
                <w:rFonts w:cs="Times New Roman"/>
                <w:szCs w:val="24"/>
                <w:lang w:val="en-US"/>
              </w:rPr>
            </w:pPr>
          </w:p>
        </w:tc>
        <w:tc>
          <w:tcPr>
            <w:tcW w:w="4394" w:type="dxa"/>
            <w:gridSpan w:val="8"/>
          </w:tcPr>
          <w:p w:rsidR="001F63CD" w:rsidRPr="007644AF" w:rsidRDefault="001F63CD" w:rsidP="001F63CD">
            <w:pPr>
              <w:jc w:val="center"/>
              <w:rPr>
                <w:rFonts w:cs="Times New Roman"/>
                <w:szCs w:val="24"/>
                <w:lang w:val="en-US"/>
              </w:rPr>
            </w:pPr>
          </w:p>
        </w:tc>
        <w:tc>
          <w:tcPr>
            <w:tcW w:w="2268" w:type="dxa"/>
            <w:gridSpan w:val="2"/>
          </w:tcPr>
          <w:p w:rsidR="001F63CD" w:rsidRPr="007644AF" w:rsidRDefault="001F63CD" w:rsidP="001F63CD">
            <w:pPr>
              <w:jc w:val="center"/>
              <w:rPr>
                <w:rFonts w:cs="Times New Roman"/>
                <w:szCs w:val="24"/>
                <w:lang w:val="en-US"/>
              </w:rPr>
            </w:pPr>
          </w:p>
        </w:tc>
        <w:tc>
          <w:tcPr>
            <w:tcW w:w="2092" w:type="dxa"/>
          </w:tcPr>
          <w:p w:rsidR="001F63CD" w:rsidRPr="007644AF" w:rsidRDefault="001F63CD" w:rsidP="001F63CD">
            <w:pPr>
              <w:jc w:val="center"/>
              <w:rPr>
                <w:rFonts w:cs="Times New Roman"/>
                <w:szCs w:val="24"/>
                <w:lang w:val="en-US"/>
              </w:rPr>
            </w:pPr>
          </w:p>
        </w:tc>
      </w:tr>
    </w:tbl>
    <w:p w:rsidR="001F63CD" w:rsidRPr="007644AF" w:rsidRDefault="001F63CD" w:rsidP="001F63CD">
      <w:pPr>
        <w:rPr>
          <w:rFonts w:ascii="Times New Roman" w:eastAsiaTheme="minorHAnsi" w:hAnsi="Times New Roman" w:cs="Times New Roman"/>
          <w:sz w:val="24"/>
          <w:szCs w:val="24"/>
          <w:lang w:eastAsia="en-US"/>
        </w:rPr>
      </w:pPr>
    </w:p>
    <w:p w:rsidR="001F63CD" w:rsidRPr="007644AF" w:rsidRDefault="001F63CD" w:rsidP="001F63CD">
      <w:pPr>
        <w:rPr>
          <w:rFonts w:ascii="Times New Roman" w:eastAsiaTheme="minorHAnsi" w:hAnsi="Times New Roman" w:cs="Times New Roman"/>
          <w:sz w:val="24"/>
          <w:szCs w:val="24"/>
          <w:lang w:eastAsia="en-US"/>
        </w:rPr>
      </w:pPr>
    </w:p>
    <w:p w:rsidR="001F63CD" w:rsidRPr="007644AF" w:rsidRDefault="001F63CD" w:rsidP="001F63CD">
      <w:pPr>
        <w:rPr>
          <w:rFonts w:ascii="Times New Roman" w:eastAsiaTheme="minorHAnsi" w:hAnsi="Times New Roman" w:cs="Times New Roman"/>
          <w:sz w:val="24"/>
          <w:szCs w:val="24"/>
          <w:lang w:eastAsia="en-US"/>
        </w:rPr>
      </w:pPr>
    </w:p>
    <w:p w:rsidR="001F63CD" w:rsidRPr="007644AF" w:rsidRDefault="001F63CD" w:rsidP="001F63CD">
      <w:pPr>
        <w:rPr>
          <w:rFonts w:ascii="Times New Roman" w:eastAsiaTheme="minorHAnsi" w:hAnsi="Times New Roman" w:cs="Times New Roman"/>
          <w:sz w:val="24"/>
          <w:szCs w:val="24"/>
          <w:lang w:eastAsia="en-US"/>
        </w:rPr>
      </w:pPr>
    </w:p>
    <w:p w:rsidR="001F63CD" w:rsidRPr="007644AF" w:rsidRDefault="001F63CD" w:rsidP="001F63CD">
      <w:pPr>
        <w:rPr>
          <w:rFonts w:ascii="Times New Roman" w:eastAsiaTheme="minorHAnsi" w:hAnsi="Times New Roman" w:cs="Times New Roman"/>
          <w:sz w:val="24"/>
          <w:szCs w:val="24"/>
          <w:lang w:eastAsia="en-US"/>
        </w:rPr>
      </w:pPr>
      <w:r w:rsidRPr="007644AF">
        <w:rPr>
          <w:rFonts w:ascii="Times New Roman" w:eastAsiaTheme="minorHAnsi" w:hAnsi="Times New Roman" w:cs="Times New Roman"/>
          <w:sz w:val="24"/>
          <w:szCs w:val="24"/>
          <w:lang w:eastAsia="en-US"/>
        </w:rPr>
        <w:t>Генеральный директор</w:t>
      </w:r>
      <w:r w:rsidRPr="007644AF">
        <w:rPr>
          <w:rFonts w:ascii="Times New Roman" w:eastAsiaTheme="minorHAnsi" w:hAnsi="Times New Roman" w:cs="Times New Roman"/>
          <w:sz w:val="24"/>
          <w:szCs w:val="24"/>
          <w:lang w:eastAsia="en-US"/>
        </w:rPr>
        <w:tab/>
        <w:t>________________________</w:t>
      </w:r>
    </w:p>
    <w:p w:rsidR="001F63CD" w:rsidRPr="007644AF" w:rsidRDefault="001F63CD" w:rsidP="001F63CD">
      <w:pPr>
        <w:rPr>
          <w:rFonts w:ascii="Times New Roman" w:eastAsiaTheme="minorHAnsi" w:hAnsi="Times New Roman" w:cs="Times New Roman"/>
          <w:sz w:val="24"/>
          <w:szCs w:val="24"/>
          <w:lang w:eastAsia="en-US"/>
        </w:rPr>
      </w:pPr>
    </w:p>
    <w:p w:rsidR="001F63CD" w:rsidRPr="007644AF" w:rsidRDefault="001F63CD" w:rsidP="001F63CD">
      <w:pPr>
        <w:tabs>
          <w:tab w:val="left" w:pos="1134"/>
        </w:tabs>
        <w:rPr>
          <w:rFonts w:ascii="Times New Roman" w:eastAsiaTheme="minorHAnsi" w:hAnsi="Times New Roman" w:cs="Times New Roman"/>
          <w:sz w:val="24"/>
          <w:szCs w:val="24"/>
          <w:lang w:eastAsia="en-US"/>
        </w:rPr>
      </w:pPr>
      <w:r w:rsidRPr="007644AF">
        <w:rPr>
          <w:rFonts w:ascii="Times New Roman" w:eastAsiaTheme="minorHAnsi" w:hAnsi="Times New Roman" w:cs="Times New Roman"/>
          <w:sz w:val="24"/>
          <w:szCs w:val="24"/>
          <w:lang w:eastAsia="en-US"/>
        </w:rPr>
        <w:tab/>
        <w:t>М.П.</w:t>
      </w:r>
    </w:p>
    <w:p w:rsidR="001F63CD" w:rsidRPr="007644AF" w:rsidRDefault="001F63CD" w:rsidP="001F63CD">
      <w:pPr>
        <w:tabs>
          <w:tab w:val="left" w:pos="1134"/>
        </w:tabs>
        <w:rPr>
          <w:rFonts w:ascii="Times New Roman" w:eastAsiaTheme="minorHAnsi" w:hAnsi="Times New Roman" w:cs="Times New Roman"/>
          <w:sz w:val="24"/>
          <w:szCs w:val="24"/>
          <w:lang w:eastAsia="en-US"/>
        </w:rPr>
      </w:pPr>
    </w:p>
    <w:p w:rsidR="00FF71B0" w:rsidRPr="007644AF" w:rsidRDefault="001F63CD" w:rsidP="00374FF3">
      <w:pPr>
        <w:jc w:val="right"/>
        <w:rPr>
          <w:rFonts w:ascii="Times New Roman" w:hAnsi="Times New Roman" w:cs="Times New Roman"/>
          <w:sz w:val="24"/>
          <w:szCs w:val="24"/>
        </w:rPr>
      </w:pPr>
      <w:r w:rsidRPr="007644AF">
        <w:rPr>
          <w:rFonts w:ascii="Times New Roman" w:eastAsiaTheme="minorHAnsi" w:hAnsi="Times New Roman" w:cs="Times New Roman"/>
          <w:sz w:val="24"/>
          <w:szCs w:val="24"/>
          <w:lang w:eastAsia="en-US"/>
        </w:rPr>
        <w:br w:type="page"/>
      </w:r>
      <w:bookmarkStart w:id="17" w:name="_Toc482192828"/>
      <w:r w:rsidR="00FF71B0" w:rsidRPr="007644AF">
        <w:rPr>
          <w:rFonts w:ascii="Times New Roman" w:hAnsi="Times New Roman" w:cs="Times New Roman"/>
          <w:sz w:val="24"/>
          <w:szCs w:val="24"/>
        </w:rPr>
        <w:lastRenderedPageBreak/>
        <w:t>Приложение №2</w:t>
      </w:r>
      <w:bookmarkEnd w:id="17"/>
    </w:p>
    <w:p w:rsidR="001F63CD" w:rsidRPr="007644AF" w:rsidRDefault="001F63CD" w:rsidP="001F63CD">
      <w:pPr>
        <w:spacing w:after="0"/>
        <w:jc w:val="center"/>
        <w:rPr>
          <w:rFonts w:ascii="Times New Roman" w:eastAsia="Times New Roman" w:hAnsi="Times New Roman" w:cs="Times New Roman"/>
          <w:b/>
          <w:bCs/>
          <w:i/>
          <w:iCs/>
          <w:sz w:val="24"/>
          <w:szCs w:val="24"/>
          <w:lang w:eastAsia="en-US"/>
        </w:rPr>
      </w:pPr>
      <w:r w:rsidRPr="007644AF">
        <w:rPr>
          <w:rFonts w:ascii="Times New Roman" w:eastAsia="Times New Roman" w:hAnsi="Times New Roman" w:cs="Times New Roman"/>
          <w:b/>
          <w:bCs/>
          <w:i/>
          <w:iCs/>
          <w:sz w:val="24"/>
          <w:szCs w:val="24"/>
          <w:lang w:eastAsia="en-US"/>
        </w:rPr>
        <w:t xml:space="preserve">Журнал выдачи бюллетеней для тайного голосования лицам, </w:t>
      </w:r>
    </w:p>
    <w:p w:rsidR="001F63CD" w:rsidRPr="007644AF" w:rsidRDefault="001F63CD" w:rsidP="001F63CD">
      <w:pPr>
        <w:spacing w:after="0"/>
        <w:jc w:val="center"/>
        <w:rPr>
          <w:rFonts w:ascii="Times New Roman" w:eastAsia="Times New Roman" w:hAnsi="Times New Roman" w:cs="Times New Roman"/>
          <w:b/>
          <w:bCs/>
          <w:i/>
          <w:iCs/>
          <w:sz w:val="24"/>
          <w:szCs w:val="24"/>
          <w:lang w:eastAsia="en-US"/>
        </w:rPr>
      </w:pPr>
      <w:r w:rsidRPr="007644AF">
        <w:rPr>
          <w:rFonts w:ascii="Times New Roman" w:eastAsia="Times New Roman" w:hAnsi="Times New Roman" w:cs="Times New Roman"/>
          <w:b/>
          <w:bCs/>
          <w:i/>
          <w:iCs/>
          <w:sz w:val="24"/>
          <w:szCs w:val="24"/>
          <w:lang w:eastAsia="en-US"/>
        </w:rPr>
        <w:t>присутствующим на Общем собрании</w:t>
      </w:r>
    </w:p>
    <w:tbl>
      <w:tblPr>
        <w:tblStyle w:val="31"/>
        <w:tblW w:w="0" w:type="auto"/>
        <w:tblLook w:val="04A0" w:firstRow="1" w:lastRow="0" w:firstColumn="1" w:lastColumn="0" w:noHBand="0" w:noVBand="1"/>
      </w:tblPr>
      <w:tblGrid>
        <w:gridCol w:w="81"/>
        <w:gridCol w:w="389"/>
        <w:gridCol w:w="243"/>
        <w:gridCol w:w="280"/>
        <w:gridCol w:w="425"/>
        <w:gridCol w:w="800"/>
        <w:gridCol w:w="539"/>
        <w:gridCol w:w="201"/>
        <w:gridCol w:w="456"/>
        <w:gridCol w:w="545"/>
        <w:gridCol w:w="444"/>
        <w:gridCol w:w="396"/>
        <w:gridCol w:w="1590"/>
        <w:gridCol w:w="1075"/>
        <w:gridCol w:w="516"/>
        <w:gridCol w:w="1591"/>
      </w:tblGrid>
      <w:tr w:rsidR="001F63CD" w:rsidRPr="007644AF" w:rsidTr="001F63CD">
        <w:trPr>
          <w:gridBefore w:val="6"/>
          <w:gridAfter w:val="2"/>
          <w:wBefore w:w="2218" w:type="dxa"/>
          <w:wAfter w:w="2107" w:type="dxa"/>
        </w:trPr>
        <w:tc>
          <w:tcPr>
            <w:tcW w:w="5246" w:type="dxa"/>
            <w:gridSpan w:val="8"/>
            <w:tcBorders>
              <w:top w:val="nil"/>
              <w:left w:val="nil"/>
              <w:bottom w:val="single" w:sz="4" w:space="0" w:color="auto"/>
              <w:right w:val="nil"/>
            </w:tcBorders>
          </w:tcPr>
          <w:p w:rsidR="001F63CD" w:rsidRPr="007644AF" w:rsidRDefault="001F63CD" w:rsidP="001F63CD">
            <w:pPr>
              <w:jc w:val="center"/>
              <w:rPr>
                <w:rFonts w:cs="Times New Roman"/>
                <w:szCs w:val="24"/>
              </w:rPr>
            </w:pPr>
          </w:p>
        </w:tc>
      </w:tr>
      <w:tr w:rsidR="001F63CD" w:rsidRPr="007644AF" w:rsidTr="001F63CD">
        <w:tc>
          <w:tcPr>
            <w:tcW w:w="9571" w:type="dxa"/>
            <w:gridSpan w:val="16"/>
            <w:tcBorders>
              <w:top w:val="nil"/>
              <w:left w:val="nil"/>
              <w:bottom w:val="nil"/>
              <w:right w:val="nil"/>
            </w:tcBorders>
          </w:tcPr>
          <w:p w:rsidR="001F63CD" w:rsidRPr="007644AF" w:rsidRDefault="001F63CD" w:rsidP="001F63CD">
            <w:pPr>
              <w:jc w:val="center"/>
              <w:rPr>
                <w:rFonts w:cs="Times New Roman"/>
                <w:szCs w:val="24"/>
              </w:rPr>
            </w:pPr>
          </w:p>
        </w:tc>
      </w:tr>
      <w:tr w:rsidR="001F63CD" w:rsidRPr="007644AF" w:rsidTr="001F63CD">
        <w:trPr>
          <w:gridBefore w:val="1"/>
          <w:gridAfter w:val="5"/>
          <w:wBefore w:w="81" w:type="dxa"/>
          <w:wAfter w:w="5168" w:type="dxa"/>
        </w:trPr>
        <w:tc>
          <w:tcPr>
            <w:tcW w:w="389" w:type="dxa"/>
            <w:tcBorders>
              <w:top w:val="nil"/>
              <w:left w:val="nil"/>
              <w:bottom w:val="nil"/>
              <w:right w:val="nil"/>
            </w:tcBorders>
          </w:tcPr>
          <w:p w:rsidR="001F63CD" w:rsidRPr="007644AF" w:rsidRDefault="001F63CD" w:rsidP="001F63CD">
            <w:pPr>
              <w:ind w:right="-110"/>
              <w:jc w:val="right"/>
              <w:rPr>
                <w:rFonts w:cs="Times New Roman"/>
                <w:szCs w:val="24"/>
              </w:rPr>
            </w:pPr>
            <w:r w:rsidRPr="007644AF">
              <w:rPr>
                <w:rFonts w:cs="Times New Roman"/>
                <w:szCs w:val="24"/>
              </w:rPr>
              <w:t>«</w:t>
            </w:r>
          </w:p>
        </w:tc>
        <w:tc>
          <w:tcPr>
            <w:tcW w:w="523" w:type="dxa"/>
            <w:gridSpan w:val="2"/>
            <w:tcBorders>
              <w:top w:val="nil"/>
              <w:left w:val="nil"/>
              <w:bottom w:val="single" w:sz="4" w:space="0" w:color="auto"/>
              <w:right w:val="nil"/>
            </w:tcBorders>
          </w:tcPr>
          <w:p w:rsidR="001F63CD" w:rsidRPr="007644AF" w:rsidRDefault="001F63CD" w:rsidP="001F63CD">
            <w:pPr>
              <w:jc w:val="center"/>
              <w:rPr>
                <w:rFonts w:cs="Times New Roman"/>
                <w:szCs w:val="24"/>
              </w:rPr>
            </w:pPr>
          </w:p>
        </w:tc>
        <w:tc>
          <w:tcPr>
            <w:tcW w:w="425" w:type="dxa"/>
            <w:tcBorders>
              <w:top w:val="nil"/>
              <w:left w:val="nil"/>
              <w:bottom w:val="nil"/>
              <w:right w:val="nil"/>
            </w:tcBorders>
          </w:tcPr>
          <w:p w:rsidR="001F63CD" w:rsidRPr="007644AF" w:rsidRDefault="001F63CD" w:rsidP="001F63CD">
            <w:pPr>
              <w:ind w:left="-104"/>
              <w:rPr>
                <w:rFonts w:cs="Times New Roman"/>
                <w:szCs w:val="24"/>
              </w:rPr>
            </w:pPr>
            <w:r w:rsidRPr="007644AF">
              <w:rPr>
                <w:rFonts w:cs="Times New Roman"/>
                <w:szCs w:val="24"/>
              </w:rPr>
              <w:t>»</w:t>
            </w:r>
          </w:p>
        </w:tc>
        <w:tc>
          <w:tcPr>
            <w:tcW w:w="1540" w:type="dxa"/>
            <w:gridSpan w:val="3"/>
            <w:tcBorders>
              <w:top w:val="nil"/>
              <w:left w:val="nil"/>
              <w:bottom w:val="single" w:sz="4" w:space="0" w:color="auto"/>
              <w:right w:val="nil"/>
            </w:tcBorders>
          </w:tcPr>
          <w:p w:rsidR="001F63CD" w:rsidRPr="007644AF" w:rsidRDefault="001F63CD" w:rsidP="001F63CD">
            <w:pPr>
              <w:jc w:val="center"/>
              <w:rPr>
                <w:rFonts w:cs="Times New Roman"/>
                <w:szCs w:val="24"/>
                <w:lang w:val="en-US"/>
              </w:rPr>
            </w:pPr>
          </w:p>
        </w:tc>
        <w:tc>
          <w:tcPr>
            <w:tcW w:w="456" w:type="dxa"/>
            <w:tcBorders>
              <w:top w:val="nil"/>
              <w:left w:val="nil"/>
              <w:bottom w:val="nil"/>
              <w:right w:val="nil"/>
            </w:tcBorders>
          </w:tcPr>
          <w:p w:rsidR="001F63CD" w:rsidRPr="007644AF" w:rsidRDefault="001F63CD" w:rsidP="001F63CD">
            <w:pPr>
              <w:ind w:right="-87"/>
              <w:jc w:val="right"/>
              <w:rPr>
                <w:rFonts w:cs="Times New Roman"/>
                <w:szCs w:val="24"/>
              </w:rPr>
            </w:pPr>
            <w:r w:rsidRPr="007644AF">
              <w:rPr>
                <w:rFonts w:cs="Times New Roman"/>
                <w:szCs w:val="24"/>
              </w:rPr>
              <w:t>20</w:t>
            </w:r>
          </w:p>
        </w:tc>
        <w:tc>
          <w:tcPr>
            <w:tcW w:w="545" w:type="dxa"/>
            <w:tcBorders>
              <w:top w:val="nil"/>
              <w:left w:val="nil"/>
              <w:bottom w:val="single" w:sz="4" w:space="0" w:color="auto"/>
              <w:right w:val="nil"/>
            </w:tcBorders>
          </w:tcPr>
          <w:p w:rsidR="001F63CD" w:rsidRPr="007644AF" w:rsidRDefault="001F63CD" w:rsidP="001F63CD">
            <w:pPr>
              <w:jc w:val="center"/>
              <w:rPr>
                <w:rFonts w:cs="Times New Roman"/>
                <w:szCs w:val="24"/>
                <w:lang w:val="en-US"/>
              </w:rPr>
            </w:pPr>
          </w:p>
        </w:tc>
        <w:tc>
          <w:tcPr>
            <w:tcW w:w="444" w:type="dxa"/>
            <w:tcBorders>
              <w:top w:val="nil"/>
              <w:left w:val="nil"/>
              <w:bottom w:val="nil"/>
              <w:right w:val="nil"/>
            </w:tcBorders>
          </w:tcPr>
          <w:p w:rsidR="001F63CD" w:rsidRPr="007644AF" w:rsidRDefault="001F63CD" w:rsidP="001F63CD">
            <w:pPr>
              <w:jc w:val="center"/>
              <w:rPr>
                <w:rFonts w:cs="Times New Roman"/>
                <w:szCs w:val="24"/>
              </w:rPr>
            </w:pPr>
            <w:r w:rsidRPr="007644AF">
              <w:rPr>
                <w:rFonts w:cs="Times New Roman"/>
                <w:szCs w:val="24"/>
              </w:rPr>
              <w:t>г.</w:t>
            </w:r>
          </w:p>
        </w:tc>
      </w:tr>
      <w:tr w:rsidR="001F63CD" w:rsidRPr="007644AF" w:rsidTr="001F63CD">
        <w:tc>
          <w:tcPr>
            <w:tcW w:w="9571" w:type="dxa"/>
            <w:gridSpan w:val="16"/>
            <w:tcBorders>
              <w:top w:val="nil"/>
              <w:left w:val="nil"/>
              <w:bottom w:val="single" w:sz="4" w:space="0" w:color="auto"/>
              <w:right w:val="nil"/>
            </w:tcBorders>
          </w:tcPr>
          <w:p w:rsidR="001F63CD" w:rsidRPr="007644AF" w:rsidRDefault="001F63CD" w:rsidP="001F63CD">
            <w:pPr>
              <w:jc w:val="center"/>
              <w:rPr>
                <w:rFonts w:cs="Times New Roman"/>
                <w:szCs w:val="24"/>
                <w:lang w:val="en-US"/>
              </w:rPr>
            </w:pPr>
          </w:p>
        </w:tc>
      </w:tr>
      <w:tr w:rsidR="001F63CD" w:rsidRPr="007644AF" w:rsidTr="001F63CD">
        <w:trPr>
          <w:trHeight w:val="621"/>
        </w:trPr>
        <w:tc>
          <w:tcPr>
            <w:tcW w:w="713" w:type="dxa"/>
            <w:gridSpan w:val="3"/>
            <w:tcBorders>
              <w:top w:val="single" w:sz="4" w:space="0" w:color="auto"/>
            </w:tcBorders>
            <w:vAlign w:val="center"/>
          </w:tcPr>
          <w:p w:rsidR="001F63CD" w:rsidRPr="007644AF" w:rsidRDefault="001F63CD" w:rsidP="001F63CD">
            <w:pPr>
              <w:jc w:val="center"/>
              <w:rPr>
                <w:rFonts w:cs="Times New Roman"/>
                <w:b/>
                <w:szCs w:val="24"/>
              </w:rPr>
            </w:pPr>
            <w:r w:rsidRPr="007644AF">
              <w:rPr>
                <w:rFonts w:cs="Times New Roman"/>
                <w:b/>
                <w:szCs w:val="24"/>
              </w:rPr>
              <w:t>№ п/п</w:t>
            </w:r>
          </w:p>
        </w:tc>
        <w:tc>
          <w:tcPr>
            <w:tcW w:w="2044" w:type="dxa"/>
            <w:gridSpan w:val="4"/>
            <w:tcBorders>
              <w:top w:val="single" w:sz="4" w:space="0" w:color="auto"/>
            </w:tcBorders>
            <w:vAlign w:val="center"/>
          </w:tcPr>
          <w:p w:rsidR="001F63CD" w:rsidRPr="007644AF" w:rsidRDefault="001F63CD" w:rsidP="001F63CD">
            <w:pPr>
              <w:jc w:val="center"/>
              <w:rPr>
                <w:rFonts w:cs="Times New Roman"/>
                <w:b/>
                <w:szCs w:val="24"/>
              </w:rPr>
            </w:pPr>
            <w:r w:rsidRPr="007644AF">
              <w:rPr>
                <w:rFonts w:cs="Times New Roman"/>
                <w:b/>
                <w:szCs w:val="24"/>
              </w:rPr>
              <w:t>Наименование организации</w:t>
            </w:r>
          </w:p>
        </w:tc>
        <w:tc>
          <w:tcPr>
            <w:tcW w:w="2042" w:type="dxa"/>
            <w:gridSpan w:val="5"/>
            <w:tcBorders>
              <w:top w:val="single" w:sz="4" w:space="0" w:color="auto"/>
            </w:tcBorders>
            <w:vAlign w:val="center"/>
          </w:tcPr>
          <w:p w:rsidR="001F63CD" w:rsidRPr="007644AF" w:rsidRDefault="001F63CD" w:rsidP="001F63CD">
            <w:pPr>
              <w:jc w:val="center"/>
              <w:rPr>
                <w:rFonts w:cs="Times New Roman"/>
                <w:b/>
                <w:szCs w:val="24"/>
              </w:rPr>
            </w:pPr>
            <w:r w:rsidRPr="007644AF">
              <w:rPr>
                <w:rFonts w:cs="Times New Roman"/>
                <w:b/>
                <w:szCs w:val="24"/>
              </w:rPr>
              <w:t>Ф.И.О.</w:t>
            </w:r>
          </w:p>
          <w:p w:rsidR="001F63CD" w:rsidRPr="007644AF" w:rsidRDefault="001F63CD" w:rsidP="001F63CD">
            <w:pPr>
              <w:jc w:val="center"/>
              <w:rPr>
                <w:rFonts w:cs="Times New Roman"/>
                <w:b/>
                <w:szCs w:val="24"/>
              </w:rPr>
            </w:pPr>
            <w:r w:rsidRPr="007644AF">
              <w:rPr>
                <w:rFonts w:cs="Times New Roman"/>
                <w:b/>
                <w:szCs w:val="24"/>
              </w:rPr>
              <w:t>представителя</w:t>
            </w:r>
          </w:p>
        </w:tc>
        <w:tc>
          <w:tcPr>
            <w:tcW w:w="1590" w:type="dxa"/>
            <w:tcBorders>
              <w:top w:val="single" w:sz="4" w:space="0" w:color="auto"/>
            </w:tcBorders>
            <w:vAlign w:val="center"/>
          </w:tcPr>
          <w:p w:rsidR="001F63CD" w:rsidRPr="007644AF" w:rsidRDefault="001F63CD" w:rsidP="001F63CD">
            <w:pPr>
              <w:jc w:val="center"/>
              <w:rPr>
                <w:rFonts w:cs="Times New Roman"/>
                <w:b/>
                <w:szCs w:val="24"/>
              </w:rPr>
            </w:pPr>
            <w:r w:rsidRPr="007644AF">
              <w:rPr>
                <w:rFonts w:cs="Times New Roman"/>
                <w:b/>
                <w:bCs/>
                <w:i/>
                <w:iCs/>
                <w:szCs w:val="24"/>
              </w:rPr>
              <w:t>Количество выданных бюллетеней</w:t>
            </w:r>
          </w:p>
        </w:tc>
        <w:tc>
          <w:tcPr>
            <w:tcW w:w="1591" w:type="dxa"/>
            <w:gridSpan w:val="2"/>
            <w:tcBorders>
              <w:top w:val="single" w:sz="4" w:space="0" w:color="auto"/>
            </w:tcBorders>
            <w:vAlign w:val="center"/>
          </w:tcPr>
          <w:p w:rsidR="001F63CD" w:rsidRPr="007644AF" w:rsidRDefault="001F63CD" w:rsidP="001F63CD">
            <w:pPr>
              <w:jc w:val="center"/>
              <w:rPr>
                <w:rFonts w:cs="Times New Roman"/>
                <w:b/>
                <w:szCs w:val="24"/>
              </w:rPr>
            </w:pPr>
            <w:r w:rsidRPr="007644AF">
              <w:rPr>
                <w:rFonts w:cs="Times New Roman"/>
                <w:b/>
                <w:bCs/>
                <w:i/>
                <w:iCs/>
                <w:szCs w:val="24"/>
              </w:rPr>
              <w:t>Количество повторно выданных бюллетеней</w:t>
            </w:r>
          </w:p>
        </w:tc>
        <w:tc>
          <w:tcPr>
            <w:tcW w:w="1591" w:type="dxa"/>
            <w:tcBorders>
              <w:top w:val="single" w:sz="4" w:space="0" w:color="auto"/>
            </w:tcBorders>
            <w:vAlign w:val="center"/>
          </w:tcPr>
          <w:p w:rsidR="001F63CD" w:rsidRPr="007644AF" w:rsidRDefault="001F63CD" w:rsidP="001F63CD">
            <w:pPr>
              <w:jc w:val="center"/>
              <w:rPr>
                <w:rFonts w:cs="Times New Roman"/>
                <w:b/>
                <w:szCs w:val="24"/>
              </w:rPr>
            </w:pPr>
            <w:r w:rsidRPr="007644AF">
              <w:rPr>
                <w:rFonts w:cs="Times New Roman"/>
                <w:b/>
                <w:szCs w:val="24"/>
              </w:rPr>
              <w:t>Подпись</w:t>
            </w:r>
          </w:p>
        </w:tc>
      </w:tr>
      <w:tr w:rsidR="001F63CD" w:rsidRPr="007644AF" w:rsidTr="001F63CD">
        <w:trPr>
          <w:trHeight w:val="567"/>
        </w:trPr>
        <w:tc>
          <w:tcPr>
            <w:tcW w:w="713" w:type="dxa"/>
            <w:gridSpan w:val="3"/>
          </w:tcPr>
          <w:p w:rsidR="001F63CD" w:rsidRPr="007644AF" w:rsidRDefault="001F63CD" w:rsidP="001F63CD">
            <w:pPr>
              <w:jc w:val="center"/>
              <w:rPr>
                <w:rFonts w:cs="Times New Roman"/>
                <w:szCs w:val="24"/>
                <w:lang w:val="en-US"/>
              </w:rPr>
            </w:pPr>
          </w:p>
        </w:tc>
        <w:tc>
          <w:tcPr>
            <w:tcW w:w="2044" w:type="dxa"/>
            <w:gridSpan w:val="4"/>
          </w:tcPr>
          <w:p w:rsidR="001F63CD" w:rsidRPr="007644AF" w:rsidRDefault="001F63CD" w:rsidP="001F63CD">
            <w:pPr>
              <w:jc w:val="center"/>
              <w:rPr>
                <w:rFonts w:cs="Times New Roman"/>
                <w:szCs w:val="24"/>
                <w:lang w:val="en-US"/>
              </w:rPr>
            </w:pPr>
          </w:p>
        </w:tc>
        <w:tc>
          <w:tcPr>
            <w:tcW w:w="2042" w:type="dxa"/>
            <w:gridSpan w:val="5"/>
          </w:tcPr>
          <w:p w:rsidR="001F63CD" w:rsidRPr="007644AF" w:rsidRDefault="001F63CD" w:rsidP="001F63CD">
            <w:pPr>
              <w:jc w:val="center"/>
              <w:rPr>
                <w:rFonts w:cs="Times New Roman"/>
                <w:szCs w:val="24"/>
                <w:lang w:val="en-US"/>
              </w:rPr>
            </w:pPr>
          </w:p>
        </w:tc>
        <w:tc>
          <w:tcPr>
            <w:tcW w:w="1590" w:type="dxa"/>
          </w:tcPr>
          <w:p w:rsidR="001F63CD" w:rsidRPr="007644AF" w:rsidRDefault="001F63CD" w:rsidP="001F63CD">
            <w:pPr>
              <w:jc w:val="center"/>
              <w:rPr>
                <w:rFonts w:cs="Times New Roman"/>
                <w:szCs w:val="24"/>
                <w:lang w:val="en-US"/>
              </w:rPr>
            </w:pPr>
          </w:p>
        </w:tc>
        <w:tc>
          <w:tcPr>
            <w:tcW w:w="1591" w:type="dxa"/>
            <w:gridSpan w:val="2"/>
          </w:tcPr>
          <w:p w:rsidR="001F63CD" w:rsidRPr="007644AF" w:rsidRDefault="001F63CD" w:rsidP="001F63CD">
            <w:pPr>
              <w:jc w:val="center"/>
              <w:rPr>
                <w:rFonts w:cs="Times New Roman"/>
                <w:szCs w:val="24"/>
                <w:lang w:val="en-US"/>
              </w:rPr>
            </w:pPr>
          </w:p>
        </w:tc>
        <w:tc>
          <w:tcPr>
            <w:tcW w:w="1591" w:type="dxa"/>
          </w:tcPr>
          <w:p w:rsidR="001F63CD" w:rsidRPr="007644AF" w:rsidRDefault="001F63CD" w:rsidP="001F63CD">
            <w:pPr>
              <w:jc w:val="center"/>
              <w:rPr>
                <w:rFonts w:cs="Times New Roman"/>
                <w:szCs w:val="24"/>
                <w:lang w:val="en-US"/>
              </w:rPr>
            </w:pPr>
          </w:p>
        </w:tc>
      </w:tr>
      <w:tr w:rsidR="001F63CD" w:rsidRPr="007644AF" w:rsidTr="001F63CD">
        <w:trPr>
          <w:trHeight w:val="567"/>
        </w:trPr>
        <w:tc>
          <w:tcPr>
            <w:tcW w:w="713" w:type="dxa"/>
            <w:gridSpan w:val="3"/>
          </w:tcPr>
          <w:p w:rsidR="001F63CD" w:rsidRPr="007644AF" w:rsidRDefault="001F63CD" w:rsidP="001F63CD">
            <w:pPr>
              <w:jc w:val="center"/>
              <w:rPr>
                <w:rFonts w:cs="Times New Roman"/>
                <w:szCs w:val="24"/>
                <w:lang w:val="en-US"/>
              </w:rPr>
            </w:pPr>
          </w:p>
        </w:tc>
        <w:tc>
          <w:tcPr>
            <w:tcW w:w="2044" w:type="dxa"/>
            <w:gridSpan w:val="4"/>
          </w:tcPr>
          <w:p w:rsidR="001F63CD" w:rsidRPr="007644AF" w:rsidRDefault="001F63CD" w:rsidP="001F63CD">
            <w:pPr>
              <w:jc w:val="center"/>
              <w:rPr>
                <w:rFonts w:cs="Times New Roman"/>
                <w:szCs w:val="24"/>
                <w:lang w:val="en-US"/>
              </w:rPr>
            </w:pPr>
          </w:p>
        </w:tc>
        <w:tc>
          <w:tcPr>
            <w:tcW w:w="2042" w:type="dxa"/>
            <w:gridSpan w:val="5"/>
          </w:tcPr>
          <w:p w:rsidR="001F63CD" w:rsidRPr="007644AF" w:rsidRDefault="001F63CD" w:rsidP="001F63CD">
            <w:pPr>
              <w:jc w:val="center"/>
              <w:rPr>
                <w:rFonts w:cs="Times New Roman"/>
                <w:szCs w:val="24"/>
                <w:lang w:val="en-US"/>
              </w:rPr>
            </w:pPr>
          </w:p>
        </w:tc>
        <w:tc>
          <w:tcPr>
            <w:tcW w:w="1590" w:type="dxa"/>
          </w:tcPr>
          <w:p w:rsidR="001F63CD" w:rsidRPr="007644AF" w:rsidRDefault="001F63CD" w:rsidP="001F63CD">
            <w:pPr>
              <w:jc w:val="center"/>
              <w:rPr>
                <w:rFonts w:cs="Times New Roman"/>
                <w:szCs w:val="24"/>
                <w:lang w:val="en-US"/>
              </w:rPr>
            </w:pPr>
          </w:p>
        </w:tc>
        <w:tc>
          <w:tcPr>
            <w:tcW w:w="1591" w:type="dxa"/>
            <w:gridSpan w:val="2"/>
          </w:tcPr>
          <w:p w:rsidR="001F63CD" w:rsidRPr="007644AF" w:rsidRDefault="001F63CD" w:rsidP="001F63CD">
            <w:pPr>
              <w:jc w:val="center"/>
              <w:rPr>
                <w:rFonts w:cs="Times New Roman"/>
                <w:szCs w:val="24"/>
                <w:lang w:val="en-US"/>
              </w:rPr>
            </w:pPr>
          </w:p>
        </w:tc>
        <w:tc>
          <w:tcPr>
            <w:tcW w:w="1591" w:type="dxa"/>
          </w:tcPr>
          <w:p w:rsidR="001F63CD" w:rsidRPr="007644AF" w:rsidRDefault="001F63CD" w:rsidP="001F63CD">
            <w:pPr>
              <w:jc w:val="center"/>
              <w:rPr>
                <w:rFonts w:cs="Times New Roman"/>
                <w:szCs w:val="24"/>
                <w:lang w:val="en-US"/>
              </w:rPr>
            </w:pPr>
          </w:p>
        </w:tc>
      </w:tr>
      <w:tr w:rsidR="001F63CD" w:rsidRPr="007644AF" w:rsidTr="001F63CD">
        <w:trPr>
          <w:trHeight w:val="567"/>
        </w:trPr>
        <w:tc>
          <w:tcPr>
            <w:tcW w:w="713" w:type="dxa"/>
            <w:gridSpan w:val="3"/>
          </w:tcPr>
          <w:p w:rsidR="001F63CD" w:rsidRPr="007644AF" w:rsidRDefault="001F63CD" w:rsidP="001F63CD">
            <w:pPr>
              <w:jc w:val="center"/>
              <w:rPr>
                <w:rFonts w:cs="Times New Roman"/>
                <w:szCs w:val="24"/>
                <w:lang w:val="en-US"/>
              </w:rPr>
            </w:pPr>
          </w:p>
        </w:tc>
        <w:tc>
          <w:tcPr>
            <w:tcW w:w="2044" w:type="dxa"/>
            <w:gridSpan w:val="4"/>
          </w:tcPr>
          <w:p w:rsidR="001F63CD" w:rsidRPr="007644AF" w:rsidRDefault="001F63CD" w:rsidP="001F63CD">
            <w:pPr>
              <w:jc w:val="center"/>
              <w:rPr>
                <w:rFonts w:cs="Times New Roman"/>
                <w:szCs w:val="24"/>
                <w:lang w:val="en-US"/>
              </w:rPr>
            </w:pPr>
          </w:p>
        </w:tc>
        <w:tc>
          <w:tcPr>
            <w:tcW w:w="2042" w:type="dxa"/>
            <w:gridSpan w:val="5"/>
          </w:tcPr>
          <w:p w:rsidR="001F63CD" w:rsidRPr="007644AF" w:rsidRDefault="001F63CD" w:rsidP="001F63CD">
            <w:pPr>
              <w:jc w:val="center"/>
              <w:rPr>
                <w:rFonts w:cs="Times New Roman"/>
                <w:szCs w:val="24"/>
                <w:lang w:val="en-US"/>
              </w:rPr>
            </w:pPr>
          </w:p>
        </w:tc>
        <w:tc>
          <w:tcPr>
            <w:tcW w:w="1590" w:type="dxa"/>
          </w:tcPr>
          <w:p w:rsidR="001F63CD" w:rsidRPr="007644AF" w:rsidRDefault="001F63CD" w:rsidP="001F63CD">
            <w:pPr>
              <w:jc w:val="center"/>
              <w:rPr>
                <w:rFonts w:cs="Times New Roman"/>
                <w:szCs w:val="24"/>
                <w:lang w:val="en-US"/>
              </w:rPr>
            </w:pPr>
          </w:p>
        </w:tc>
        <w:tc>
          <w:tcPr>
            <w:tcW w:w="1591" w:type="dxa"/>
            <w:gridSpan w:val="2"/>
          </w:tcPr>
          <w:p w:rsidR="001F63CD" w:rsidRPr="007644AF" w:rsidRDefault="001F63CD" w:rsidP="001F63CD">
            <w:pPr>
              <w:jc w:val="center"/>
              <w:rPr>
                <w:rFonts w:cs="Times New Roman"/>
                <w:szCs w:val="24"/>
                <w:lang w:val="en-US"/>
              </w:rPr>
            </w:pPr>
          </w:p>
        </w:tc>
        <w:tc>
          <w:tcPr>
            <w:tcW w:w="1591" w:type="dxa"/>
          </w:tcPr>
          <w:p w:rsidR="001F63CD" w:rsidRPr="007644AF" w:rsidRDefault="001F63CD" w:rsidP="001F63CD">
            <w:pPr>
              <w:jc w:val="center"/>
              <w:rPr>
                <w:rFonts w:cs="Times New Roman"/>
                <w:szCs w:val="24"/>
                <w:lang w:val="en-US"/>
              </w:rPr>
            </w:pPr>
          </w:p>
        </w:tc>
      </w:tr>
      <w:tr w:rsidR="001F63CD" w:rsidRPr="007644AF" w:rsidTr="001F63CD">
        <w:trPr>
          <w:trHeight w:val="567"/>
        </w:trPr>
        <w:tc>
          <w:tcPr>
            <w:tcW w:w="713" w:type="dxa"/>
            <w:gridSpan w:val="3"/>
          </w:tcPr>
          <w:p w:rsidR="001F63CD" w:rsidRPr="007644AF" w:rsidRDefault="001F63CD" w:rsidP="001F63CD">
            <w:pPr>
              <w:jc w:val="center"/>
              <w:rPr>
                <w:rFonts w:cs="Times New Roman"/>
                <w:szCs w:val="24"/>
                <w:lang w:val="en-US"/>
              </w:rPr>
            </w:pPr>
          </w:p>
        </w:tc>
        <w:tc>
          <w:tcPr>
            <w:tcW w:w="2044" w:type="dxa"/>
            <w:gridSpan w:val="4"/>
          </w:tcPr>
          <w:p w:rsidR="001F63CD" w:rsidRPr="007644AF" w:rsidRDefault="001F63CD" w:rsidP="001F63CD">
            <w:pPr>
              <w:jc w:val="center"/>
              <w:rPr>
                <w:rFonts w:cs="Times New Roman"/>
                <w:szCs w:val="24"/>
                <w:lang w:val="en-US"/>
              </w:rPr>
            </w:pPr>
          </w:p>
        </w:tc>
        <w:tc>
          <w:tcPr>
            <w:tcW w:w="2042" w:type="dxa"/>
            <w:gridSpan w:val="5"/>
          </w:tcPr>
          <w:p w:rsidR="001F63CD" w:rsidRPr="007644AF" w:rsidRDefault="001F63CD" w:rsidP="001F63CD">
            <w:pPr>
              <w:jc w:val="center"/>
              <w:rPr>
                <w:rFonts w:cs="Times New Roman"/>
                <w:szCs w:val="24"/>
                <w:lang w:val="en-US"/>
              </w:rPr>
            </w:pPr>
          </w:p>
        </w:tc>
        <w:tc>
          <w:tcPr>
            <w:tcW w:w="1590" w:type="dxa"/>
          </w:tcPr>
          <w:p w:rsidR="001F63CD" w:rsidRPr="007644AF" w:rsidRDefault="001F63CD" w:rsidP="001F63CD">
            <w:pPr>
              <w:jc w:val="center"/>
              <w:rPr>
                <w:rFonts w:cs="Times New Roman"/>
                <w:szCs w:val="24"/>
                <w:lang w:val="en-US"/>
              </w:rPr>
            </w:pPr>
          </w:p>
        </w:tc>
        <w:tc>
          <w:tcPr>
            <w:tcW w:w="1591" w:type="dxa"/>
            <w:gridSpan w:val="2"/>
          </w:tcPr>
          <w:p w:rsidR="001F63CD" w:rsidRPr="007644AF" w:rsidRDefault="001F63CD" w:rsidP="001F63CD">
            <w:pPr>
              <w:jc w:val="center"/>
              <w:rPr>
                <w:rFonts w:cs="Times New Roman"/>
                <w:szCs w:val="24"/>
                <w:lang w:val="en-US"/>
              </w:rPr>
            </w:pPr>
          </w:p>
        </w:tc>
        <w:tc>
          <w:tcPr>
            <w:tcW w:w="1591" w:type="dxa"/>
          </w:tcPr>
          <w:p w:rsidR="001F63CD" w:rsidRPr="007644AF" w:rsidRDefault="001F63CD" w:rsidP="001F63CD">
            <w:pPr>
              <w:jc w:val="center"/>
              <w:rPr>
                <w:rFonts w:cs="Times New Roman"/>
                <w:szCs w:val="24"/>
                <w:lang w:val="en-US"/>
              </w:rPr>
            </w:pPr>
          </w:p>
        </w:tc>
      </w:tr>
      <w:tr w:rsidR="001F63CD" w:rsidRPr="007644AF" w:rsidTr="001F63CD">
        <w:trPr>
          <w:trHeight w:val="567"/>
        </w:trPr>
        <w:tc>
          <w:tcPr>
            <w:tcW w:w="713" w:type="dxa"/>
            <w:gridSpan w:val="3"/>
          </w:tcPr>
          <w:p w:rsidR="001F63CD" w:rsidRPr="007644AF" w:rsidRDefault="001F63CD" w:rsidP="001F63CD">
            <w:pPr>
              <w:jc w:val="center"/>
              <w:rPr>
                <w:rFonts w:cs="Times New Roman"/>
                <w:szCs w:val="24"/>
                <w:lang w:val="en-US"/>
              </w:rPr>
            </w:pPr>
          </w:p>
        </w:tc>
        <w:tc>
          <w:tcPr>
            <w:tcW w:w="2044" w:type="dxa"/>
            <w:gridSpan w:val="4"/>
          </w:tcPr>
          <w:p w:rsidR="001F63CD" w:rsidRPr="007644AF" w:rsidRDefault="001F63CD" w:rsidP="001F63CD">
            <w:pPr>
              <w:jc w:val="center"/>
              <w:rPr>
                <w:rFonts w:cs="Times New Roman"/>
                <w:szCs w:val="24"/>
                <w:lang w:val="en-US"/>
              </w:rPr>
            </w:pPr>
          </w:p>
        </w:tc>
        <w:tc>
          <w:tcPr>
            <w:tcW w:w="2042" w:type="dxa"/>
            <w:gridSpan w:val="5"/>
          </w:tcPr>
          <w:p w:rsidR="001F63CD" w:rsidRPr="007644AF" w:rsidRDefault="001F63CD" w:rsidP="001F63CD">
            <w:pPr>
              <w:jc w:val="center"/>
              <w:rPr>
                <w:rFonts w:cs="Times New Roman"/>
                <w:szCs w:val="24"/>
                <w:lang w:val="en-US"/>
              </w:rPr>
            </w:pPr>
          </w:p>
        </w:tc>
        <w:tc>
          <w:tcPr>
            <w:tcW w:w="1590" w:type="dxa"/>
          </w:tcPr>
          <w:p w:rsidR="001F63CD" w:rsidRPr="007644AF" w:rsidRDefault="001F63CD" w:rsidP="001F63CD">
            <w:pPr>
              <w:jc w:val="center"/>
              <w:rPr>
                <w:rFonts w:cs="Times New Roman"/>
                <w:szCs w:val="24"/>
                <w:lang w:val="en-US"/>
              </w:rPr>
            </w:pPr>
          </w:p>
        </w:tc>
        <w:tc>
          <w:tcPr>
            <w:tcW w:w="1591" w:type="dxa"/>
            <w:gridSpan w:val="2"/>
          </w:tcPr>
          <w:p w:rsidR="001F63CD" w:rsidRPr="007644AF" w:rsidRDefault="001F63CD" w:rsidP="001F63CD">
            <w:pPr>
              <w:jc w:val="center"/>
              <w:rPr>
                <w:rFonts w:cs="Times New Roman"/>
                <w:szCs w:val="24"/>
                <w:lang w:val="en-US"/>
              </w:rPr>
            </w:pPr>
          </w:p>
        </w:tc>
        <w:tc>
          <w:tcPr>
            <w:tcW w:w="1591" w:type="dxa"/>
          </w:tcPr>
          <w:p w:rsidR="001F63CD" w:rsidRPr="007644AF" w:rsidRDefault="001F63CD" w:rsidP="001F63CD">
            <w:pPr>
              <w:jc w:val="center"/>
              <w:rPr>
                <w:rFonts w:cs="Times New Roman"/>
                <w:szCs w:val="24"/>
                <w:lang w:val="en-US"/>
              </w:rPr>
            </w:pPr>
          </w:p>
        </w:tc>
      </w:tr>
      <w:tr w:rsidR="001F63CD" w:rsidRPr="007644AF" w:rsidTr="001F63CD">
        <w:trPr>
          <w:trHeight w:val="567"/>
        </w:trPr>
        <w:tc>
          <w:tcPr>
            <w:tcW w:w="713" w:type="dxa"/>
            <w:gridSpan w:val="3"/>
          </w:tcPr>
          <w:p w:rsidR="001F63CD" w:rsidRPr="007644AF" w:rsidRDefault="001F63CD" w:rsidP="001F63CD">
            <w:pPr>
              <w:jc w:val="center"/>
              <w:rPr>
                <w:rFonts w:cs="Times New Roman"/>
                <w:szCs w:val="24"/>
                <w:lang w:val="en-US"/>
              </w:rPr>
            </w:pPr>
          </w:p>
        </w:tc>
        <w:tc>
          <w:tcPr>
            <w:tcW w:w="2044" w:type="dxa"/>
            <w:gridSpan w:val="4"/>
          </w:tcPr>
          <w:p w:rsidR="001F63CD" w:rsidRPr="007644AF" w:rsidRDefault="001F63CD" w:rsidP="001F63CD">
            <w:pPr>
              <w:jc w:val="center"/>
              <w:rPr>
                <w:rFonts w:cs="Times New Roman"/>
                <w:szCs w:val="24"/>
                <w:lang w:val="en-US"/>
              </w:rPr>
            </w:pPr>
          </w:p>
        </w:tc>
        <w:tc>
          <w:tcPr>
            <w:tcW w:w="2042" w:type="dxa"/>
            <w:gridSpan w:val="5"/>
          </w:tcPr>
          <w:p w:rsidR="001F63CD" w:rsidRPr="007644AF" w:rsidRDefault="001F63CD" w:rsidP="001F63CD">
            <w:pPr>
              <w:jc w:val="center"/>
              <w:rPr>
                <w:rFonts w:cs="Times New Roman"/>
                <w:szCs w:val="24"/>
                <w:lang w:val="en-US"/>
              </w:rPr>
            </w:pPr>
          </w:p>
        </w:tc>
        <w:tc>
          <w:tcPr>
            <w:tcW w:w="1590" w:type="dxa"/>
          </w:tcPr>
          <w:p w:rsidR="001F63CD" w:rsidRPr="007644AF" w:rsidRDefault="001F63CD" w:rsidP="001F63CD">
            <w:pPr>
              <w:jc w:val="center"/>
              <w:rPr>
                <w:rFonts w:cs="Times New Roman"/>
                <w:szCs w:val="24"/>
                <w:lang w:val="en-US"/>
              </w:rPr>
            </w:pPr>
          </w:p>
        </w:tc>
        <w:tc>
          <w:tcPr>
            <w:tcW w:w="1591" w:type="dxa"/>
            <w:gridSpan w:val="2"/>
          </w:tcPr>
          <w:p w:rsidR="001F63CD" w:rsidRPr="007644AF" w:rsidRDefault="001F63CD" w:rsidP="001F63CD">
            <w:pPr>
              <w:jc w:val="center"/>
              <w:rPr>
                <w:rFonts w:cs="Times New Roman"/>
                <w:szCs w:val="24"/>
                <w:lang w:val="en-US"/>
              </w:rPr>
            </w:pPr>
          </w:p>
        </w:tc>
        <w:tc>
          <w:tcPr>
            <w:tcW w:w="1591" w:type="dxa"/>
          </w:tcPr>
          <w:p w:rsidR="001F63CD" w:rsidRPr="007644AF" w:rsidRDefault="001F63CD" w:rsidP="001F63CD">
            <w:pPr>
              <w:jc w:val="center"/>
              <w:rPr>
                <w:rFonts w:cs="Times New Roman"/>
                <w:szCs w:val="24"/>
                <w:lang w:val="en-US"/>
              </w:rPr>
            </w:pPr>
          </w:p>
        </w:tc>
      </w:tr>
      <w:tr w:rsidR="001F63CD" w:rsidRPr="007644AF" w:rsidTr="001F63CD">
        <w:trPr>
          <w:trHeight w:val="567"/>
        </w:trPr>
        <w:tc>
          <w:tcPr>
            <w:tcW w:w="713" w:type="dxa"/>
            <w:gridSpan w:val="3"/>
          </w:tcPr>
          <w:p w:rsidR="001F63CD" w:rsidRPr="007644AF" w:rsidRDefault="001F63CD" w:rsidP="001F63CD">
            <w:pPr>
              <w:jc w:val="center"/>
              <w:rPr>
                <w:rFonts w:cs="Times New Roman"/>
                <w:szCs w:val="24"/>
                <w:lang w:val="en-US"/>
              </w:rPr>
            </w:pPr>
          </w:p>
        </w:tc>
        <w:tc>
          <w:tcPr>
            <w:tcW w:w="2044" w:type="dxa"/>
            <w:gridSpan w:val="4"/>
          </w:tcPr>
          <w:p w:rsidR="001F63CD" w:rsidRPr="007644AF" w:rsidRDefault="001F63CD" w:rsidP="001F63CD">
            <w:pPr>
              <w:jc w:val="center"/>
              <w:rPr>
                <w:rFonts w:cs="Times New Roman"/>
                <w:szCs w:val="24"/>
                <w:lang w:val="en-US"/>
              </w:rPr>
            </w:pPr>
          </w:p>
        </w:tc>
        <w:tc>
          <w:tcPr>
            <w:tcW w:w="2042" w:type="dxa"/>
            <w:gridSpan w:val="5"/>
          </w:tcPr>
          <w:p w:rsidR="001F63CD" w:rsidRPr="007644AF" w:rsidRDefault="001F63CD" w:rsidP="001F63CD">
            <w:pPr>
              <w:jc w:val="center"/>
              <w:rPr>
                <w:rFonts w:cs="Times New Roman"/>
                <w:szCs w:val="24"/>
                <w:lang w:val="en-US"/>
              </w:rPr>
            </w:pPr>
          </w:p>
        </w:tc>
        <w:tc>
          <w:tcPr>
            <w:tcW w:w="1590" w:type="dxa"/>
          </w:tcPr>
          <w:p w:rsidR="001F63CD" w:rsidRPr="007644AF" w:rsidRDefault="001F63CD" w:rsidP="001F63CD">
            <w:pPr>
              <w:jc w:val="center"/>
              <w:rPr>
                <w:rFonts w:cs="Times New Roman"/>
                <w:szCs w:val="24"/>
                <w:lang w:val="en-US"/>
              </w:rPr>
            </w:pPr>
          </w:p>
        </w:tc>
        <w:tc>
          <w:tcPr>
            <w:tcW w:w="1591" w:type="dxa"/>
            <w:gridSpan w:val="2"/>
          </w:tcPr>
          <w:p w:rsidR="001F63CD" w:rsidRPr="007644AF" w:rsidRDefault="001F63CD" w:rsidP="001F63CD">
            <w:pPr>
              <w:jc w:val="center"/>
              <w:rPr>
                <w:rFonts w:cs="Times New Roman"/>
                <w:szCs w:val="24"/>
                <w:lang w:val="en-US"/>
              </w:rPr>
            </w:pPr>
          </w:p>
        </w:tc>
        <w:tc>
          <w:tcPr>
            <w:tcW w:w="1591" w:type="dxa"/>
          </w:tcPr>
          <w:p w:rsidR="001F63CD" w:rsidRPr="007644AF" w:rsidRDefault="001F63CD" w:rsidP="001F63CD">
            <w:pPr>
              <w:jc w:val="center"/>
              <w:rPr>
                <w:rFonts w:cs="Times New Roman"/>
                <w:szCs w:val="24"/>
                <w:lang w:val="en-US"/>
              </w:rPr>
            </w:pPr>
          </w:p>
        </w:tc>
      </w:tr>
      <w:tr w:rsidR="001F63CD" w:rsidRPr="007644AF" w:rsidTr="001F63CD">
        <w:trPr>
          <w:trHeight w:val="567"/>
        </w:trPr>
        <w:tc>
          <w:tcPr>
            <w:tcW w:w="713" w:type="dxa"/>
            <w:gridSpan w:val="3"/>
          </w:tcPr>
          <w:p w:rsidR="001F63CD" w:rsidRPr="007644AF" w:rsidRDefault="001F63CD" w:rsidP="001F63CD">
            <w:pPr>
              <w:jc w:val="center"/>
              <w:rPr>
                <w:rFonts w:cs="Times New Roman"/>
                <w:szCs w:val="24"/>
                <w:lang w:val="en-US"/>
              </w:rPr>
            </w:pPr>
          </w:p>
        </w:tc>
        <w:tc>
          <w:tcPr>
            <w:tcW w:w="2044" w:type="dxa"/>
            <w:gridSpan w:val="4"/>
          </w:tcPr>
          <w:p w:rsidR="001F63CD" w:rsidRPr="007644AF" w:rsidRDefault="001F63CD" w:rsidP="001F63CD">
            <w:pPr>
              <w:jc w:val="center"/>
              <w:rPr>
                <w:rFonts w:cs="Times New Roman"/>
                <w:szCs w:val="24"/>
                <w:lang w:val="en-US"/>
              </w:rPr>
            </w:pPr>
          </w:p>
        </w:tc>
        <w:tc>
          <w:tcPr>
            <w:tcW w:w="2042" w:type="dxa"/>
            <w:gridSpan w:val="5"/>
          </w:tcPr>
          <w:p w:rsidR="001F63CD" w:rsidRPr="007644AF" w:rsidRDefault="001F63CD" w:rsidP="001F63CD">
            <w:pPr>
              <w:jc w:val="center"/>
              <w:rPr>
                <w:rFonts w:cs="Times New Roman"/>
                <w:szCs w:val="24"/>
                <w:lang w:val="en-US"/>
              </w:rPr>
            </w:pPr>
          </w:p>
        </w:tc>
        <w:tc>
          <w:tcPr>
            <w:tcW w:w="1590" w:type="dxa"/>
          </w:tcPr>
          <w:p w:rsidR="001F63CD" w:rsidRPr="007644AF" w:rsidRDefault="001F63CD" w:rsidP="001F63CD">
            <w:pPr>
              <w:jc w:val="center"/>
              <w:rPr>
                <w:rFonts w:cs="Times New Roman"/>
                <w:szCs w:val="24"/>
                <w:lang w:val="en-US"/>
              </w:rPr>
            </w:pPr>
          </w:p>
        </w:tc>
        <w:tc>
          <w:tcPr>
            <w:tcW w:w="1591" w:type="dxa"/>
            <w:gridSpan w:val="2"/>
          </w:tcPr>
          <w:p w:rsidR="001F63CD" w:rsidRPr="007644AF" w:rsidRDefault="001F63CD" w:rsidP="001F63CD">
            <w:pPr>
              <w:jc w:val="center"/>
              <w:rPr>
                <w:rFonts w:cs="Times New Roman"/>
                <w:szCs w:val="24"/>
                <w:lang w:val="en-US"/>
              </w:rPr>
            </w:pPr>
          </w:p>
        </w:tc>
        <w:tc>
          <w:tcPr>
            <w:tcW w:w="1591" w:type="dxa"/>
          </w:tcPr>
          <w:p w:rsidR="001F63CD" w:rsidRPr="007644AF" w:rsidRDefault="001F63CD" w:rsidP="001F63CD">
            <w:pPr>
              <w:jc w:val="center"/>
              <w:rPr>
                <w:rFonts w:cs="Times New Roman"/>
                <w:szCs w:val="24"/>
                <w:lang w:val="en-US"/>
              </w:rPr>
            </w:pPr>
          </w:p>
        </w:tc>
      </w:tr>
      <w:tr w:rsidR="001F63CD" w:rsidRPr="007644AF" w:rsidTr="001F63CD">
        <w:trPr>
          <w:trHeight w:val="567"/>
        </w:trPr>
        <w:tc>
          <w:tcPr>
            <w:tcW w:w="713" w:type="dxa"/>
            <w:gridSpan w:val="3"/>
          </w:tcPr>
          <w:p w:rsidR="001F63CD" w:rsidRPr="007644AF" w:rsidRDefault="001F63CD" w:rsidP="001F63CD">
            <w:pPr>
              <w:jc w:val="center"/>
              <w:rPr>
                <w:rFonts w:cs="Times New Roman"/>
                <w:szCs w:val="24"/>
                <w:lang w:val="en-US"/>
              </w:rPr>
            </w:pPr>
          </w:p>
        </w:tc>
        <w:tc>
          <w:tcPr>
            <w:tcW w:w="2044" w:type="dxa"/>
            <w:gridSpan w:val="4"/>
          </w:tcPr>
          <w:p w:rsidR="001F63CD" w:rsidRPr="007644AF" w:rsidRDefault="001F63CD" w:rsidP="001F63CD">
            <w:pPr>
              <w:jc w:val="center"/>
              <w:rPr>
                <w:rFonts w:cs="Times New Roman"/>
                <w:szCs w:val="24"/>
                <w:lang w:val="en-US"/>
              </w:rPr>
            </w:pPr>
          </w:p>
        </w:tc>
        <w:tc>
          <w:tcPr>
            <w:tcW w:w="2042" w:type="dxa"/>
            <w:gridSpan w:val="5"/>
          </w:tcPr>
          <w:p w:rsidR="001F63CD" w:rsidRPr="007644AF" w:rsidRDefault="001F63CD" w:rsidP="001F63CD">
            <w:pPr>
              <w:jc w:val="center"/>
              <w:rPr>
                <w:rFonts w:cs="Times New Roman"/>
                <w:szCs w:val="24"/>
                <w:lang w:val="en-US"/>
              </w:rPr>
            </w:pPr>
          </w:p>
        </w:tc>
        <w:tc>
          <w:tcPr>
            <w:tcW w:w="1590" w:type="dxa"/>
          </w:tcPr>
          <w:p w:rsidR="001F63CD" w:rsidRPr="007644AF" w:rsidRDefault="001F63CD" w:rsidP="001F63CD">
            <w:pPr>
              <w:jc w:val="center"/>
              <w:rPr>
                <w:rFonts w:cs="Times New Roman"/>
                <w:szCs w:val="24"/>
                <w:lang w:val="en-US"/>
              </w:rPr>
            </w:pPr>
          </w:p>
        </w:tc>
        <w:tc>
          <w:tcPr>
            <w:tcW w:w="1591" w:type="dxa"/>
            <w:gridSpan w:val="2"/>
          </w:tcPr>
          <w:p w:rsidR="001F63CD" w:rsidRPr="007644AF" w:rsidRDefault="001F63CD" w:rsidP="001F63CD">
            <w:pPr>
              <w:jc w:val="center"/>
              <w:rPr>
                <w:rFonts w:cs="Times New Roman"/>
                <w:szCs w:val="24"/>
                <w:lang w:val="en-US"/>
              </w:rPr>
            </w:pPr>
          </w:p>
        </w:tc>
        <w:tc>
          <w:tcPr>
            <w:tcW w:w="1591" w:type="dxa"/>
          </w:tcPr>
          <w:p w:rsidR="001F63CD" w:rsidRPr="007644AF" w:rsidRDefault="001F63CD" w:rsidP="001F63CD">
            <w:pPr>
              <w:jc w:val="center"/>
              <w:rPr>
                <w:rFonts w:cs="Times New Roman"/>
                <w:szCs w:val="24"/>
                <w:lang w:val="en-US"/>
              </w:rPr>
            </w:pPr>
          </w:p>
        </w:tc>
      </w:tr>
      <w:tr w:rsidR="001F63CD" w:rsidRPr="007644AF" w:rsidTr="001F63CD">
        <w:trPr>
          <w:trHeight w:val="567"/>
        </w:trPr>
        <w:tc>
          <w:tcPr>
            <w:tcW w:w="713" w:type="dxa"/>
            <w:gridSpan w:val="3"/>
          </w:tcPr>
          <w:p w:rsidR="001F63CD" w:rsidRPr="007644AF" w:rsidRDefault="001F63CD" w:rsidP="001F63CD">
            <w:pPr>
              <w:jc w:val="center"/>
              <w:rPr>
                <w:rFonts w:cs="Times New Roman"/>
                <w:szCs w:val="24"/>
                <w:lang w:val="en-US"/>
              </w:rPr>
            </w:pPr>
          </w:p>
        </w:tc>
        <w:tc>
          <w:tcPr>
            <w:tcW w:w="2044" w:type="dxa"/>
            <w:gridSpan w:val="4"/>
          </w:tcPr>
          <w:p w:rsidR="001F63CD" w:rsidRPr="007644AF" w:rsidRDefault="001F63CD" w:rsidP="001F63CD">
            <w:pPr>
              <w:jc w:val="center"/>
              <w:rPr>
                <w:rFonts w:cs="Times New Roman"/>
                <w:szCs w:val="24"/>
                <w:lang w:val="en-US"/>
              </w:rPr>
            </w:pPr>
          </w:p>
        </w:tc>
        <w:tc>
          <w:tcPr>
            <w:tcW w:w="2042" w:type="dxa"/>
            <w:gridSpan w:val="5"/>
          </w:tcPr>
          <w:p w:rsidR="001F63CD" w:rsidRPr="007644AF" w:rsidRDefault="001F63CD" w:rsidP="001F63CD">
            <w:pPr>
              <w:jc w:val="center"/>
              <w:rPr>
                <w:rFonts w:cs="Times New Roman"/>
                <w:szCs w:val="24"/>
                <w:lang w:val="en-US"/>
              </w:rPr>
            </w:pPr>
          </w:p>
        </w:tc>
        <w:tc>
          <w:tcPr>
            <w:tcW w:w="1590" w:type="dxa"/>
          </w:tcPr>
          <w:p w:rsidR="001F63CD" w:rsidRPr="007644AF" w:rsidRDefault="001F63CD" w:rsidP="001F63CD">
            <w:pPr>
              <w:jc w:val="center"/>
              <w:rPr>
                <w:rFonts w:cs="Times New Roman"/>
                <w:szCs w:val="24"/>
                <w:lang w:val="en-US"/>
              </w:rPr>
            </w:pPr>
          </w:p>
        </w:tc>
        <w:tc>
          <w:tcPr>
            <w:tcW w:w="1591" w:type="dxa"/>
            <w:gridSpan w:val="2"/>
          </w:tcPr>
          <w:p w:rsidR="001F63CD" w:rsidRPr="007644AF" w:rsidRDefault="001F63CD" w:rsidP="001F63CD">
            <w:pPr>
              <w:jc w:val="center"/>
              <w:rPr>
                <w:rFonts w:cs="Times New Roman"/>
                <w:szCs w:val="24"/>
                <w:lang w:val="en-US"/>
              </w:rPr>
            </w:pPr>
          </w:p>
        </w:tc>
        <w:tc>
          <w:tcPr>
            <w:tcW w:w="1591" w:type="dxa"/>
          </w:tcPr>
          <w:p w:rsidR="001F63CD" w:rsidRPr="007644AF" w:rsidRDefault="001F63CD" w:rsidP="001F63CD">
            <w:pPr>
              <w:jc w:val="center"/>
              <w:rPr>
                <w:rFonts w:cs="Times New Roman"/>
                <w:szCs w:val="24"/>
                <w:lang w:val="en-US"/>
              </w:rPr>
            </w:pPr>
          </w:p>
        </w:tc>
      </w:tr>
      <w:tr w:rsidR="001F63CD" w:rsidRPr="007644AF" w:rsidTr="001F63CD">
        <w:trPr>
          <w:trHeight w:val="567"/>
        </w:trPr>
        <w:tc>
          <w:tcPr>
            <w:tcW w:w="713" w:type="dxa"/>
            <w:gridSpan w:val="3"/>
          </w:tcPr>
          <w:p w:rsidR="001F63CD" w:rsidRPr="007644AF" w:rsidRDefault="001F63CD" w:rsidP="001F63CD">
            <w:pPr>
              <w:jc w:val="center"/>
              <w:rPr>
                <w:rFonts w:cs="Times New Roman"/>
                <w:szCs w:val="24"/>
                <w:lang w:val="en-US"/>
              </w:rPr>
            </w:pPr>
          </w:p>
        </w:tc>
        <w:tc>
          <w:tcPr>
            <w:tcW w:w="2044" w:type="dxa"/>
            <w:gridSpan w:val="4"/>
          </w:tcPr>
          <w:p w:rsidR="001F63CD" w:rsidRPr="007644AF" w:rsidRDefault="001F63CD" w:rsidP="001F63CD">
            <w:pPr>
              <w:jc w:val="center"/>
              <w:rPr>
                <w:rFonts w:cs="Times New Roman"/>
                <w:szCs w:val="24"/>
                <w:lang w:val="en-US"/>
              </w:rPr>
            </w:pPr>
          </w:p>
        </w:tc>
        <w:tc>
          <w:tcPr>
            <w:tcW w:w="2042" w:type="dxa"/>
            <w:gridSpan w:val="5"/>
          </w:tcPr>
          <w:p w:rsidR="001F63CD" w:rsidRPr="007644AF" w:rsidRDefault="001F63CD" w:rsidP="001F63CD">
            <w:pPr>
              <w:jc w:val="center"/>
              <w:rPr>
                <w:rFonts w:cs="Times New Roman"/>
                <w:szCs w:val="24"/>
                <w:lang w:val="en-US"/>
              </w:rPr>
            </w:pPr>
          </w:p>
        </w:tc>
        <w:tc>
          <w:tcPr>
            <w:tcW w:w="1590" w:type="dxa"/>
          </w:tcPr>
          <w:p w:rsidR="001F63CD" w:rsidRPr="007644AF" w:rsidRDefault="001F63CD" w:rsidP="001F63CD">
            <w:pPr>
              <w:jc w:val="center"/>
              <w:rPr>
                <w:rFonts w:cs="Times New Roman"/>
                <w:szCs w:val="24"/>
                <w:lang w:val="en-US"/>
              </w:rPr>
            </w:pPr>
          </w:p>
        </w:tc>
        <w:tc>
          <w:tcPr>
            <w:tcW w:w="1591" w:type="dxa"/>
            <w:gridSpan w:val="2"/>
          </w:tcPr>
          <w:p w:rsidR="001F63CD" w:rsidRPr="007644AF" w:rsidRDefault="001F63CD" w:rsidP="001F63CD">
            <w:pPr>
              <w:jc w:val="center"/>
              <w:rPr>
                <w:rFonts w:cs="Times New Roman"/>
                <w:szCs w:val="24"/>
                <w:lang w:val="en-US"/>
              </w:rPr>
            </w:pPr>
          </w:p>
        </w:tc>
        <w:tc>
          <w:tcPr>
            <w:tcW w:w="1591" w:type="dxa"/>
          </w:tcPr>
          <w:p w:rsidR="001F63CD" w:rsidRPr="007644AF" w:rsidRDefault="001F63CD" w:rsidP="001F63CD">
            <w:pPr>
              <w:jc w:val="center"/>
              <w:rPr>
                <w:rFonts w:cs="Times New Roman"/>
                <w:szCs w:val="24"/>
                <w:lang w:val="en-US"/>
              </w:rPr>
            </w:pPr>
          </w:p>
        </w:tc>
      </w:tr>
      <w:tr w:rsidR="001F63CD" w:rsidRPr="007644AF" w:rsidTr="001F63CD">
        <w:trPr>
          <w:trHeight w:val="567"/>
        </w:trPr>
        <w:tc>
          <w:tcPr>
            <w:tcW w:w="713" w:type="dxa"/>
            <w:gridSpan w:val="3"/>
          </w:tcPr>
          <w:p w:rsidR="001F63CD" w:rsidRPr="007644AF" w:rsidRDefault="001F63CD" w:rsidP="001F63CD">
            <w:pPr>
              <w:jc w:val="center"/>
              <w:rPr>
                <w:rFonts w:cs="Times New Roman"/>
                <w:szCs w:val="24"/>
                <w:lang w:val="en-US"/>
              </w:rPr>
            </w:pPr>
          </w:p>
        </w:tc>
        <w:tc>
          <w:tcPr>
            <w:tcW w:w="2044" w:type="dxa"/>
            <w:gridSpan w:val="4"/>
          </w:tcPr>
          <w:p w:rsidR="001F63CD" w:rsidRPr="007644AF" w:rsidRDefault="001F63CD" w:rsidP="001F63CD">
            <w:pPr>
              <w:jc w:val="center"/>
              <w:rPr>
                <w:rFonts w:cs="Times New Roman"/>
                <w:szCs w:val="24"/>
                <w:lang w:val="en-US"/>
              </w:rPr>
            </w:pPr>
          </w:p>
        </w:tc>
        <w:tc>
          <w:tcPr>
            <w:tcW w:w="2042" w:type="dxa"/>
            <w:gridSpan w:val="5"/>
          </w:tcPr>
          <w:p w:rsidR="001F63CD" w:rsidRPr="007644AF" w:rsidRDefault="001F63CD" w:rsidP="001F63CD">
            <w:pPr>
              <w:jc w:val="center"/>
              <w:rPr>
                <w:rFonts w:cs="Times New Roman"/>
                <w:szCs w:val="24"/>
                <w:lang w:val="en-US"/>
              </w:rPr>
            </w:pPr>
          </w:p>
        </w:tc>
        <w:tc>
          <w:tcPr>
            <w:tcW w:w="1590" w:type="dxa"/>
          </w:tcPr>
          <w:p w:rsidR="001F63CD" w:rsidRPr="007644AF" w:rsidRDefault="001F63CD" w:rsidP="001F63CD">
            <w:pPr>
              <w:jc w:val="center"/>
              <w:rPr>
                <w:rFonts w:cs="Times New Roman"/>
                <w:szCs w:val="24"/>
                <w:lang w:val="en-US"/>
              </w:rPr>
            </w:pPr>
          </w:p>
        </w:tc>
        <w:tc>
          <w:tcPr>
            <w:tcW w:w="1591" w:type="dxa"/>
            <w:gridSpan w:val="2"/>
          </w:tcPr>
          <w:p w:rsidR="001F63CD" w:rsidRPr="007644AF" w:rsidRDefault="001F63CD" w:rsidP="001F63CD">
            <w:pPr>
              <w:jc w:val="center"/>
              <w:rPr>
                <w:rFonts w:cs="Times New Roman"/>
                <w:szCs w:val="24"/>
                <w:lang w:val="en-US"/>
              </w:rPr>
            </w:pPr>
          </w:p>
        </w:tc>
        <w:tc>
          <w:tcPr>
            <w:tcW w:w="1591" w:type="dxa"/>
          </w:tcPr>
          <w:p w:rsidR="001F63CD" w:rsidRPr="007644AF" w:rsidRDefault="001F63CD" w:rsidP="001F63CD">
            <w:pPr>
              <w:jc w:val="center"/>
              <w:rPr>
                <w:rFonts w:cs="Times New Roman"/>
                <w:szCs w:val="24"/>
                <w:lang w:val="en-US"/>
              </w:rPr>
            </w:pPr>
          </w:p>
        </w:tc>
      </w:tr>
      <w:tr w:rsidR="001F63CD" w:rsidRPr="007644AF" w:rsidTr="001F63CD">
        <w:trPr>
          <w:trHeight w:val="567"/>
        </w:trPr>
        <w:tc>
          <w:tcPr>
            <w:tcW w:w="713" w:type="dxa"/>
            <w:gridSpan w:val="3"/>
          </w:tcPr>
          <w:p w:rsidR="001F63CD" w:rsidRPr="007644AF" w:rsidRDefault="001F63CD" w:rsidP="001F63CD">
            <w:pPr>
              <w:jc w:val="center"/>
              <w:rPr>
                <w:rFonts w:cs="Times New Roman"/>
                <w:szCs w:val="24"/>
                <w:lang w:val="en-US"/>
              </w:rPr>
            </w:pPr>
          </w:p>
        </w:tc>
        <w:tc>
          <w:tcPr>
            <w:tcW w:w="2044" w:type="dxa"/>
            <w:gridSpan w:val="4"/>
          </w:tcPr>
          <w:p w:rsidR="001F63CD" w:rsidRPr="007644AF" w:rsidRDefault="001F63CD" w:rsidP="001F63CD">
            <w:pPr>
              <w:jc w:val="center"/>
              <w:rPr>
                <w:rFonts w:cs="Times New Roman"/>
                <w:szCs w:val="24"/>
                <w:lang w:val="en-US"/>
              </w:rPr>
            </w:pPr>
          </w:p>
        </w:tc>
        <w:tc>
          <w:tcPr>
            <w:tcW w:w="2042" w:type="dxa"/>
            <w:gridSpan w:val="5"/>
          </w:tcPr>
          <w:p w:rsidR="001F63CD" w:rsidRPr="007644AF" w:rsidRDefault="001F63CD" w:rsidP="001F63CD">
            <w:pPr>
              <w:jc w:val="center"/>
              <w:rPr>
                <w:rFonts w:cs="Times New Roman"/>
                <w:szCs w:val="24"/>
                <w:lang w:val="en-US"/>
              </w:rPr>
            </w:pPr>
          </w:p>
        </w:tc>
        <w:tc>
          <w:tcPr>
            <w:tcW w:w="1590" w:type="dxa"/>
          </w:tcPr>
          <w:p w:rsidR="001F63CD" w:rsidRPr="007644AF" w:rsidRDefault="001F63CD" w:rsidP="001F63CD">
            <w:pPr>
              <w:jc w:val="center"/>
              <w:rPr>
                <w:rFonts w:cs="Times New Roman"/>
                <w:szCs w:val="24"/>
                <w:lang w:val="en-US"/>
              </w:rPr>
            </w:pPr>
          </w:p>
        </w:tc>
        <w:tc>
          <w:tcPr>
            <w:tcW w:w="1591" w:type="dxa"/>
            <w:gridSpan w:val="2"/>
          </w:tcPr>
          <w:p w:rsidR="001F63CD" w:rsidRPr="007644AF" w:rsidRDefault="001F63CD" w:rsidP="001F63CD">
            <w:pPr>
              <w:jc w:val="center"/>
              <w:rPr>
                <w:rFonts w:cs="Times New Roman"/>
                <w:szCs w:val="24"/>
                <w:lang w:val="en-US"/>
              </w:rPr>
            </w:pPr>
          </w:p>
        </w:tc>
        <w:tc>
          <w:tcPr>
            <w:tcW w:w="1591" w:type="dxa"/>
          </w:tcPr>
          <w:p w:rsidR="001F63CD" w:rsidRPr="007644AF" w:rsidRDefault="001F63CD" w:rsidP="001F63CD">
            <w:pPr>
              <w:jc w:val="center"/>
              <w:rPr>
                <w:rFonts w:cs="Times New Roman"/>
                <w:szCs w:val="24"/>
                <w:lang w:val="en-US"/>
              </w:rPr>
            </w:pPr>
          </w:p>
        </w:tc>
      </w:tr>
    </w:tbl>
    <w:p w:rsidR="001F63CD" w:rsidRPr="007644AF" w:rsidRDefault="001F63CD" w:rsidP="001F63CD">
      <w:pPr>
        <w:rPr>
          <w:rFonts w:ascii="Times New Roman" w:eastAsiaTheme="minorHAnsi" w:hAnsi="Times New Roman" w:cs="Times New Roman"/>
          <w:sz w:val="24"/>
          <w:szCs w:val="24"/>
          <w:lang w:eastAsia="en-US"/>
        </w:rPr>
      </w:pPr>
    </w:p>
    <w:p w:rsidR="001F63CD" w:rsidRPr="007644AF" w:rsidRDefault="001F63CD" w:rsidP="001F63CD">
      <w:pPr>
        <w:rPr>
          <w:rFonts w:ascii="Times New Roman" w:eastAsiaTheme="minorHAnsi" w:hAnsi="Times New Roman" w:cs="Times New Roman"/>
          <w:sz w:val="24"/>
          <w:szCs w:val="24"/>
          <w:lang w:eastAsia="en-US"/>
        </w:rPr>
      </w:pPr>
    </w:p>
    <w:p w:rsidR="001F63CD" w:rsidRPr="007644AF" w:rsidRDefault="001F63CD" w:rsidP="001F63CD">
      <w:pPr>
        <w:rPr>
          <w:rFonts w:ascii="Times New Roman" w:eastAsiaTheme="minorHAnsi" w:hAnsi="Times New Roman" w:cs="Times New Roman"/>
          <w:sz w:val="24"/>
          <w:szCs w:val="24"/>
          <w:lang w:eastAsia="en-US"/>
        </w:rPr>
      </w:pPr>
      <w:r w:rsidRPr="007644AF">
        <w:rPr>
          <w:rFonts w:ascii="Times New Roman" w:eastAsiaTheme="minorHAnsi" w:hAnsi="Times New Roman" w:cs="Times New Roman"/>
          <w:sz w:val="24"/>
          <w:szCs w:val="24"/>
          <w:lang w:eastAsia="en-US"/>
        </w:rPr>
        <w:t>Генеральный директор</w:t>
      </w:r>
      <w:r w:rsidRPr="007644AF">
        <w:rPr>
          <w:rFonts w:ascii="Times New Roman" w:eastAsiaTheme="minorHAnsi" w:hAnsi="Times New Roman" w:cs="Times New Roman"/>
          <w:sz w:val="24"/>
          <w:szCs w:val="24"/>
          <w:lang w:eastAsia="en-US"/>
        </w:rPr>
        <w:tab/>
        <w:t>________________________</w:t>
      </w:r>
    </w:p>
    <w:p w:rsidR="001F63CD" w:rsidRPr="007644AF" w:rsidRDefault="001F63CD" w:rsidP="001F63CD">
      <w:pPr>
        <w:rPr>
          <w:rFonts w:ascii="Times New Roman" w:eastAsiaTheme="minorHAnsi" w:hAnsi="Times New Roman" w:cs="Times New Roman"/>
          <w:sz w:val="24"/>
          <w:szCs w:val="24"/>
          <w:lang w:eastAsia="en-US"/>
        </w:rPr>
      </w:pPr>
    </w:p>
    <w:p w:rsidR="001F63CD" w:rsidRPr="007644AF" w:rsidRDefault="001F63CD" w:rsidP="001F63CD">
      <w:pPr>
        <w:tabs>
          <w:tab w:val="left" w:pos="1134"/>
        </w:tabs>
        <w:rPr>
          <w:rFonts w:ascii="Times New Roman" w:eastAsiaTheme="minorHAnsi" w:hAnsi="Times New Roman" w:cs="Times New Roman"/>
          <w:sz w:val="24"/>
          <w:szCs w:val="24"/>
          <w:lang w:eastAsia="en-US"/>
        </w:rPr>
      </w:pPr>
      <w:r w:rsidRPr="007644AF">
        <w:rPr>
          <w:rFonts w:ascii="Times New Roman" w:eastAsiaTheme="minorHAnsi" w:hAnsi="Times New Roman" w:cs="Times New Roman"/>
          <w:sz w:val="24"/>
          <w:szCs w:val="24"/>
          <w:lang w:eastAsia="en-US"/>
        </w:rPr>
        <w:tab/>
        <w:t>М.П.</w:t>
      </w:r>
    </w:p>
    <w:p w:rsidR="001F63CD" w:rsidRPr="007644AF" w:rsidRDefault="001F63CD" w:rsidP="001F63CD">
      <w:pPr>
        <w:tabs>
          <w:tab w:val="left" w:pos="1134"/>
        </w:tabs>
        <w:rPr>
          <w:rFonts w:ascii="Times New Roman" w:eastAsiaTheme="minorHAnsi" w:hAnsi="Times New Roman" w:cs="Times New Roman"/>
          <w:sz w:val="24"/>
          <w:szCs w:val="24"/>
          <w:lang w:eastAsia="en-US"/>
        </w:rPr>
      </w:pPr>
    </w:p>
    <w:p w:rsidR="00FF71B0" w:rsidRPr="007644AF" w:rsidRDefault="00FF71B0" w:rsidP="00890F15">
      <w:pPr>
        <w:pStyle w:val="a0"/>
        <w:numPr>
          <w:ilvl w:val="0"/>
          <w:numId w:val="0"/>
        </w:numPr>
        <w:jc w:val="right"/>
      </w:pPr>
      <w:r w:rsidRPr="007644AF">
        <w:br w:type="page"/>
      </w:r>
      <w:bookmarkStart w:id="18" w:name="_Toc482192829"/>
      <w:r w:rsidRPr="007644AF">
        <w:lastRenderedPageBreak/>
        <w:t>Приложение №3</w:t>
      </w:r>
      <w:bookmarkEnd w:id="18"/>
    </w:p>
    <w:p w:rsidR="001F63CD" w:rsidRPr="007644AF" w:rsidRDefault="001F63CD" w:rsidP="001F63CD">
      <w:pPr>
        <w:spacing w:before="100" w:beforeAutospacing="1" w:after="100" w:afterAutospacing="1" w:line="240" w:lineRule="auto"/>
        <w:jc w:val="both"/>
        <w:rPr>
          <w:rFonts w:ascii="Times New Roman" w:eastAsia="Times New Roman" w:hAnsi="Times New Roman" w:cs="Times New Roman"/>
          <w:sz w:val="24"/>
          <w:szCs w:val="24"/>
          <w:lang w:eastAsia="en-US"/>
        </w:rPr>
      </w:pPr>
      <w:r w:rsidRPr="007644AF">
        <w:rPr>
          <w:rFonts w:ascii="Times New Roman" w:eastAsia="Times New Roman" w:hAnsi="Times New Roman" w:cs="Times New Roman"/>
          <w:b/>
          <w:bCs/>
          <w:sz w:val="24"/>
          <w:szCs w:val="24"/>
          <w:lang w:eastAsia="en-US"/>
        </w:rPr>
        <w:t>Форма бюллетеня для тайного голосования за кандидатов на выборные должности</w:t>
      </w:r>
    </w:p>
    <w:tbl>
      <w:tblPr>
        <w:tblStyle w:val="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1"/>
        <w:gridCol w:w="1701"/>
        <w:gridCol w:w="2976"/>
      </w:tblGrid>
      <w:tr w:rsidR="001F63CD" w:rsidRPr="007644AF" w:rsidTr="001F63CD">
        <w:tc>
          <w:tcPr>
            <w:tcW w:w="1276" w:type="dxa"/>
          </w:tcPr>
          <w:p w:rsidR="001F63CD" w:rsidRPr="007644AF" w:rsidRDefault="001F63CD" w:rsidP="001F63CD">
            <w:pPr>
              <w:rPr>
                <w:rFonts w:cs="Times New Roman"/>
                <w:i/>
                <w:szCs w:val="24"/>
              </w:rPr>
            </w:pPr>
            <w:r w:rsidRPr="007644AF">
              <w:rPr>
                <w:rFonts w:cs="Times New Roman"/>
                <w:i/>
                <w:szCs w:val="24"/>
              </w:rPr>
              <w:t>Вопрос №</w:t>
            </w:r>
          </w:p>
        </w:tc>
        <w:tc>
          <w:tcPr>
            <w:tcW w:w="851" w:type="dxa"/>
            <w:tcBorders>
              <w:bottom w:val="single" w:sz="4" w:space="0" w:color="auto"/>
            </w:tcBorders>
          </w:tcPr>
          <w:p w:rsidR="001F63CD" w:rsidRPr="007644AF" w:rsidRDefault="001F63CD" w:rsidP="001F63CD">
            <w:pPr>
              <w:tabs>
                <w:tab w:val="left" w:pos="1134"/>
              </w:tabs>
              <w:rPr>
                <w:rFonts w:cs="Times New Roman"/>
                <w:i/>
                <w:szCs w:val="24"/>
              </w:rPr>
            </w:pPr>
          </w:p>
        </w:tc>
        <w:tc>
          <w:tcPr>
            <w:tcW w:w="1701" w:type="dxa"/>
          </w:tcPr>
          <w:p w:rsidR="001F63CD" w:rsidRPr="007644AF" w:rsidRDefault="001F63CD" w:rsidP="001F63CD">
            <w:pPr>
              <w:tabs>
                <w:tab w:val="left" w:pos="1134"/>
              </w:tabs>
              <w:rPr>
                <w:rFonts w:cs="Times New Roman"/>
                <w:i/>
                <w:szCs w:val="24"/>
              </w:rPr>
            </w:pPr>
            <w:r w:rsidRPr="007644AF">
              <w:rPr>
                <w:rFonts w:cs="Times New Roman"/>
                <w:i/>
                <w:szCs w:val="24"/>
              </w:rPr>
              <w:t>повестки дня:</w:t>
            </w:r>
          </w:p>
        </w:tc>
        <w:tc>
          <w:tcPr>
            <w:tcW w:w="2976" w:type="dxa"/>
            <w:tcBorders>
              <w:bottom w:val="single" w:sz="4" w:space="0" w:color="auto"/>
            </w:tcBorders>
          </w:tcPr>
          <w:p w:rsidR="001F63CD" w:rsidRPr="007644AF" w:rsidRDefault="001F63CD" w:rsidP="001F63CD">
            <w:pPr>
              <w:tabs>
                <w:tab w:val="left" w:pos="1134"/>
              </w:tabs>
              <w:rPr>
                <w:rFonts w:cs="Times New Roman"/>
                <w:i/>
                <w:szCs w:val="24"/>
              </w:rPr>
            </w:pPr>
          </w:p>
        </w:tc>
      </w:tr>
    </w:tbl>
    <w:p w:rsidR="001F63CD" w:rsidRPr="007644AF" w:rsidRDefault="001F63CD" w:rsidP="001F63CD">
      <w:pPr>
        <w:tabs>
          <w:tab w:val="left" w:pos="1134"/>
        </w:tabs>
        <w:rPr>
          <w:rFonts w:ascii="Times New Roman" w:eastAsiaTheme="minorHAnsi" w:hAnsi="Times New Roman" w:cs="Times New Roman"/>
          <w:sz w:val="24"/>
          <w:szCs w:val="24"/>
          <w:lang w:eastAsia="en-US"/>
        </w:rPr>
      </w:pPr>
    </w:p>
    <w:tbl>
      <w:tblPr>
        <w:tblStyle w:val="4"/>
        <w:tblW w:w="0" w:type="auto"/>
        <w:tblLook w:val="04A0" w:firstRow="1" w:lastRow="0" w:firstColumn="1" w:lastColumn="0" w:noHBand="0" w:noVBand="1"/>
      </w:tblPr>
      <w:tblGrid>
        <w:gridCol w:w="389"/>
        <w:gridCol w:w="523"/>
        <w:gridCol w:w="425"/>
        <w:gridCol w:w="1540"/>
        <w:gridCol w:w="456"/>
        <w:gridCol w:w="545"/>
        <w:gridCol w:w="444"/>
      </w:tblGrid>
      <w:tr w:rsidR="001F63CD" w:rsidRPr="007644AF" w:rsidTr="001F63CD">
        <w:tc>
          <w:tcPr>
            <w:tcW w:w="389" w:type="dxa"/>
            <w:tcBorders>
              <w:top w:val="nil"/>
              <w:left w:val="nil"/>
              <w:bottom w:val="nil"/>
              <w:right w:val="nil"/>
            </w:tcBorders>
          </w:tcPr>
          <w:p w:rsidR="001F63CD" w:rsidRPr="007644AF" w:rsidRDefault="001F63CD" w:rsidP="001F63CD">
            <w:pPr>
              <w:ind w:right="-110"/>
              <w:jc w:val="right"/>
              <w:rPr>
                <w:rFonts w:cs="Times New Roman"/>
                <w:szCs w:val="24"/>
              </w:rPr>
            </w:pPr>
            <w:r w:rsidRPr="007644AF">
              <w:rPr>
                <w:rFonts w:cs="Times New Roman"/>
                <w:szCs w:val="24"/>
              </w:rPr>
              <w:t>«</w:t>
            </w:r>
          </w:p>
        </w:tc>
        <w:tc>
          <w:tcPr>
            <w:tcW w:w="523" w:type="dxa"/>
            <w:tcBorders>
              <w:top w:val="nil"/>
              <w:left w:val="nil"/>
              <w:bottom w:val="single" w:sz="4" w:space="0" w:color="auto"/>
              <w:right w:val="nil"/>
            </w:tcBorders>
          </w:tcPr>
          <w:p w:rsidR="001F63CD" w:rsidRPr="007644AF" w:rsidRDefault="001F63CD" w:rsidP="001F63CD">
            <w:pPr>
              <w:jc w:val="center"/>
              <w:rPr>
                <w:rFonts w:cs="Times New Roman"/>
                <w:szCs w:val="24"/>
              </w:rPr>
            </w:pPr>
          </w:p>
        </w:tc>
        <w:tc>
          <w:tcPr>
            <w:tcW w:w="425" w:type="dxa"/>
            <w:tcBorders>
              <w:top w:val="nil"/>
              <w:left w:val="nil"/>
              <w:bottom w:val="nil"/>
              <w:right w:val="nil"/>
            </w:tcBorders>
          </w:tcPr>
          <w:p w:rsidR="001F63CD" w:rsidRPr="007644AF" w:rsidRDefault="001F63CD" w:rsidP="001F63CD">
            <w:pPr>
              <w:ind w:left="-104"/>
              <w:rPr>
                <w:rFonts w:cs="Times New Roman"/>
                <w:szCs w:val="24"/>
              </w:rPr>
            </w:pPr>
            <w:r w:rsidRPr="007644AF">
              <w:rPr>
                <w:rFonts w:cs="Times New Roman"/>
                <w:szCs w:val="24"/>
              </w:rPr>
              <w:t>»</w:t>
            </w:r>
          </w:p>
        </w:tc>
        <w:tc>
          <w:tcPr>
            <w:tcW w:w="1540" w:type="dxa"/>
            <w:tcBorders>
              <w:top w:val="nil"/>
              <w:left w:val="nil"/>
              <w:bottom w:val="single" w:sz="4" w:space="0" w:color="auto"/>
              <w:right w:val="nil"/>
            </w:tcBorders>
          </w:tcPr>
          <w:p w:rsidR="001F63CD" w:rsidRPr="007644AF" w:rsidRDefault="001F63CD" w:rsidP="001F63CD">
            <w:pPr>
              <w:jc w:val="center"/>
              <w:rPr>
                <w:rFonts w:cs="Times New Roman"/>
                <w:szCs w:val="24"/>
                <w:lang w:val="en-US"/>
              </w:rPr>
            </w:pPr>
          </w:p>
        </w:tc>
        <w:tc>
          <w:tcPr>
            <w:tcW w:w="456" w:type="dxa"/>
            <w:tcBorders>
              <w:top w:val="nil"/>
              <w:left w:val="nil"/>
              <w:bottom w:val="nil"/>
              <w:right w:val="nil"/>
            </w:tcBorders>
          </w:tcPr>
          <w:p w:rsidR="001F63CD" w:rsidRPr="007644AF" w:rsidRDefault="001F63CD" w:rsidP="001F63CD">
            <w:pPr>
              <w:ind w:right="-87"/>
              <w:jc w:val="right"/>
              <w:rPr>
                <w:rFonts w:cs="Times New Roman"/>
                <w:szCs w:val="24"/>
              </w:rPr>
            </w:pPr>
            <w:r w:rsidRPr="007644AF">
              <w:rPr>
                <w:rFonts w:cs="Times New Roman"/>
                <w:szCs w:val="24"/>
              </w:rPr>
              <w:t>20</w:t>
            </w:r>
          </w:p>
        </w:tc>
        <w:tc>
          <w:tcPr>
            <w:tcW w:w="545" w:type="dxa"/>
            <w:tcBorders>
              <w:top w:val="nil"/>
              <w:left w:val="nil"/>
              <w:bottom w:val="single" w:sz="4" w:space="0" w:color="auto"/>
              <w:right w:val="nil"/>
            </w:tcBorders>
          </w:tcPr>
          <w:p w:rsidR="001F63CD" w:rsidRPr="007644AF" w:rsidRDefault="001F63CD" w:rsidP="001F63CD">
            <w:pPr>
              <w:jc w:val="center"/>
              <w:rPr>
                <w:rFonts w:cs="Times New Roman"/>
                <w:szCs w:val="24"/>
                <w:lang w:val="en-US"/>
              </w:rPr>
            </w:pPr>
          </w:p>
        </w:tc>
        <w:tc>
          <w:tcPr>
            <w:tcW w:w="444" w:type="dxa"/>
            <w:tcBorders>
              <w:top w:val="nil"/>
              <w:left w:val="nil"/>
              <w:bottom w:val="nil"/>
              <w:right w:val="nil"/>
            </w:tcBorders>
          </w:tcPr>
          <w:p w:rsidR="001F63CD" w:rsidRPr="007644AF" w:rsidRDefault="001F63CD" w:rsidP="001F63CD">
            <w:pPr>
              <w:jc w:val="center"/>
              <w:rPr>
                <w:rFonts w:cs="Times New Roman"/>
                <w:szCs w:val="24"/>
              </w:rPr>
            </w:pPr>
            <w:r w:rsidRPr="007644AF">
              <w:rPr>
                <w:rFonts w:cs="Times New Roman"/>
                <w:szCs w:val="24"/>
              </w:rPr>
              <w:t>г.</w:t>
            </w:r>
          </w:p>
        </w:tc>
      </w:tr>
    </w:tbl>
    <w:p w:rsidR="001F63CD" w:rsidRPr="007644AF" w:rsidRDefault="001F63CD" w:rsidP="001F63CD">
      <w:pPr>
        <w:tabs>
          <w:tab w:val="left" w:pos="1134"/>
        </w:tabs>
        <w:rPr>
          <w:rFonts w:ascii="Times New Roman" w:eastAsiaTheme="minorHAnsi" w:hAnsi="Times New Roman" w:cs="Times New Roman"/>
          <w:sz w:val="24"/>
          <w:szCs w:val="24"/>
          <w:lang w:eastAsia="en-US"/>
        </w:rPr>
      </w:pPr>
    </w:p>
    <w:tbl>
      <w:tblPr>
        <w:tblStyle w:val="4"/>
        <w:tblW w:w="0" w:type="auto"/>
        <w:tblLook w:val="04A0" w:firstRow="1" w:lastRow="0" w:firstColumn="1" w:lastColumn="0" w:noHBand="0" w:noVBand="1"/>
      </w:tblPr>
      <w:tblGrid>
        <w:gridCol w:w="5070"/>
        <w:gridCol w:w="2250"/>
        <w:gridCol w:w="2251"/>
      </w:tblGrid>
      <w:tr w:rsidR="001F63CD" w:rsidRPr="007644AF" w:rsidTr="001F63CD">
        <w:trPr>
          <w:trHeight w:val="706"/>
        </w:trPr>
        <w:tc>
          <w:tcPr>
            <w:tcW w:w="5070" w:type="dxa"/>
            <w:vAlign w:val="center"/>
          </w:tcPr>
          <w:p w:rsidR="001F63CD" w:rsidRPr="007644AF" w:rsidRDefault="001F63CD" w:rsidP="001F63CD">
            <w:pPr>
              <w:tabs>
                <w:tab w:val="left" w:pos="1134"/>
              </w:tabs>
              <w:jc w:val="center"/>
              <w:rPr>
                <w:rFonts w:cs="Times New Roman"/>
                <w:b/>
                <w:szCs w:val="24"/>
              </w:rPr>
            </w:pPr>
            <w:r w:rsidRPr="007644AF">
              <w:rPr>
                <w:rFonts w:cs="Times New Roman"/>
                <w:b/>
                <w:szCs w:val="24"/>
              </w:rPr>
              <w:t>Ф.И.О. кандидата</w:t>
            </w:r>
          </w:p>
        </w:tc>
        <w:tc>
          <w:tcPr>
            <w:tcW w:w="2250" w:type="dxa"/>
            <w:vAlign w:val="center"/>
          </w:tcPr>
          <w:p w:rsidR="001F63CD" w:rsidRPr="007644AF" w:rsidRDefault="001F63CD" w:rsidP="001F63CD">
            <w:pPr>
              <w:tabs>
                <w:tab w:val="left" w:pos="1134"/>
              </w:tabs>
              <w:jc w:val="center"/>
              <w:rPr>
                <w:rFonts w:cs="Times New Roman"/>
                <w:b/>
                <w:szCs w:val="24"/>
              </w:rPr>
            </w:pPr>
            <w:r w:rsidRPr="007644AF">
              <w:rPr>
                <w:rFonts w:cs="Times New Roman"/>
                <w:b/>
                <w:szCs w:val="24"/>
              </w:rPr>
              <w:t>ЗА</w:t>
            </w:r>
          </w:p>
        </w:tc>
        <w:tc>
          <w:tcPr>
            <w:tcW w:w="2251" w:type="dxa"/>
            <w:vAlign w:val="center"/>
          </w:tcPr>
          <w:p w:rsidR="001F63CD" w:rsidRPr="007644AF" w:rsidRDefault="001F63CD" w:rsidP="001F63CD">
            <w:pPr>
              <w:tabs>
                <w:tab w:val="left" w:pos="1134"/>
              </w:tabs>
              <w:jc w:val="center"/>
              <w:rPr>
                <w:rFonts w:cs="Times New Roman"/>
                <w:b/>
                <w:szCs w:val="24"/>
              </w:rPr>
            </w:pPr>
            <w:r w:rsidRPr="007644AF">
              <w:rPr>
                <w:rFonts w:cs="Times New Roman"/>
                <w:b/>
                <w:szCs w:val="24"/>
              </w:rPr>
              <w:t>ПРОТИВ</w:t>
            </w:r>
          </w:p>
        </w:tc>
      </w:tr>
      <w:tr w:rsidR="001F63CD" w:rsidRPr="007644AF" w:rsidTr="001F63CD">
        <w:trPr>
          <w:trHeight w:val="850"/>
        </w:trPr>
        <w:tc>
          <w:tcPr>
            <w:tcW w:w="5070" w:type="dxa"/>
            <w:vAlign w:val="center"/>
          </w:tcPr>
          <w:p w:rsidR="001F63CD" w:rsidRPr="007644AF" w:rsidRDefault="001F63CD" w:rsidP="001F63CD">
            <w:pPr>
              <w:tabs>
                <w:tab w:val="left" w:pos="1134"/>
              </w:tabs>
              <w:rPr>
                <w:rFonts w:cs="Times New Roman"/>
                <w:szCs w:val="24"/>
              </w:rPr>
            </w:pPr>
          </w:p>
        </w:tc>
        <w:tc>
          <w:tcPr>
            <w:tcW w:w="2250" w:type="dxa"/>
            <w:vAlign w:val="center"/>
          </w:tcPr>
          <w:p w:rsidR="001F63CD" w:rsidRPr="007644AF" w:rsidRDefault="001F63CD" w:rsidP="001F63CD">
            <w:pPr>
              <w:tabs>
                <w:tab w:val="left" w:pos="1134"/>
              </w:tabs>
              <w:rPr>
                <w:rFonts w:cs="Times New Roman"/>
                <w:szCs w:val="24"/>
              </w:rPr>
            </w:pPr>
          </w:p>
        </w:tc>
        <w:tc>
          <w:tcPr>
            <w:tcW w:w="2251" w:type="dxa"/>
            <w:vAlign w:val="center"/>
          </w:tcPr>
          <w:p w:rsidR="001F63CD" w:rsidRPr="007644AF" w:rsidRDefault="001F63CD" w:rsidP="001F63CD">
            <w:pPr>
              <w:tabs>
                <w:tab w:val="left" w:pos="1134"/>
              </w:tabs>
              <w:rPr>
                <w:rFonts w:cs="Times New Roman"/>
                <w:szCs w:val="24"/>
              </w:rPr>
            </w:pPr>
          </w:p>
        </w:tc>
      </w:tr>
    </w:tbl>
    <w:p w:rsidR="001F63CD" w:rsidRPr="007644AF" w:rsidRDefault="001F63CD" w:rsidP="001F63CD">
      <w:pPr>
        <w:tabs>
          <w:tab w:val="left" w:pos="1134"/>
        </w:tabs>
        <w:rPr>
          <w:rFonts w:ascii="Times New Roman" w:eastAsiaTheme="minorHAnsi" w:hAnsi="Times New Roman" w:cs="Times New Roman"/>
          <w:sz w:val="24"/>
          <w:szCs w:val="24"/>
          <w:lang w:eastAsia="en-US"/>
        </w:rPr>
      </w:pPr>
    </w:p>
    <w:p w:rsidR="00252673" w:rsidRPr="007644AF" w:rsidRDefault="00252673" w:rsidP="00252673">
      <w:pPr>
        <w:spacing w:before="100" w:beforeAutospacing="1" w:after="100" w:afterAutospacing="1" w:line="240" w:lineRule="auto"/>
        <w:jc w:val="both"/>
        <w:rPr>
          <w:rFonts w:ascii="Times New Roman" w:eastAsiaTheme="minorHAnsi" w:hAnsi="Times New Roman" w:cs="Times New Roman"/>
          <w:caps/>
          <w:sz w:val="24"/>
          <w:szCs w:val="24"/>
          <w:u w:val="single"/>
          <w:lang w:eastAsia="en-US"/>
        </w:rPr>
      </w:pPr>
      <w:r w:rsidRPr="007644AF">
        <w:rPr>
          <w:rFonts w:ascii="Times New Roman" w:eastAsiaTheme="minorHAnsi" w:hAnsi="Times New Roman" w:cs="Times New Roman"/>
          <w:b/>
          <w:bCs/>
          <w:noProof/>
          <w:sz w:val="24"/>
          <w:szCs w:val="24"/>
          <w:u w:val="single"/>
          <w:lang w:eastAsia="en-US"/>
        </w:rPr>
        <w:t>Разъяснение порядка заполнения бюллетеня</w:t>
      </w:r>
    </w:p>
    <w:p w:rsidR="00252673" w:rsidRPr="007644AF" w:rsidRDefault="00252673" w:rsidP="00252673">
      <w:pPr>
        <w:autoSpaceDE w:val="0"/>
        <w:autoSpaceDN w:val="0"/>
        <w:adjustRightInd w:val="0"/>
        <w:spacing w:before="240" w:after="120" w:line="240" w:lineRule="auto"/>
        <w:jc w:val="both"/>
        <w:rPr>
          <w:rFonts w:ascii="Times New Roman" w:eastAsia="Times New Roman" w:hAnsi="Times New Roman" w:cs="Times New Roman"/>
          <w:b/>
          <w:noProof/>
          <w:sz w:val="24"/>
          <w:szCs w:val="24"/>
        </w:rPr>
      </w:pPr>
      <w:r w:rsidRPr="007644AF">
        <w:rPr>
          <w:rFonts w:ascii="Times New Roman" w:eastAsia="Times New Roman" w:hAnsi="Times New Roman" w:cs="Times New Roman"/>
          <w:b/>
          <w:noProof/>
          <w:sz w:val="24"/>
          <w:szCs w:val="24"/>
          <w:u w:val="single"/>
        </w:rPr>
        <w:t>Поставьте</w:t>
      </w:r>
      <w:r w:rsidRPr="007644AF">
        <w:rPr>
          <w:rFonts w:ascii="Times New Roman" w:eastAsia="Times New Roman" w:hAnsi="Times New Roman" w:cs="Times New Roman"/>
          <w:b/>
          <w:noProof/>
          <w:sz w:val="24"/>
          <w:szCs w:val="24"/>
        </w:rPr>
        <w:t xml:space="preserve"> справа от избираемого Вами кандидата </w:t>
      </w:r>
      <w:r w:rsidRPr="007644AF">
        <w:rPr>
          <w:rFonts w:ascii="Times New Roman" w:eastAsia="Times New Roman" w:hAnsi="Times New Roman" w:cs="Times New Roman"/>
          <w:b/>
          <w:noProof/>
          <w:sz w:val="24"/>
          <w:szCs w:val="24"/>
          <w:u w:val="single"/>
        </w:rPr>
        <w:t>любой знак</w:t>
      </w:r>
      <w:r w:rsidRPr="007644AF">
        <w:rPr>
          <w:rFonts w:ascii="Times New Roman" w:eastAsia="Times New Roman" w:hAnsi="Times New Roman" w:cs="Times New Roman"/>
          <w:b/>
          <w:noProof/>
          <w:sz w:val="24"/>
          <w:szCs w:val="24"/>
        </w:rPr>
        <w:t xml:space="preserve"> в рамке с выбранным Вами вариантом голосования.</w:t>
      </w:r>
    </w:p>
    <w:tbl>
      <w:tblPr>
        <w:tblStyle w:val="a8"/>
        <w:tblpPr w:leftFromText="180" w:rightFromText="180" w:vertAnchor="text" w:horzAnchor="page" w:tblpX="3575" w:tblpY="14"/>
        <w:tblW w:w="0" w:type="auto"/>
        <w:tblLayout w:type="fixed"/>
        <w:tblLook w:val="04A0" w:firstRow="1" w:lastRow="0" w:firstColumn="1" w:lastColumn="0" w:noHBand="0" w:noVBand="1"/>
      </w:tblPr>
      <w:tblGrid>
        <w:gridCol w:w="454"/>
        <w:gridCol w:w="454"/>
        <w:gridCol w:w="454"/>
      </w:tblGrid>
      <w:tr w:rsidR="00252673" w:rsidRPr="007644AF" w:rsidTr="00C6234E">
        <w:trPr>
          <w:trHeight w:val="454"/>
        </w:trPr>
        <w:tc>
          <w:tcPr>
            <w:tcW w:w="454" w:type="dxa"/>
            <w:vAlign w:val="center"/>
          </w:tcPr>
          <w:p w:rsidR="00252673" w:rsidRPr="007644AF" w:rsidRDefault="00252673" w:rsidP="00C6234E">
            <w:pPr>
              <w:autoSpaceDE w:val="0"/>
              <w:autoSpaceDN w:val="0"/>
              <w:adjustRightInd w:val="0"/>
              <w:jc w:val="center"/>
              <w:rPr>
                <w:rFonts w:ascii="Times New Roman" w:eastAsia="Times New Roman" w:hAnsi="Times New Roman" w:cs="Times New Roman"/>
                <w:b/>
                <w:noProof/>
                <w:sz w:val="24"/>
                <w:szCs w:val="24"/>
              </w:rPr>
            </w:pPr>
            <w:r w:rsidRPr="007644AF">
              <w:rPr>
                <w:rFonts w:ascii="Times New Roman" w:eastAsia="Times New Roman" w:hAnsi="Times New Roman" w:cs="Times New Roman"/>
                <w:b/>
                <w:noProof/>
                <w:sz w:val="24"/>
                <w:szCs w:val="24"/>
              </w:rPr>
              <w:t>+</w:t>
            </w:r>
          </w:p>
        </w:tc>
        <w:tc>
          <w:tcPr>
            <w:tcW w:w="454" w:type="dxa"/>
            <w:vAlign w:val="center"/>
          </w:tcPr>
          <w:p w:rsidR="00252673" w:rsidRPr="007644AF" w:rsidRDefault="00252673" w:rsidP="00C6234E">
            <w:pPr>
              <w:autoSpaceDE w:val="0"/>
              <w:autoSpaceDN w:val="0"/>
              <w:adjustRightInd w:val="0"/>
              <w:jc w:val="center"/>
              <w:rPr>
                <w:rFonts w:ascii="Times New Roman" w:eastAsia="Times New Roman" w:hAnsi="Times New Roman" w:cs="Times New Roman"/>
                <w:b/>
                <w:noProof/>
                <w:sz w:val="24"/>
                <w:szCs w:val="24"/>
              </w:rPr>
            </w:pPr>
            <w:r w:rsidRPr="007644AF">
              <w:rPr>
                <w:rFonts w:ascii="Times New Roman" w:eastAsia="Times New Roman" w:hAnsi="Times New Roman" w:cs="Times New Roman"/>
                <w:b/>
                <w:noProof/>
                <w:sz w:val="24"/>
                <w:szCs w:val="24"/>
                <w:lang w:val="en-US"/>
              </w:rPr>
              <w:t>V</w:t>
            </w:r>
          </w:p>
        </w:tc>
        <w:tc>
          <w:tcPr>
            <w:tcW w:w="454" w:type="dxa"/>
            <w:vAlign w:val="center"/>
          </w:tcPr>
          <w:p w:rsidR="00252673" w:rsidRPr="007644AF" w:rsidRDefault="00252673" w:rsidP="00C6234E">
            <w:pPr>
              <w:autoSpaceDE w:val="0"/>
              <w:autoSpaceDN w:val="0"/>
              <w:adjustRightInd w:val="0"/>
              <w:jc w:val="center"/>
              <w:rPr>
                <w:rFonts w:ascii="Times New Roman" w:eastAsia="Times New Roman" w:hAnsi="Times New Roman" w:cs="Times New Roman"/>
                <w:b/>
                <w:noProof/>
                <w:sz w:val="24"/>
                <w:szCs w:val="24"/>
              </w:rPr>
            </w:pPr>
            <w:r w:rsidRPr="007644AF">
              <w:rPr>
                <w:rFonts w:ascii="Times New Roman" w:eastAsia="Times New Roman" w:hAnsi="Times New Roman" w:cs="Times New Roman"/>
                <w:b/>
                <w:noProof/>
                <w:sz w:val="24"/>
                <w:szCs w:val="24"/>
              </w:rPr>
              <w:t>Х</w:t>
            </w:r>
          </w:p>
        </w:tc>
      </w:tr>
    </w:tbl>
    <w:p w:rsidR="00252673" w:rsidRPr="007644AF" w:rsidRDefault="00252673" w:rsidP="00252673">
      <w:pPr>
        <w:autoSpaceDE w:val="0"/>
        <w:autoSpaceDN w:val="0"/>
        <w:adjustRightInd w:val="0"/>
        <w:spacing w:after="0" w:line="240" w:lineRule="auto"/>
        <w:jc w:val="both"/>
        <w:rPr>
          <w:rFonts w:ascii="Times New Roman" w:eastAsia="Times New Roman" w:hAnsi="Times New Roman" w:cs="Times New Roman"/>
          <w:b/>
          <w:noProof/>
          <w:sz w:val="24"/>
          <w:szCs w:val="24"/>
        </w:rPr>
      </w:pPr>
    </w:p>
    <w:p w:rsidR="00252673" w:rsidRPr="007644AF" w:rsidRDefault="00252673" w:rsidP="00252673">
      <w:pPr>
        <w:autoSpaceDE w:val="0"/>
        <w:autoSpaceDN w:val="0"/>
        <w:adjustRightInd w:val="0"/>
        <w:spacing w:after="0" w:line="240" w:lineRule="auto"/>
        <w:jc w:val="both"/>
        <w:rPr>
          <w:rFonts w:ascii="Times New Roman" w:eastAsia="Times New Roman" w:hAnsi="Times New Roman" w:cs="Times New Roman"/>
          <w:b/>
          <w:noProof/>
          <w:sz w:val="24"/>
          <w:szCs w:val="24"/>
        </w:rPr>
      </w:pPr>
      <w:r w:rsidRPr="007644AF">
        <w:rPr>
          <w:rFonts w:ascii="Times New Roman" w:eastAsia="Times New Roman" w:hAnsi="Times New Roman" w:cs="Times New Roman"/>
          <w:b/>
          <w:noProof/>
          <w:sz w:val="24"/>
          <w:szCs w:val="24"/>
        </w:rPr>
        <w:t xml:space="preserve">Примеры знаков:  </w:t>
      </w:r>
    </w:p>
    <w:p w:rsidR="00252673" w:rsidRPr="007644AF" w:rsidRDefault="00252673" w:rsidP="00252673">
      <w:pPr>
        <w:autoSpaceDE w:val="0"/>
        <w:autoSpaceDN w:val="0"/>
        <w:adjustRightInd w:val="0"/>
        <w:spacing w:before="240" w:after="0" w:line="240" w:lineRule="auto"/>
        <w:jc w:val="both"/>
        <w:rPr>
          <w:rFonts w:ascii="Times New Roman" w:eastAsia="Times New Roman" w:hAnsi="Times New Roman" w:cs="Times New Roman"/>
          <w:b/>
          <w:noProof/>
          <w:sz w:val="24"/>
          <w:szCs w:val="24"/>
        </w:rPr>
      </w:pPr>
      <w:r w:rsidRPr="007644AF">
        <w:rPr>
          <w:rFonts w:ascii="Times New Roman" w:eastAsia="Times New Roman" w:hAnsi="Times New Roman" w:cs="Times New Roman"/>
          <w:b/>
          <w:noProof/>
          <w:sz w:val="24"/>
          <w:szCs w:val="24"/>
        </w:rPr>
        <w:t>Бюллетень, в котором знак поставлен в рамках так, что нельзя определить мнение голосующего, либо не поставлен ни в одной из них или внесены какие-либо исправления, считается недействительным.</w:t>
      </w:r>
    </w:p>
    <w:p w:rsidR="00252673" w:rsidRPr="007644AF" w:rsidRDefault="00252673" w:rsidP="00252673">
      <w:pPr>
        <w:tabs>
          <w:tab w:val="left" w:pos="1134"/>
        </w:tabs>
        <w:spacing w:before="240" w:after="0" w:line="240" w:lineRule="auto"/>
        <w:rPr>
          <w:rFonts w:ascii="Times New Roman" w:eastAsiaTheme="minorHAnsi" w:hAnsi="Times New Roman" w:cs="Times New Roman"/>
          <w:b/>
          <w:spacing w:val="-6"/>
          <w:sz w:val="24"/>
          <w:szCs w:val="24"/>
          <w:lang w:eastAsia="en-US"/>
        </w:rPr>
      </w:pPr>
      <w:r w:rsidRPr="007644AF">
        <w:rPr>
          <w:rFonts w:ascii="Times New Roman" w:eastAsiaTheme="minorHAnsi" w:hAnsi="Times New Roman" w:cs="Times New Roman"/>
          <w:b/>
          <w:noProof/>
          <w:spacing w:val="-6"/>
          <w:sz w:val="24"/>
          <w:szCs w:val="24"/>
          <w:lang w:eastAsia="en-US"/>
        </w:rPr>
        <w:t>Бюллетени для голосования, заполненные карандашом, считаются недействительными.</w:t>
      </w:r>
    </w:p>
    <w:p w:rsidR="001F63CD" w:rsidRPr="007644AF" w:rsidRDefault="001F63CD" w:rsidP="001F63CD">
      <w:pPr>
        <w:tabs>
          <w:tab w:val="left" w:pos="1134"/>
        </w:tabs>
        <w:spacing w:after="0" w:line="240" w:lineRule="auto"/>
        <w:rPr>
          <w:rFonts w:ascii="Times New Roman" w:eastAsiaTheme="minorHAnsi" w:hAnsi="Times New Roman" w:cs="Times New Roman"/>
          <w:sz w:val="24"/>
          <w:szCs w:val="24"/>
          <w:lang w:eastAsia="en-US"/>
        </w:rPr>
      </w:pPr>
    </w:p>
    <w:p w:rsidR="001F63CD" w:rsidRPr="007644AF" w:rsidRDefault="001F63CD" w:rsidP="001F63CD">
      <w:pPr>
        <w:rPr>
          <w:rFonts w:ascii="Times New Roman" w:eastAsiaTheme="minorHAnsi" w:hAnsi="Times New Roman" w:cs="Times New Roman"/>
          <w:sz w:val="24"/>
          <w:szCs w:val="24"/>
          <w:lang w:eastAsia="en-US"/>
        </w:rPr>
      </w:pPr>
      <w:r w:rsidRPr="007644AF">
        <w:rPr>
          <w:rFonts w:ascii="Times New Roman" w:eastAsiaTheme="minorHAnsi" w:hAnsi="Times New Roman" w:cs="Times New Roman"/>
          <w:sz w:val="24"/>
          <w:szCs w:val="24"/>
          <w:lang w:eastAsia="en-US"/>
        </w:rPr>
        <w:br w:type="page"/>
      </w:r>
    </w:p>
    <w:p w:rsidR="00FF71B0" w:rsidRPr="007644AF" w:rsidRDefault="00FF71B0" w:rsidP="00890F15">
      <w:pPr>
        <w:pStyle w:val="a0"/>
        <w:numPr>
          <w:ilvl w:val="0"/>
          <w:numId w:val="0"/>
        </w:numPr>
        <w:jc w:val="right"/>
      </w:pPr>
      <w:bookmarkStart w:id="19" w:name="_Toc482192830"/>
      <w:r w:rsidRPr="007644AF">
        <w:lastRenderedPageBreak/>
        <w:t>Приложение №3А</w:t>
      </w:r>
      <w:bookmarkEnd w:id="19"/>
    </w:p>
    <w:p w:rsidR="001F63CD" w:rsidRPr="007644AF" w:rsidRDefault="001F63CD" w:rsidP="001F63CD">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7644AF">
        <w:rPr>
          <w:rFonts w:ascii="Times New Roman" w:eastAsia="Times New Roman" w:hAnsi="Times New Roman" w:cs="Times New Roman"/>
          <w:b/>
          <w:bCs/>
          <w:sz w:val="24"/>
          <w:szCs w:val="24"/>
          <w:lang w:eastAsia="en-US"/>
        </w:rPr>
        <w:t>Форма бюллетеня для тайного голосования за кандидатов на выборные должности</w:t>
      </w:r>
    </w:p>
    <w:tbl>
      <w:tblPr>
        <w:tblStyle w:val="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1"/>
        <w:gridCol w:w="1701"/>
        <w:gridCol w:w="2976"/>
      </w:tblGrid>
      <w:tr w:rsidR="001F63CD" w:rsidRPr="007644AF" w:rsidTr="001F63CD">
        <w:tc>
          <w:tcPr>
            <w:tcW w:w="1276" w:type="dxa"/>
          </w:tcPr>
          <w:p w:rsidR="001F63CD" w:rsidRPr="007644AF" w:rsidRDefault="001F63CD" w:rsidP="001F63CD">
            <w:pPr>
              <w:rPr>
                <w:rFonts w:cs="Times New Roman"/>
                <w:i/>
                <w:szCs w:val="24"/>
              </w:rPr>
            </w:pPr>
            <w:r w:rsidRPr="007644AF">
              <w:rPr>
                <w:rFonts w:cs="Times New Roman"/>
                <w:i/>
                <w:szCs w:val="24"/>
              </w:rPr>
              <w:t>Вопрос №</w:t>
            </w:r>
          </w:p>
        </w:tc>
        <w:tc>
          <w:tcPr>
            <w:tcW w:w="851" w:type="dxa"/>
            <w:tcBorders>
              <w:bottom w:val="single" w:sz="4" w:space="0" w:color="auto"/>
            </w:tcBorders>
          </w:tcPr>
          <w:p w:rsidR="001F63CD" w:rsidRPr="007644AF" w:rsidRDefault="001F63CD" w:rsidP="001F63CD">
            <w:pPr>
              <w:tabs>
                <w:tab w:val="left" w:pos="1134"/>
              </w:tabs>
              <w:rPr>
                <w:rFonts w:cs="Times New Roman"/>
                <w:i/>
                <w:szCs w:val="24"/>
              </w:rPr>
            </w:pPr>
          </w:p>
        </w:tc>
        <w:tc>
          <w:tcPr>
            <w:tcW w:w="1701" w:type="dxa"/>
          </w:tcPr>
          <w:p w:rsidR="001F63CD" w:rsidRPr="007644AF" w:rsidRDefault="001F63CD" w:rsidP="001F63CD">
            <w:pPr>
              <w:tabs>
                <w:tab w:val="left" w:pos="1134"/>
              </w:tabs>
              <w:rPr>
                <w:rFonts w:cs="Times New Roman"/>
                <w:i/>
                <w:szCs w:val="24"/>
              </w:rPr>
            </w:pPr>
            <w:r w:rsidRPr="007644AF">
              <w:rPr>
                <w:rFonts w:cs="Times New Roman"/>
                <w:i/>
                <w:szCs w:val="24"/>
              </w:rPr>
              <w:t>повестки дня:</w:t>
            </w:r>
          </w:p>
        </w:tc>
        <w:tc>
          <w:tcPr>
            <w:tcW w:w="2976" w:type="dxa"/>
            <w:tcBorders>
              <w:bottom w:val="single" w:sz="4" w:space="0" w:color="auto"/>
            </w:tcBorders>
          </w:tcPr>
          <w:p w:rsidR="001F63CD" w:rsidRPr="007644AF" w:rsidRDefault="001F63CD" w:rsidP="001F63CD">
            <w:pPr>
              <w:tabs>
                <w:tab w:val="left" w:pos="1134"/>
              </w:tabs>
              <w:rPr>
                <w:rFonts w:cs="Times New Roman"/>
                <w:i/>
                <w:szCs w:val="24"/>
              </w:rPr>
            </w:pPr>
          </w:p>
        </w:tc>
      </w:tr>
    </w:tbl>
    <w:p w:rsidR="001F63CD" w:rsidRPr="007644AF" w:rsidRDefault="001F63CD" w:rsidP="001F63CD">
      <w:pPr>
        <w:tabs>
          <w:tab w:val="left" w:pos="1134"/>
        </w:tabs>
        <w:rPr>
          <w:rFonts w:ascii="Times New Roman" w:eastAsiaTheme="minorHAnsi" w:hAnsi="Times New Roman" w:cs="Times New Roman"/>
          <w:sz w:val="24"/>
          <w:szCs w:val="24"/>
          <w:lang w:eastAsia="en-US"/>
        </w:rPr>
      </w:pPr>
    </w:p>
    <w:tbl>
      <w:tblPr>
        <w:tblStyle w:val="5"/>
        <w:tblW w:w="0" w:type="auto"/>
        <w:tblLook w:val="04A0" w:firstRow="1" w:lastRow="0" w:firstColumn="1" w:lastColumn="0" w:noHBand="0" w:noVBand="1"/>
      </w:tblPr>
      <w:tblGrid>
        <w:gridCol w:w="389"/>
        <w:gridCol w:w="523"/>
        <w:gridCol w:w="425"/>
        <w:gridCol w:w="1540"/>
        <w:gridCol w:w="456"/>
        <w:gridCol w:w="545"/>
        <w:gridCol w:w="444"/>
      </w:tblGrid>
      <w:tr w:rsidR="001F63CD" w:rsidRPr="007644AF" w:rsidTr="001F63CD">
        <w:tc>
          <w:tcPr>
            <w:tcW w:w="389" w:type="dxa"/>
            <w:tcBorders>
              <w:top w:val="nil"/>
              <w:left w:val="nil"/>
              <w:bottom w:val="nil"/>
              <w:right w:val="nil"/>
            </w:tcBorders>
          </w:tcPr>
          <w:p w:rsidR="001F63CD" w:rsidRPr="007644AF" w:rsidRDefault="001F63CD" w:rsidP="001F63CD">
            <w:pPr>
              <w:ind w:right="-110"/>
              <w:jc w:val="right"/>
              <w:rPr>
                <w:rFonts w:cs="Times New Roman"/>
                <w:szCs w:val="24"/>
              </w:rPr>
            </w:pPr>
            <w:r w:rsidRPr="007644AF">
              <w:rPr>
                <w:rFonts w:cs="Times New Roman"/>
                <w:szCs w:val="24"/>
              </w:rPr>
              <w:t>«</w:t>
            </w:r>
          </w:p>
        </w:tc>
        <w:tc>
          <w:tcPr>
            <w:tcW w:w="523" w:type="dxa"/>
            <w:tcBorders>
              <w:top w:val="nil"/>
              <w:left w:val="nil"/>
              <w:bottom w:val="single" w:sz="4" w:space="0" w:color="auto"/>
              <w:right w:val="nil"/>
            </w:tcBorders>
          </w:tcPr>
          <w:p w:rsidR="001F63CD" w:rsidRPr="007644AF" w:rsidRDefault="001F63CD" w:rsidP="001F63CD">
            <w:pPr>
              <w:jc w:val="center"/>
              <w:rPr>
                <w:rFonts w:cs="Times New Roman"/>
                <w:szCs w:val="24"/>
              </w:rPr>
            </w:pPr>
          </w:p>
        </w:tc>
        <w:tc>
          <w:tcPr>
            <w:tcW w:w="425" w:type="dxa"/>
            <w:tcBorders>
              <w:top w:val="nil"/>
              <w:left w:val="nil"/>
              <w:bottom w:val="nil"/>
              <w:right w:val="nil"/>
            </w:tcBorders>
          </w:tcPr>
          <w:p w:rsidR="001F63CD" w:rsidRPr="007644AF" w:rsidRDefault="001F63CD" w:rsidP="001F63CD">
            <w:pPr>
              <w:ind w:left="-104"/>
              <w:rPr>
                <w:rFonts w:cs="Times New Roman"/>
                <w:szCs w:val="24"/>
              </w:rPr>
            </w:pPr>
            <w:r w:rsidRPr="007644AF">
              <w:rPr>
                <w:rFonts w:cs="Times New Roman"/>
                <w:szCs w:val="24"/>
              </w:rPr>
              <w:t>»</w:t>
            </w:r>
          </w:p>
        </w:tc>
        <w:tc>
          <w:tcPr>
            <w:tcW w:w="1540" w:type="dxa"/>
            <w:tcBorders>
              <w:top w:val="nil"/>
              <w:left w:val="nil"/>
              <w:bottom w:val="single" w:sz="4" w:space="0" w:color="auto"/>
              <w:right w:val="nil"/>
            </w:tcBorders>
          </w:tcPr>
          <w:p w:rsidR="001F63CD" w:rsidRPr="007644AF" w:rsidRDefault="001F63CD" w:rsidP="001F63CD">
            <w:pPr>
              <w:jc w:val="center"/>
              <w:rPr>
                <w:rFonts w:cs="Times New Roman"/>
                <w:szCs w:val="24"/>
                <w:lang w:val="en-US"/>
              </w:rPr>
            </w:pPr>
          </w:p>
        </w:tc>
        <w:tc>
          <w:tcPr>
            <w:tcW w:w="456" w:type="dxa"/>
            <w:tcBorders>
              <w:top w:val="nil"/>
              <w:left w:val="nil"/>
              <w:bottom w:val="nil"/>
              <w:right w:val="nil"/>
            </w:tcBorders>
          </w:tcPr>
          <w:p w:rsidR="001F63CD" w:rsidRPr="007644AF" w:rsidRDefault="001F63CD" w:rsidP="001F63CD">
            <w:pPr>
              <w:ind w:right="-87"/>
              <w:jc w:val="right"/>
              <w:rPr>
                <w:rFonts w:cs="Times New Roman"/>
                <w:szCs w:val="24"/>
              </w:rPr>
            </w:pPr>
            <w:r w:rsidRPr="007644AF">
              <w:rPr>
                <w:rFonts w:cs="Times New Roman"/>
                <w:szCs w:val="24"/>
              </w:rPr>
              <w:t>20</w:t>
            </w:r>
          </w:p>
        </w:tc>
        <w:tc>
          <w:tcPr>
            <w:tcW w:w="545" w:type="dxa"/>
            <w:tcBorders>
              <w:top w:val="nil"/>
              <w:left w:val="nil"/>
              <w:bottom w:val="single" w:sz="4" w:space="0" w:color="auto"/>
              <w:right w:val="nil"/>
            </w:tcBorders>
          </w:tcPr>
          <w:p w:rsidR="001F63CD" w:rsidRPr="007644AF" w:rsidRDefault="001F63CD" w:rsidP="001F63CD">
            <w:pPr>
              <w:jc w:val="center"/>
              <w:rPr>
                <w:rFonts w:cs="Times New Roman"/>
                <w:szCs w:val="24"/>
                <w:lang w:val="en-US"/>
              </w:rPr>
            </w:pPr>
          </w:p>
        </w:tc>
        <w:tc>
          <w:tcPr>
            <w:tcW w:w="444" w:type="dxa"/>
            <w:tcBorders>
              <w:top w:val="nil"/>
              <w:left w:val="nil"/>
              <w:bottom w:val="nil"/>
              <w:right w:val="nil"/>
            </w:tcBorders>
          </w:tcPr>
          <w:p w:rsidR="001F63CD" w:rsidRPr="007644AF" w:rsidRDefault="001F63CD" w:rsidP="001F63CD">
            <w:pPr>
              <w:jc w:val="center"/>
              <w:rPr>
                <w:rFonts w:cs="Times New Roman"/>
                <w:szCs w:val="24"/>
              </w:rPr>
            </w:pPr>
            <w:r w:rsidRPr="007644AF">
              <w:rPr>
                <w:rFonts w:cs="Times New Roman"/>
                <w:szCs w:val="24"/>
              </w:rPr>
              <w:t>г.</w:t>
            </w:r>
          </w:p>
        </w:tc>
      </w:tr>
    </w:tbl>
    <w:p w:rsidR="001F63CD" w:rsidRPr="007644AF" w:rsidRDefault="001F63CD" w:rsidP="001F63CD">
      <w:pPr>
        <w:tabs>
          <w:tab w:val="left" w:pos="1134"/>
        </w:tabs>
        <w:rPr>
          <w:rFonts w:ascii="Times New Roman" w:eastAsiaTheme="minorHAnsi" w:hAnsi="Times New Roman" w:cs="Times New Roman"/>
          <w:sz w:val="24"/>
          <w:szCs w:val="24"/>
          <w:lang w:eastAsia="en-US"/>
        </w:rPr>
      </w:pPr>
    </w:p>
    <w:tbl>
      <w:tblPr>
        <w:tblStyle w:val="5"/>
        <w:tblW w:w="0" w:type="auto"/>
        <w:tblLook w:val="04A0" w:firstRow="1" w:lastRow="0" w:firstColumn="1" w:lastColumn="0" w:noHBand="0" w:noVBand="1"/>
      </w:tblPr>
      <w:tblGrid>
        <w:gridCol w:w="560"/>
        <w:gridCol w:w="4522"/>
        <w:gridCol w:w="2242"/>
        <w:gridCol w:w="2247"/>
      </w:tblGrid>
      <w:tr w:rsidR="001F63CD" w:rsidRPr="007644AF" w:rsidTr="001F63CD">
        <w:trPr>
          <w:trHeight w:val="706"/>
        </w:trPr>
        <w:tc>
          <w:tcPr>
            <w:tcW w:w="560" w:type="dxa"/>
            <w:vAlign w:val="center"/>
          </w:tcPr>
          <w:p w:rsidR="001F63CD" w:rsidRPr="007644AF" w:rsidRDefault="001F63CD" w:rsidP="001F63CD">
            <w:pPr>
              <w:tabs>
                <w:tab w:val="left" w:pos="1134"/>
              </w:tabs>
              <w:jc w:val="center"/>
              <w:rPr>
                <w:rFonts w:cs="Times New Roman"/>
                <w:b/>
                <w:szCs w:val="24"/>
              </w:rPr>
            </w:pPr>
            <w:r w:rsidRPr="007644AF">
              <w:rPr>
                <w:rFonts w:cs="Times New Roman"/>
                <w:b/>
                <w:szCs w:val="24"/>
              </w:rPr>
              <w:t>№ п/п</w:t>
            </w:r>
          </w:p>
        </w:tc>
        <w:tc>
          <w:tcPr>
            <w:tcW w:w="4522" w:type="dxa"/>
            <w:vAlign w:val="center"/>
          </w:tcPr>
          <w:p w:rsidR="001F63CD" w:rsidRPr="007644AF" w:rsidRDefault="001F63CD" w:rsidP="001F63CD">
            <w:pPr>
              <w:tabs>
                <w:tab w:val="left" w:pos="1134"/>
              </w:tabs>
              <w:jc w:val="center"/>
              <w:rPr>
                <w:rFonts w:cs="Times New Roman"/>
                <w:b/>
                <w:szCs w:val="24"/>
              </w:rPr>
            </w:pPr>
            <w:r w:rsidRPr="007644AF">
              <w:rPr>
                <w:rFonts w:cs="Times New Roman"/>
                <w:b/>
                <w:szCs w:val="24"/>
              </w:rPr>
              <w:t>Ф.И.О. кандидата</w:t>
            </w:r>
          </w:p>
        </w:tc>
        <w:tc>
          <w:tcPr>
            <w:tcW w:w="2242" w:type="dxa"/>
            <w:vAlign w:val="center"/>
          </w:tcPr>
          <w:p w:rsidR="001F63CD" w:rsidRPr="007644AF" w:rsidRDefault="001F63CD" w:rsidP="001F63CD">
            <w:pPr>
              <w:tabs>
                <w:tab w:val="left" w:pos="1134"/>
              </w:tabs>
              <w:jc w:val="center"/>
              <w:rPr>
                <w:rFonts w:cs="Times New Roman"/>
                <w:b/>
                <w:szCs w:val="24"/>
              </w:rPr>
            </w:pPr>
            <w:r w:rsidRPr="007644AF">
              <w:rPr>
                <w:rFonts w:cs="Times New Roman"/>
                <w:b/>
                <w:szCs w:val="24"/>
              </w:rPr>
              <w:t>ЗА</w:t>
            </w:r>
          </w:p>
        </w:tc>
        <w:tc>
          <w:tcPr>
            <w:tcW w:w="2247" w:type="dxa"/>
            <w:vAlign w:val="center"/>
          </w:tcPr>
          <w:p w:rsidR="001F63CD" w:rsidRPr="007644AF" w:rsidRDefault="001F63CD" w:rsidP="001F63CD">
            <w:pPr>
              <w:tabs>
                <w:tab w:val="left" w:pos="1134"/>
              </w:tabs>
              <w:jc w:val="center"/>
              <w:rPr>
                <w:rFonts w:cs="Times New Roman"/>
                <w:b/>
                <w:szCs w:val="24"/>
              </w:rPr>
            </w:pPr>
            <w:r w:rsidRPr="007644AF">
              <w:rPr>
                <w:rFonts w:cs="Times New Roman"/>
                <w:b/>
                <w:szCs w:val="24"/>
              </w:rPr>
              <w:t>ПРОТИВ</w:t>
            </w:r>
          </w:p>
        </w:tc>
      </w:tr>
      <w:tr w:rsidR="001F63CD" w:rsidRPr="007644AF" w:rsidTr="001F63CD">
        <w:trPr>
          <w:trHeight w:val="567"/>
        </w:trPr>
        <w:tc>
          <w:tcPr>
            <w:tcW w:w="560" w:type="dxa"/>
            <w:vAlign w:val="center"/>
          </w:tcPr>
          <w:p w:rsidR="001F63CD" w:rsidRPr="007644AF" w:rsidRDefault="001F63CD" w:rsidP="001F63CD">
            <w:pPr>
              <w:tabs>
                <w:tab w:val="left" w:pos="1134"/>
              </w:tabs>
              <w:rPr>
                <w:rFonts w:cs="Times New Roman"/>
                <w:szCs w:val="24"/>
              </w:rPr>
            </w:pPr>
          </w:p>
        </w:tc>
        <w:tc>
          <w:tcPr>
            <w:tcW w:w="4522" w:type="dxa"/>
            <w:vAlign w:val="center"/>
          </w:tcPr>
          <w:p w:rsidR="001F63CD" w:rsidRPr="007644AF" w:rsidRDefault="001F63CD" w:rsidP="001F63CD">
            <w:pPr>
              <w:tabs>
                <w:tab w:val="left" w:pos="1134"/>
              </w:tabs>
              <w:rPr>
                <w:rFonts w:cs="Times New Roman"/>
                <w:szCs w:val="24"/>
              </w:rPr>
            </w:pPr>
          </w:p>
        </w:tc>
        <w:tc>
          <w:tcPr>
            <w:tcW w:w="2242" w:type="dxa"/>
            <w:vAlign w:val="center"/>
          </w:tcPr>
          <w:p w:rsidR="001F63CD" w:rsidRPr="007644AF" w:rsidRDefault="001F63CD" w:rsidP="001F63CD">
            <w:pPr>
              <w:tabs>
                <w:tab w:val="left" w:pos="1134"/>
              </w:tabs>
              <w:rPr>
                <w:rFonts w:cs="Times New Roman"/>
                <w:szCs w:val="24"/>
              </w:rPr>
            </w:pPr>
          </w:p>
        </w:tc>
        <w:tc>
          <w:tcPr>
            <w:tcW w:w="2247" w:type="dxa"/>
            <w:vAlign w:val="center"/>
          </w:tcPr>
          <w:p w:rsidR="001F63CD" w:rsidRPr="007644AF" w:rsidRDefault="001F63CD" w:rsidP="001F63CD">
            <w:pPr>
              <w:tabs>
                <w:tab w:val="left" w:pos="1134"/>
              </w:tabs>
              <w:rPr>
                <w:rFonts w:cs="Times New Roman"/>
                <w:szCs w:val="24"/>
              </w:rPr>
            </w:pPr>
          </w:p>
        </w:tc>
      </w:tr>
      <w:tr w:rsidR="001F63CD" w:rsidRPr="007644AF" w:rsidTr="001F63CD">
        <w:trPr>
          <w:trHeight w:val="567"/>
        </w:trPr>
        <w:tc>
          <w:tcPr>
            <w:tcW w:w="560" w:type="dxa"/>
            <w:vAlign w:val="center"/>
          </w:tcPr>
          <w:p w:rsidR="001F63CD" w:rsidRPr="007644AF" w:rsidRDefault="001F63CD" w:rsidP="001F63CD">
            <w:pPr>
              <w:tabs>
                <w:tab w:val="left" w:pos="1134"/>
              </w:tabs>
              <w:rPr>
                <w:rFonts w:cs="Times New Roman"/>
                <w:szCs w:val="24"/>
              </w:rPr>
            </w:pPr>
          </w:p>
        </w:tc>
        <w:tc>
          <w:tcPr>
            <w:tcW w:w="4522" w:type="dxa"/>
            <w:vAlign w:val="center"/>
          </w:tcPr>
          <w:p w:rsidR="001F63CD" w:rsidRPr="007644AF" w:rsidRDefault="001F63CD" w:rsidP="001F63CD">
            <w:pPr>
              <w:tabs>
                <w:tab w:val="left" w:pos="1134"/>
              </w:tabs>
              <w:rPr>
                <w:rFonts w:cs="Times New Roman"/>
                <w:szCs w:val="24"/>
              </w:rPr>
            </w:pPr>
          </w:p>
        </w:tc>
        <w:tc>
          <w:tcPr>
            <w:tcW w:w="2242" w:type="dxa"/>
            <w:vAlign w:val="center"/>
          </w:tcPr>
          <w:p w:rsidR="001F63CD" w:rsidRPr="007644AF" w:rsidRDefault="001F63CD" w:rsidP="001F63CD">
            <w:pPr>
              <w:tabs>
                <w:tab w:val="left" w:pos="1134"/>
              </w:tabs>
              <w:rPr>
                <w:rFonts w:cs="Times New Roman"/>
                <w:szCs w:val="24"/>
              </w:rPr>
            </w:pPr>
          </w:p>
        </w:tc>
        <w:tc>
          <w:tcPr>
            <w:tcW w:w="2247" w:type="dxa"/>
            <w:vAlign w:val="center"/>
          </w:tcPr>
          <w:p w:rsidR="001F63CD" w:rsidRPr="007644AF" w:rsidRDefault="001F63CD" w:rsidP="001F63CD">
            <w:pPr>
              <w:tabs>
                <w:tab w:val="left" w:pos="1134"/>
              </w:tabs>
              <w:rPr>
                <w:rFonts w:cs="Times New Roman"/>
                <w:szCs w:val="24"/>
              </w:rPr>
            </w:pPr>
          </w:p>
        </w:tc>
      </w:tr>
      <w:tr w:rsidR="001F63CD" w:rsidRPr="007644AF" w:rsidTr="001F63CD">
        <w:trPr>
          <w:trHeight w:val="567"/>
        </w:trPr>
        <w:tc>
          <w:tcPr>
            <w:tcW w:w="560" w:type="dxa"/>
            <w:vAlign w:val="center"/>
          </w:tcPr>
          <w:p w:rsidR="001F63CD" w:rsidRPr="007644AF" w:rsidRDefault="001F63CD" w:rsidP="001F63CD">
            <w:pPr>
              <w:tabs>
                <w:tab w:val="left" w:pos="1134"/>
              </w:tabs>
              <w:rPr>
                <w:rFonts w:cs="Times New Roman"/>
                <w:szCs w:val="24"/>
              </w:rPr>
            </w:pPr>
          </w:p>
        </w:tc>
        <w:tc>
          <w:tcPr>
            <w:tcW w:w="4522" w:type="dxa"/>
            <w:vAlign w:val="center"/>
          </w:tcPr>
          <w:p w:rsidR="001F63CD" w:rsidRPr="007644AF" w:rsidRDefault="001F63CD" w:rsidP="001F63CD">
            <w:pPr>
              <w:tabs>
                <w:tab w:val="left" w:pos="1134"/>
              </w:tabs>
              <w:rPr>
                <w:rFonts w:cs="Times New Roman"/>
                <w:szCs w:val="24"/>
              </w:rPr>
            </w:pPr>
          </w:p>
        </w:tc>
        <w:tc>
          <w:tcPr>
            <w:tcW w:w="2242" w:type="dxa"/>
            <w:vAlign w:val="center"/>
          </w:tcPr>
          <w:p w:rsidR="001F63CD" w:rsidRPr="007644AF" w:rsidRDefault="001F63CD" w:rsidP="001F63CD">
            <w:pPr>
              <w:tabs>
                <w:tab w:val="left" w:pos="1134"/>
              </w:tabs>
              <w:rPr>
                <w:rFonts w:cs="Times New Roman"/>
                <w:szCs w:val="24"/>
              </w:rPr>
            </w:pPr>
          </w:p>
        </w:tc>
        <w:tc>
          <w:tcPr>
            <w:tcW w:w="2247" w:type="dxa"/>
            <w:vAlign w:val="center"/>
          </w:tcPr>
          <w:p w:rsidR="001F63CD" w:rsidRPr="007644AF" w:rsidRDefault="001F63CD" w:rsidP="001F63CD">
            <w:pPr>
              <w:tabs>
                <w:tab w:val="left" w:pos="1134"/>
              </w:tabs>
              <w:rPr>
                <w:rFonts w:cs="Times New Roman"/>
                <w:szCs w:val="24"/>
              </w:rPr>
            </w:pPr>
          </w:p>
        </w:tc>
      </w:tr>
      <w:tr w:rsidR="001F63CD" w:rsidRPr="007644AF" w:rsidTr="001F63CD">
        <w:trPr>
          <w:trHeight w:val="567"/>
        </w:trPr>
        <w:tc>
          <w:tcPr>
            <w:tcW w:w="560" w:type="dxa"/>
            <w:vAlign w:val="center"/>
          </w:tcPr>
          <w:p w:rsidR="001F63CD" w:rsidRPr="007644AF" w:rsidRDefault="001F63CD" w:rsidP="001F63CD">
            <w:pPr>
              <w:tabs>
                <w:tab w:val="left" w:pos="1134"/>
              </w:tabs>
              <w:rPr>
                <w:rFonts w:cs="Times New Roman"/>
                <w:szCs w:val="24"/>
              </w:rPr>
            </w:pPr>
          </w:p>
        </w:tc>
        <w:tc>
          <w:tcPr>
            <w:tcW w:w="4522" w:type="dxa"/>
            <w:vAlign w:val="center"/>
          </w:tcPr>
          <w:p w:rsidR="001F63CD" w:rsidRPr="007644AF" w:rsidRDefault="001F63CD" w:rsidP="001F63CD">
            <w:pPr>
              <w:tabs>
                <w:tab w:val="left" w:pos="1134"/>
              </w:tabs>
              <w:rPr>
                <w:rFonts w:cs="Times New Roman"/>
                <w:szCs w:val="24"/>
              </w:rPr>
            </w:pPr>
          </w:p>
        </w:tc>
        <w:tc>
          <w:tcPr>
            <w:tcW w:w="2242" w:type="dxa"/>
            <w:vAlign w:val="center"/>
          </w:tcPr>
          <w:p w:rsidR="001F63CD" w:rsidRPr="007644AF" w:rsidRDefault="001F63CD" w:rsidP="001F63CD">
            <w:pPr>
              <w:tabs>
                <w:tab w:val="left" w:pos="1134"/>
              </w:tabs>
              <w:rPr>
                <w:rFonts w:cs="Times New Roman"/>
                <w:szCs w:val="24"/>
              </w:rPr>
            </w:pPr>
          </w:p>
        </w:tc>
        <w:tc>
          <w:tcPr>
            <w:tcW w:w="2247" w:type="dxa"/>
            <w:vAlign w:val="center"/>
          </w:tcPr>
          <w:p w:rsidR="001F63CD" w:rsidRPr="007644AF" w:rsidRDefault="001F63CD" w:rsidP="001F63CD">
            <w:pPr>
              <w:tabs>
                <w:tab w:val="left" w:pos="1134"/>
              </w:tabs>
              <w:rPr>
                <w:rFonts w:cs="Times New Roman"/>
                <w:szCs w:val="24"/>
              </w:rPr>
            </w:pPr>
          </w:p>
        </w:tc>
      </w:tr>
      <w:tr w:rsidR="001F63CD" w:rsidRPr="007644AF" w:rsidTr="001F63CD">
        <w:trPr>
          <w:trHeight w:val="567"/>
        </w:trPr>
        <w:tc>
          <w:tcPr>
            <w:tcW w:w="560" w:type="dxa"/>
            <w:vAlign w:val="center"/>
          </w:tcPr>
          <w:p w:rsidR="001F63CD" w:rsidRPr="007644AF" w:rsidRDefault="001F63CD" w:rsidP="001F63CD">
            <w:pPr>
              <w:tabs>
                <w:tab w:val="left" w:pos="1134"/>
              </w:tabs>
              <w:rPr>
                <w:rFonts w:cs="Times New Roman"/>
                <w:szCs w:val="24"/>
              </w:rPr>
            </w:pPr>
          </w:p>
        </w:tc>
        <w:tc>
          <w:tcPr>
            <w:tcW w:w="4522" w:type="dxa"/>
            <w:vAlign w:val="center"/>
          </w:tcPr>
          <w:p w:rsidR="001F63CD" w:rsidRPr="007644AF" w:rsidRDefault="001F63CD" w:rsidP="001F63CD">
            <w:pPr>
              <w:tabs>
                <w:tab w:val="left" w:pos="1134"/>
              </w:tabs>
              <w:rPr>
                <w:rFonts w:cs="Times New Roman"/>
                <w:szCs w:val="24"/>
              </w:rPr>
            </w:pPr>
          </w:p>
        </w:tc>
        <w:tc>
          <w:tcPr>
            <w:tcW w:w="2242" w:type="dxa"/>
            <w:vAlign w:val="center"/>
          </w:tcPr>
          <w:p w:rsidR="001F63CD" w:rsidRPr="007644AF" w:rsidRDefault="001F63CD" w:rsidP="001F63CD">
            <w:pPr>
              <w:tabs>
                <w:tab w:val="left" w:pos="1134"/>
              </w:tabs>
              <w:rPr>
                <w:rFonts w:cs="Times New Roman"/>
                <w:szCs w:val="24"/>
              </w:rPr>
            </w:pPr>
          </w:p>
        </w:tc>
        <w:tc>
          <w:tcPr>
            <w:tcW w:w="2247" w:type="dxa"/>
            <w:vAlign w:val="center"/>
          </w:tcPr>
          <w:p w:rsidR="001F63CD" w:rsidRPr="007644AF" w:rsidRDefault="001F63CD" w:rsidP="001F63CD">
            <w:pPr>
              <w:tabs>
                <w:tab w:val="left" w:pos="1134"/>
              </w:tabs>
              <w:rPr>
                <w:rFonts w:cs="Times New Roman"/>
                <w:szCs w:val="24"/>
              </w:rPr>
            </w:pPr>
          </w:p>
        </w:tc>
      </w:tr>
      <w:tr w:rsidR="001F63CD" w:rsidRPr="007644AF" w:rsidTr="001F63CD">
        <w:trPr>
          <w:trHeight w:val="567"/>
        </w:trPr>
        <w:tc>
          <w:tcPr>
            <w:tcW w:w="560" w:type="dxa"/>
            <w:vAlign w:val="center"/>
          </w:tcPr>
          <w:p w:rsidR="001F63CD" w:rsidRPr="007644AF" w:rsidRDefault="001F63CD" w:rsidP="001F63CD">
            <w:pPr>
              <w:tabs>
                <w:tab w:val="left" w:pos="1134"/>
              </w:tabs>
              <w:rPr>
                <w:rFonts w:cs="Times New Roman"/>
                <w:szCs w:val="24"/>
              </w:rPr>
            </w:pPr>
          </w:p>
        </w:tc>
        <w:tc>
          <w:tcPr>
            <w:tcW w:w="4522" w:type="dxa"/>
            <w:vAlign w:val="center"/>
          </w:tcPr>
          <w:p w:rsidR="001F63CD" w:rsidRPr="007644AF" w:rsidRDefault="001F63CD" w:rsidP="001F63CD">
            <w:pPr>
              <w:tabs>
                <w:tab w:val="left" w:pos="1134"/>
              </w:tabs>
              <w:rPr>
                <w:rFonts w:cs="Times New Roman"/>
                <w:szCs w:val="24"/>
              </w:rPr>
            </w:pPr>
          </w:p>
        </w:tc>
        <w:tc>
          <w:tcPr>
            <w:tcW w:w="2242" w:type="dxa"/>
            <w:vAlign w:val="center"/>
          </w:tcPr>
          <w:p w:rsidR="001F63CD" w:rsidRPr="007644AF" w:rsidRDefault="001F63CD" w:rsidP="001F63CD">
            <w:pPr>
              <w:tabs>
                <w:tab w:val="left" w:pos="1134"/>
              </w:tabs>
              <w:rPr>
                <w:rFonts w:cs="Times New Roman"/>
                <w:szCs w:val="24"/>
              </w:rPr>
            </w:pPr>
          </w:p>
        </w:tc>
        <w:tc>
          <w:tcPr>
            <w:tcW w:w="2247" w:type="dxa"/>
            <w:vAlign w:val="center"/>
          </w:tcPr>
          <w:p w:rsidR="001F63CD" w:rsidRPr="007644AF" w:rsidRDefault="001F63CD" w:rsidP="001F63CD">
            <w:pPr>
              <w:tabs>
                <w:tab w:val="left" w:pos="1134"/>
              </w:tabs>
              <w:rPr>
                <w:rFonts w:cs="Times New Roman"/>
                <w:szCs w:val="24"/>
              </w:rPr>
            </w:pPr>
          </w:p>
        </w:tc>
      </w:tr>
      <w:tr w:rsidR="001F63CD" w:rsidRPr="007644AF" w:rsidTr="001F63CD">
        <w:trPr>
          <w:trHeight w:val="567"/>
        </w:trPr>
        <w:tc>
          <w:tcPr>
            <w:tcW w:w="7324" w:type="dxa"/>
            <w:gridSpan w:val="3"/>
            <w:vAlign w:val="center"/>
          </w:tcPr>
          <w:p w:rsidR="001F63CD" w:rsidRPr="007644AF" w:rsidRDefault="001F63CD" w:rsidP="001F63CD">
            <w:pPr>
              <w:tabs>
                <w:tab w:val="left" w:pos="1134"/>
              </w:tabs>
              <w:jc w:val="center"/>
              <w:rPr>
                <w:rFonts w:cs="Times New Roman"/>
                <w:szCs w:val="24"/>
              </w:rPr>
            </w:pPr>
            <w:r w:rsidRPr="007644AF">
              <w:rPr>
                <w:rFonts w:cs="Times New Roman"/>
                <w:b/>
                <w:i/>
                <w:szCs w:val="24"/>
              </w:rPr>
              <w:t>ПРОТИВ ВСЕХ КАНДИДАТОВ</w:t>
            </w:r>
          </w:p>
        </w:tc>
        <w:tc>
          <w:tcPr>
            <w:tcW w:w="2247" w:type="dxa"/>
            <w:vAlign w:val="center"/>
          </w:tcPr>
          <w:p w:rsidR="001F63CD" w:rsidRPr="007644AF" w:rsidRDefault="001F63CD" w:rsidP="001F63CD">
            <w:pPr>
              <w:tabs>
                <w:tab w:val="left" w:pos="1134"/>
              </w:tabs>
              <w:rPr>
                <w:rFonts w:cs="Times New Roman"/>
                <w:szCs w:val="24"/>
              </w:rPr>
            </w:pPr>
          </w:p>
        </w:tc>
      </w:tr>
    </w:tbl>
    <w:p w:rsidR="001F63CD" w:rsidRPr="007644AF" w:rsidRDefault="001F63CD" w:rsidP="001F63CD">
      <w:pPr>
        <w:tabs>
          <w:tab w:val="left" w:pos="1134"/>
        </w:tabs>
        <w:rPr>
          <w:rFonts w:ascii="Times New Roman" w:eastAsiaTheme="minorHAnsi" w:hAnsi="Times New Roman" w:cs="Times New Roman"/>
          <w:sz w:val="24"/>
          <w:szCs w:val="24"/>
          <w:lang w:eastAsia="en-US"/>
        </w:rPr>
      </w:pPr>
    </w:p>
    <w:p w:rsidR="001F63CD" w:rsidRPr="007644AF" w:rsidRDefault="001F63CD" w:rsidP="001F63CD">
      <w:pPr>
        <w:spacing w:before="100" w:beforeAutospacing="1" w:after="100" w:afterAutospacing="1" w:line="240" w:lineRule="auto"/>
        <w:jc w:val="both"/>
        <w:rPr>
          <w:rFonts w:ascii="Times New Roman" w:eastAsiaTheme="minorHAnsi" w:hAnsi="Times New Roman" w:cs="Times New Roman"/>
          <w:caps/>
          <w:sz w:val="24"/>
          <w:szCs w:val="24"/>
          <w:u w:val="single"/>
          <w:lang w:eastAsia="en-US"/>
        </w:rPr>
      </w:pPr>
      <w:r w:rsidRPr="007644AF">
        <w:rPr>
          <w:rFonts w:ascii="Times New Roman" w:eastAsiaTheme="minorHAnsi" w:hAnsi="Times New Roman" w:cs="Times New Roman"/>
          <w:b/>
          <w:bCs/>
          <w:noProof/>
          <w:sz w:val="24"/>
          <w:szCs w:val="24"/>
          <w:u w:val="single"/>
          <w:lang w:eastAsia="en-US"/>
        </w:rPr>
        <w:t>Разъяснение порядка заполнения бюллетеня</w:t>
      </w:r>
    </w:p>
    <w:p w:rsidR="00252673" w:rsidRPr="007644AF" w:rsidRDefault="001F63CD" w:rsidP="00252673">
      <w:pPr>
        <w:autoSpaceDE w:val="0"/>
        <w:autoSpaceDN w:val="0"/>
        <w:adjustRightInd w:val="0"/>
        <w:spacing w:before="240" w:after="120" w:line="240" w:lineRule="auto"/>
        <w:jc w:val="both"/>
        <w:rPr>
          <w:rFonts w:ascii="Times New Roman" w:eastAsia="Times New Roman" w:hAnsi="Times New Roman" w:cs="Times New Roman"/>
          <w:b/>
          <w:noProof/>
          <w:sz w:val="24"/>
          <w:szCs w:val="24"/>
        </w:rPr>
      </w:pPr>
      <w:r w:rsidRPr="007644AF">
        <w:rPr>
          <w:rFonts w:ascii="Times New Roman" w:eastAsia="Times New Roman" w:hAnsi="Times New Roman" w:cs="Times New Roman"/>
          <w:b/>
          <w:noProof/>
          <w:sz w:val="24"/>
          <w:szCs w:val="24"/>
          <w:u w:val="single"/>
        </w:rPr>
        <w:t>Поставьте</w:t>
      </w:r>
      <w:r w:rsidRPr="007644AF">
        <w:rPr>
          <w:rFonts w:ascii="Times New Roman" w:eastAsia="Times New Roman" w:hAnsi="Times New Roman" w:cs="Times New Roman"/>
          <w:b/>
          <w:noProof/>
          <w:sz w:val="24"/>
          <w:szCs w:val="24"/>
        </w:rPr>
        <w:t xml:space="preserve"> справа от избираемого Вами кандидата или в строке «ПРОТИВ ВСЕХ КАНДИДАТОВ» </w:t>
      </w:r>
      <w:r w:rsidRPr="007644AF">
        <w:rPr>
          <w:rFonts w:ascii="Times New Roman" w:eastAsia="Times New Roman" w:hAnsi="Times New Roman" w:cs="Times New Roman"/>
          <w:b/>
          <w:noProof/>
          <w:sz w:val="24"/>
          <w:szCs w:val="24"/>
          <w:u w:val="single"/>
        </w:rPr>
        <w:t>любой знак</w:t>
      </w:r>
      <w:r w:rsidRPr="007644AF">
        <w:rPr>
          <w:rFonts w:ascii="Times New Roman" w:eastAsia="Times New Roman" w:hAnsi="Times New Roman" w:cs="Times New Roman"/>
          <w:b/>
          <w:noProof/>
          <w:sz w:val="24"/>
          <w:szCs w:val="24"/>
        </w:rPr>
        <w:t xml:space="preserve"> в рамке с выбранным Вами вариантом голосования.</w:t>
      </w:r>
    </w:p>
    <w:tbl>
      <w:tblPr>
        <w:tblStyle w:val="a8"/>
        <w:tblpPr w:leftFromText="180" w:rightFromText="180" w:vertAnchor="text" w:horzAnchor="page" w:tblpX="3575" w:tblpY="14"/>
        <w:tblW w:w="0" w:type="auto"/>
        <w:tblLayout w:type="fixed"/>
        <w:tblLook w:val="04A0" w:firstRow="1" w:lastRow="0" w:firstColumn="1" w:lastColumn="0" w:noHBand="0" w:noVBand="1"/>
      </w:tblPr>
      <w:tblGrid>
        <w:gridCol w:w="454"/>
        <w:gridCol w:w="454"/>
        <w:gridCol w:w="454"/>
      </w:tblGrid>
      <w:tr w:rsidR="00252673" w:rsidRPr="007644AF" w:rsidTr="00252673">
        <w:trPr>
          <w:trHeight w:val="454"/>
        </w:trPr>
        <w:tc>
          <w:tcPr>
            <w:tcW w:w="454" w:type="dxa"/>
            <w:vAlign w:val="center"/>
          </w:tcPr>
          <w:p w:rsidR="00252673" w:rsidRPr="007644AF" w:rsidRDefault="00252673" w:rsidP="00252673">
            <w:pPr>
              <w:autoSpaceDE w:val="0"/>
              <w:autoSpaceDN w:val="0"/>
              <w:adjustRightInd w:val="0"/>
              <w:jc w:val="center"/>
              <w:rPr>
                <w:rFonts w:ascii="Times New Roman" w:eastAsia="Times New Roman" w:hAnsi="Times New Roman" w:cs="Times New Roman"/>
                <w:b/>
                <w:noProof/>
                <w:sz w:val="24"/>
                <w:szCs w:val="24"/>
              </w:rPr>
            </w:pPr>
            <w:r w:rsidRPr="007644AF">
              <w:rPr>
                <w:rFonts w:ascii="Times New Roman" w:eastAsia="Times New Roman" w:hAnsi="Times New Roman" w:cs="Times New Roman"/>
                <w:b/>
                <w:noProof/>
                <w:sz w:val="24"/>
                <w:szCs w:val="24"/>
              </w:rPr>
              <w:t>+</w:t>
            </w:r>
          </w:p>
        </w:tc>
        <w:tc>
          <w:tcPr>
            <w:tcW w:w="454" w:type="dxa"/>
            <w:vAlign w:val="center"/>
          </w:tcPr>
          <w:p w:rsidR="00252673" w:rsidRPr="007644AF" w:rsidRDefault="00252673" w:rsidP="00252673">
            <w:pPr>
              <w:autoSpaceDE w:val="0"/>
              <w:autoSpaceDN w:val="0"/>
              <w:adjustRightInd w:val="0"/>
              <w:jc w:val="center"/>
              <w:rPr>
                <w:rFonts w:ascii="Times New Roman" w:eastAsia="Times New Roman" w:hAnsi="Times New Roman" w:cs="Times New Roman"/>
                <w:b/>
                <w:noProof/>
                <w:sz w:val="24"/>
                <w:szCs w:val="24"/>
              </w:rPr>
            </w:pPr>
            <w:r w:rsidRPr="007644AF">
              <w:rPr>
                <w:rFonts w:ascii="Times New Roman" w:eastAsia="Times New Roman" w:hAnsi="Times New Roman" w:cs="Times New Roman"/>
                <w:b/>
                <w:noProof/>
                <w:sz w:val="24"/>
                <w:szCs w:val="24"/>
                <w:lang w:val="en-US"/>
              </w:rPr>
              <w:t>V</w:t>
            </w:r>
          </w:p>
        </w:tc>
        <w:tc>
          <w:tcPr>
            <w:tcW w:w="454" w:type="dxa"/>
            <w:vAlign w:val="center"/>
          </w:tcPr>
          <w:p w:rsidR="00252673" w:rsidRPr="007644AF" w:rsidRDefault="00252673" w:rsidP="00252673">
            <w:pPr>
              <w:autoSpaceDE w:val="0"/>
              <w:autoSpaceDN w:val="0"/>
              <w:adjustRightInd w:val="0"/>
              <w:jc w:val="center"/>
              <w:rPr>
                <w:rFonts w:ascii="Times New Roman" w:eastAsia="Times New Roman" w:hAnsi="Times New Roman" w:cs="Times New Roman"/>
                <w:b/>
                <w:noProof/>
                <w:sz w:val="24"/>
                <w:szCs w:val="24"/>
              </w:rPr>
            </w:pPr>
            <w:r w:rsidRPr="007644AF">
              <w:rPr>
                <w:rFonts w:ascii="Times New Roman" w:eastAsia="Times New Roman" w:hAnsi="Times New Roman" w:cs="Times New Roman"/>
                <w:b/>
                <w:noProof/>
                <w:sz w:val="24"/>
                <w:szCs w:val="24"/>
              </w:rPr>
              <w:t>Х</w:t>
            </w:r>
          </w:p>
        </w:tc>
      </w:tr>
    </w:tbl>
    <w:p w:rsidR="007353F1" w:rsidRPr="007644AF" w:rsidRDefault="007353F1" w:rsidP="001F63CD">
      <w:pPr>
        <w:autoSpaceDE w:val="0"/>
        <w:autoSpaceDN w:val="0"/>
        <w:adjustRightInd w:val="0"/>
        <w:spacing w:after="0" w:line="240" w:lineRule="auto"/>
        <w:jc w:val="both"/>
        <w:rPr>
          <w:rFonts w:ascii="Times New Roman" w:eastAsia="Times New Roman" w:hAnsi="Times New Roman" w:cs="Times New Roman"/>
          <w:b/>
          <w:noProof/>
          <w:sz w:val="24"/>
          <w:szCs w:val="24"/>
        </w:rPr>
      </w:pPr>
    </w:p>
    <w:p w:rsidR="007353F1" w:rsidRPr="007644AF" w:rsidRDefault="001F63CD" w:rsidP="001F63CD">
      <w:pPr>
        <w:autoSpaceDE w:val="0"/>
        <w:autoSpaceDN w:val="0"/>
        <w:adjustRightInd w:val="0"/>
        <w:spacing w:after="0" w:line="240" w:lineRule="auto"/>
        <w:jc w:val="both"/>
        <w:rPr>
          <w:rFonts w:ascii="Times New Roman" w:eastAsia="Times New Roman" w:hAnsi="Times New Roman" w:cs="Times New Roman"/>
          <w:b/>
          <w:noProof/>
          <w:sz w:val="24"/>
          <w:szCs w:val="24"/>
        </w:rPr>
      </w:pPr>
      <w:r w:rsidRPr="007644AF">
        <w:rPr>
          <w:rFonts w:ascii="Times New Roman" w:eastAsia="Times New Roman" w:hAnsi="Times New Roman" w:cs="Times New Roman"/>
          <w:b/>
          <w:noProof/>
          <w:sz w:val="24"/>
          <w:szCs w:val="24"/>
        </w:rPr>
        <w:t xml:space="preserve">Примеры знаков:  </w:t>
      </w:r>
    </w:p>
    <w:p w:rsidR="001F63CD" w:rsidRPr="007644AF" w:rsidRDefault="001F63CD" w:rsidP="001F63CD">
      <w:pPr>
        <w:autoSpaceDE w:val="0"/>
        <w:autoSpaceDN w:val="0"/>
        <w:adjustRightInd w:val="0"/>
        <w:spacing w:before="240" w:after="0" w:line="240" w:lineRule="auto"/>
        <w:jc w:val="both"/>
        <w:rPr>
          <w:rFonts w:ascii="Times New Roman" w:eastAsia="Times New Roman" w:hAnsi="Times New Roman" w:cs="Times New Roman"/>
          <w:b/>
          <w:noProof/>
          <w:sz w:val="24"/>
          <w:szCs w:val="24"/>
        </w:rPr>
      </w:pPr>
      <w:r w:rsidRPr="007644AF">
        <w:rPr>
          <w:rFonts w:ascii="Times New Roman" w:eastAsia="Times New Roman" w:hAnsi="Times New Roman" w:cs="Times New Roman"/>
          <w:b/>
          <w:noProof/>
          <w:sz w:val="24"/>
          <w:szCs w:val="24"/>
        </w:rPr>
        <w:t>Бюллетень, в котором знак поставлен в рамках так, что нельзя определить мнение голосующего, либо не поставлен ни в одной из них или внесены какие-либо исправления, считается недействительным.</w:t>
      </w:r>
    </w:p>
    <w:p w:rsidR="001F63CD" w:rsidRPr="007644AF" w:rsidRDefault="001F63CD" w:rsidP="001F63CD">
      <w:pPr>
        <w:tabs>
          <w:tab w:val="left" w:pos="1134"/>
        </w:tabs>
        <w:spacing w:before="240" w:after="0" w:line="240" w:lineRule="auto"/>
        <w:rPr>
          <w:rFonts w:ascii="Times New Roman" w:eastAsiaTheme="minorHAnsi" w:hAnsi="Times New Roman" w:cs="Times New Roman"/>
          <w:b/>
          <w:spacing w:val="-6"/>
          <w:sz w:val="24"/>
          <w:szCs w:val="24"/>
          <w:lang w:eastAsia="en-US"/>
        </w:rPr>
      </w:pPr>
      <w:r w:rsidRPr="007644AF">
        <w:rPr>
          <w:rFonts w:ascii="Times New Roman" w:eastAsiaTheme="minorHAnsi" w:hAnsi="Times New Roman" w:cs="Times New Roman"/>
          <w:b/>
          <w:noProof/>
          <w:spacing w:val="-6"/>
          <w:sz w:val="24"/>
          <w:szCs w:val="24"/>
          <w:lang w:eastAsia="en-US"/>
        </w:rPr>
        <w:t>Бюллетени для голосования, заполненные карандашом, считаются недействительными.</w:t>
      </w:r>
    </w:p>
    <w:p w:rsidR="001F63CD" w:rsidRPr="007644AF" w:rsidRDefault="001F63CD" w:rsidP="001F63CD">
      <w:pPr>
        <w:tabs>
          <w:tab w:val="left" w:pos="1134"/>
        </w:tabs>
        <w:spacing w:after="0" w:line="240" w:lineRule="auto"/>
        <w:rPr>
          <w:rFonts w:ascii="Times New Roman" w:eastAsiaTheme="minorHAnsi" w:hAnsi="Times New Roman" w:cs="Times New Roman"/>
          <w:sz w:val="24"/>
          <w:szCs w:val="24"/>
          <w:lang w:eastAsia="en-US"/>
        </w:rPr>
      </w:pPr>
    </w:p>
    <w:p w:rsidR="001F63CD" w:rsidRPr="007644AF" w:rsidRDefault="001F63CD" w:rsidP="001F63CD">
      <w:pPr>
        <w:tabs>
          <w:tab w:val="left" w:pos="1134"/>
        </w:tabs>
        <w:spacing w:after="0" w:line="240" w:lineRule="auto"/>
        <w:rPr>
          <w:rFonts w:ascii="Times New Roman" w:eastAsiaTheme="minorHAnsi" w:hAnsi="Times New Roman" w:cs="Times New Roman"/>
          <w:sz w:val="24"/>
          <w:szCs w:val="24"/>
          <w:lang w:eastAsia="en-US"/>
        </w:rPr>
      </w:pPr>
    </w:p>
    <w:p w:rsidR="001F63CD" w:rsidRPr="007644AF" w:rsidRDefault="001F63CD" w:rsidP="001F63CD">
      <w:pPr>
        <w:rPr>
          <w:rFonts w:ascii="Times New Roman" w:eastAsiaTheme="minorHAnsi" w:hAnsi="Times New Roman" w:cs="Times New Roman"/>
          <w:sz w:val="24"/>
          <w:szCs w:val="24"/>
          <w:lang w:eastAsia="en-US"/>
        </w:rPr>
      </w:pPr>
      <w:r w:rsidRPr="007644AF">
        <w:rPr>
          <w:rFonts w:ascii="Times New Roman" w:eastAsiaTheme="minorHAnsi" w:hAnsi="Times New Roman" w:cs="Times New Roman"/>
          <w:sz w:val="24"/>
          <w:szCs w:val="24"/>
          <w:lang w:eastAsia="en-US"/>
        </w:rPr>
        <w:br w:type="page"/>
      </w:r>
    </w:p>
    <w:p w:rsidR="00FF71B0" w:rsidRPr="007644AF" w:rsidRDefault="00FF71B0" w:rsidP="00890F15">
      <w:pPr>
        <w:pStyle w:val="a0"/>
        <w:numPr>
          <w:ilvl w:val="0"/>
          <w:numId w:val="0"/>
        </w:numPr>
        <w:jc w:val="right"/>
      </w:pPr>
      <w:bookmarkStart w:id="20" w:name="_Toc482192831"/>
      <w:r w:rsidRPr="007644AF">
        <w:lastRenderedPageBreak/>
        <w:t>Приложение №3Б</w:t>
      </w:r>
      <w:bookmarkEnd w:id="20"/>
    </w:p>
    <w:p w:rsidR="001F63CD" w:rsidRPr="007644AF" w:rsidRDefault="001F63CD" w:rsidP="001F63CD">
      <w:pPr>
        <w:spacing w:before="100" w:beforeAutospacing="1" w:after="100" w:afterAutospacing="1" w:line="240" w:lineRule="auto"/>
        <w:jc w:val="center"/>
        <w:rPr>
          <w:rFonts w:ascii="Times New Roman" w:eastAsia="Times New Roman" w:hAnsi="Times New Roman" w:cs="Times New Roman"/>
          <w:sz w:val="24"/>
          <w:szCs w:val="24"/>
          <w:lang w:eastAsia="en-US"/>
        </w:rPr>
      </w:pPr>
      <w:r w:rsidRPr="007644AF">
        <w:rPr>
          <w:rFonts w:ascii="Times New Roman" w:eastAsia="Times New Roman" w:hAnsi="Times New Roman" w:cs="Times New Roman"/>
          <w:b/>
          <w:bCs/>
          <w:sz w:val="24"/>
          <w:szCs w:val="24"/>
          <w:lang w:eastAsia="en-US"/>
        </w:rPr>
        <w:t>Форма бюллетеня для тайного голосования</w:t>
      </w:r>
    </w:p>
    <w:tbl>
      <w:tblPr>
        <w:tblStyle w:val="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1"/>
        <w:gridCol w:w="1701"/>
        <w:gridCol w:w="2976"/>
      </w:tblGrid>
      <w:tr w:rsidR="001F63CD" w:rsidRPr="007644AF" w:rsidTr="001F63CD">
        <w:tc>
          <w:tcPr>
            <w:tcW w:w="1276" w:type="dxa"/>
          </w:tcPr>
          <w:p w:rsidR="001F63CD" w:rsidRPr="007644AF" w:rsidRDefault="001F63CD" w:rsidP="001F63CD">
            <w:pPr>
              <w:rPr>
                <w:rFonts w:cs="Times New Roman"/>
                <w:i/>
                <w:szCs w:val="24"/>
              </w:rPr>
            </w:pPr>
            <w:r w:rsidRPr="007644AF">
              <w:rPr>
                <w:rFonts w:cs="Times New Roman"/>
                <w:i/>
                <w:szCs w:val="24"/>
              </w:rPr>
              <w:t>Вопрос №</w:t>
            </w:r>
          </w:p>
        </w:tc>
        <w:tc>
          <w:tcPr>
            <w:tcW w:w="851" w:type="dxa"/>
            <w:tcBorders>
              <w:bottom w:val="single" w:sz="4" w:space="0" w:color="auto"/>
            </w:tcBorders>
          </w:tcPr>
          <w:p w:rsidR="001F63CD" w:rsidRPr="007644AF" w:rsidRDefault="001F63CD" w:rsidP="001F63CD">
            <w:pPr>
              <w:tabs>
                <w:tab w:val="left" w:pos="1134"/>
              </w:tabs>
              <w:rPr>
                <w:rFonts w:cs="Times New Roman"/>
                <w:i/>
                <w:szCs w:val="24"/>
              </w:rPr>
            </w:pPr>
          </w:p>
        </w:tc>
        <w:tc>
          <w:tcPr>
            <w:tcW w:w="1701" w:type="dxa"/>
          </w:tcPr>
          <w:p w:rsidR="001F63CD" w:rsidRPr="007644AF" w:rsidRDefault="001F63CD" w:rsidP="001F63CD">
            <w:pPr>
              <w:tabs>
                <w:tab w:val="left" w:pos="1134"/>
              </w:tabs>
              <w:rPr>
                <w:rFonts w:cs="Times New Roman"/>
                <w:i/>
                <w:szCs w:val="24"/>
              </w:rPr>
            </w:pPr>
            <w:r w:rsidRPr="007644AF">
              <w:rPr>
                <w:rFonts w:cs="Times New Roman"/>
                <w:i/>
                <w:szCs w:val="24"/>
              </w:rPr>
              <w:t>повестки дня:</w:t>
            </w:r>
          </w:p>
        </w:tc>
        <w:tc>
          <w:tcPr>
            <w:tcW w:w="2976" w:type="dxa"/>
            <w:tcBorders>
              <w:bottom w:val="single" w:sz="4" w:space="0" w:color="auto"/>
            </w:tcBorders>
          </w:tcPr>
          <w:p w:rsidR="001F63CD" w:rsidRPr="007644AF" w:rsidRDefault="001F63CD" w:rsidP="001F63CD">
            <w:pPr>
              <w:tabs>
                <w:tab w:val="left" w:pos="1134"/>
              </w:tabs>
              <w:rPr>
                <w:rFonts w:cs="Times New Roman"/>
                <w:i/>
                <w:szCs w:val="24"/>
              </w:rPr>
            </w:pPr>
          </w:p>
        </w:tc>
      </w:tr>
    </w:tbl>
    <w:p w:rsidR="001F63CD" w:rsidRPr="007644AF" w:rsidRDefault="001F63CD" w:rsidP="001F63CD">
      <w:pPr>
        <w:tabs>
          <w:tab w:val="left" w:pos="1134"/>
        </w:tabs>
        <w:rPr>
          <w:rFonts w:ascii="Times New Roman" w:eastAsiaTheme="minorHAnsi" w:hAnsi="Times New Roman" w:cs="Times New Roman"/>
          <w:sz w:val="24"/>
          <w:szCs w:val="24"/>
          <w:lang w:eastAsia="en-US"/>
        </w:rPr>
      </w:pPr>
    </w:p>
    <w:tbl>
      <w:tblPr>
        <w:tblStyle w:val="6"/>
        <w:tblW w:w="0" w:type="auto"/>
        <w:tblLook w:val="04A0" w:firstRow="1" w:lastRow="0" w:firstColumn="1" w:lastColumn="0" w:noHBand="0" w:noVBand="1"/>
      </w:tblPr>
      <w:tblGrid>
        <w:gridCol w:w="389"/>
        <w:gridCol w:w="523"/>
        <w:gridCol w:w="425"/>
        <w:gridCol w:w="1540"/>
        <w:gridCol w:w="456"/>
        <w:gridCol w:w="545"/>
        <w:gridCol w:w="444"/>
      </w:tblGrid>
      <w:tr w:rsidR="001F63CD" w:rsidRPr="007644AF" w:rsidTr="001F63CD">
        <w:tc>
          <w:tcPr>
            <w:tcW w:w="389" w:type="dxa"/>
            <w:tcBorders>
              <w:top w:val="nil"/>
              <w:left w:val="nil"/>
              <w:bottom w:val="nil"/>
              <w:right w:val="nil"/>
            </w:tcBorders>
          </w:tcPr>
          <w:p w:rsidR="001F63CD" w:rsidRPr="007644AF" w:rsidRDefault="001F63CD" w:rsidP="001F63CD">
            <w:pPr>
              <w:ind w:right="-110"/>
              <w:jc w:val="right"/>
              <w:rPr>
                <w:rFonts w:cs="Times New Roman"/>
                <w:szCs w:val="24"/>
              </w:rPr>
            </w:pPr>
            <w:r w:rsidRPr="007644AF">
              <w:rPr>
                <w:rFonts w:cs="Times New Roman"/>
                <w:szCs w:val="24"/>
              </w:rPr>
              <w:t>«</w:t>
            </w:r>
          </w:p>
        </w:tc>
        <w:tc>
          <w:tcPr>
            <w:tcW w:w="523" w:type="dxa"/>
            <w:tcBorders>
              <w:top w:val="nil"/>
              <w:left w:val="nil"/>
              <w:bottom w:val="single" w:sz="4" w:space="0" w:color="auto"/>
              <w:right w:val="nil"/>
            </w:tcBorders>
          </w:tcPr>
          <w:p w:rsidR="001F63CD" w:rsidRPr="007644AF" w:rsidRDefault="001F63CD" w:rsidP="001F63CD">
            <w:pPr>
              <w:jc w:val="center"/>
              <w:rPr>
                <w:rFonts w:cs="Times New Roman"/>
                <w:szCs w:val="24"/>
              </w:rPr>
            </w:pPr>
          </w:p>
        </w:tc>
        <w:tc>
          <w:tcPr>
            <w:tcW w:w="425" w:type="dxa"/>
            <w:tcBorders>
              <w:top w:val="nil"/>
              <w:left w:val="nil"/>
              <w:bottom w:val="nil"/>
              <w:right w:val="nil"/>
            </w:tcBorders>
          </w:tcPr>
          <w:p w:rsidR="001F63CD" w:rsidRPr="007644AF" w:rsidRDefault="001F63CD" w:rsidP="001F63CD">
            <w:pPr>
              <w:ind w:left="-104"/>
              <w:rPr>
                <w:rFonts w:cs="Times New Roman"/>
                <w:szCs w:val="24"/>
              </w:rPr>
            </w:pPr>
            <w:r w:rsidRPr="007644AF">
              <w:rPr>
                <w:rFonts w:cs="Times New Roman"/>
                <w:szCs w:val="24"/>
              </w:rPr>
              <w:t>»</w:t>
            </w:r>
          </w:p>
        </w:tc>
        <w:tc>
          <w:tcPr>
            <w:tcW w:w="1540" w:type="dxa"/>
            <w:tcBorders>
              <w:top w:val="nil"/>
              <w:left w:val="nil"/>
              <w:bottom w:val="single" w:sz="4" w:space="0" w:color="auto"/>
              <w:right w:val="nil"/>
            </w:tcBorders>
          </w:tcPr>
          <w:p w:rsidR="001F63CD" w:rsidRPr="007644AF" w:rsidRDefault="001F63CD" w:rsidP="001F63CD">
            <w:pPr>
              <w:jc w:val="center"/>
              <w:rPr>
                <w:rFonts w:cs="Times New Roman"/>
                <w:szCs w:val="24"/>
                <w:lang w:val="en-US"/>
              </w:rPr>
            </w:pPr>
          </w:p>
        </w:tc>
        <w:tc>
          <w:tcPr>
            <w:tcW w:w="456" w:type="dxa"/>
            <w:tcBorders>
              <w:top w:val="nil"/>
              <w:left w:val="nil"/>
              <w:bottom w:val="nil"/>
              <w:right w:val="nil"/>
            </w:tcBorders>
          </w:tcPr>
          <w:p w:rsidR="001F63CD" w:rsidRPr="007644AF" w:rsidRDefault="001F63CD" w:rsidP="001F63CD">
            <w:pPr>
              <w:ind w:right="-87"/>
              <w:jc w:val="right"/>
              <w:rPr>
                <w:rFonts w:cs="Times New Roman"/>
                <w:szCs w:val="24"/>
              </w:rPr>
            </w:pPr>
            <w:r w:rsidRPr="007644AF">
              <w:rPr>
                <w:rFonts w:cs="Times New Roman"/>
                <w:szCs w:val="24"/>
              </w:rPr>
              <w:t>20</w:t>
            </w:r>
          </w:p>
        </w:tc>
        <w:tc>
          <w:tcPr>
            <w:tcW w:w="545" w:type="dxa"/>
            <w:tcBorders>
              <w:top w:val="nil"/>
              <w:left w:val="nil"/>
              <w:bottom w:val="single" w:sz="4" w:space="0" w:color="auto"/>
              <w:right w:val="nil"/>
            </w:tcBorders>
          </w:tcPr>
          <w:p w:rsidR="001F63CD" w:rsidRPr="007644AF" w:rsidRDefault="001F63CD" w:rsidP="001F63CD">
            <w:pPr>
              <w:jc w:val="center"/>
              <w:rPr>
                <w:rFonts w:cs="Times New Roman"/>
                <w:szCs w:val="24"/>
                <w:lang w:val="en-US"/>
              </w:rPr>
            </w:pPr>
          </w:p>
        </w:tc>
        <w:tc>
          <w:tcPr>
            <w:tcW w:w="444" w:type="dxa"/>
            <w:tcBorders>
              <w:top w:val="nil"/>
              <w:left w:val="nil"/>
              <w:bottom w:val="nil"/>
              <w:right w:val="nil"/>
            </w:tcBorders>
          </w:tcPr>
          <w:p w:rsidR="001F63CD" w:rsidRPr="007644AF" w:rsidRDefault="001F63CD" w:rsidP="001F63CD">
            <w:pPr>
              <w:jc w:val="center"/>
              <w:rPr>
                <w:rFonts w:cs="Times New Roman"/>
                <w:szCs w:val="24"/>
              </w:rPr>
            </w:pPr>
            <w:r w:rsidRPr="007644AF">
              <w:rPr>
                <w:rFonts w:cs="Times New Roman"/>
                <w:szCs w:val="24"/>
              </w:rPr>
              <w:t>г.</w:t>
            </w:r>
          </w:p>
        </w:tc>
      </w:tr>
    </w:tbl>
    <w:p w:rsidR="001F63CD" w:rsidRPr="007644AF" w:rsidRDefault="001F63CD" w:rsidP="001F63CD">
      <w:pPr>
        <w:tabs>
          <w:tab w:val="left" w:pos="1134"/>
        </w:tabs>
        <w:rPr>
          <w:rFonts w:ascii="Times New Roman" w:eastAsiaTheme="minorHAnsi" w:hAnsi="Times New Roman" w:cs="Times New Roman"/>
          <w:sz w:val="24"/>
          <w:szCs w:val="24"/>
          <w:lang w:eastAsia="en-US"/>
        </w:rPr>
      </w:pPr>
    </w:p>
    <w:tbl>
      <w:tblPr>
        <w:tblStyle w:val="6"/>
        <w:tblW w:w="0" w:type="auto"/>
        <w:tblLook w:val="04A0" w:firstRow="1" w:lastRow="0" w:firstColumn="1" w:lastColumn="0" w:noHBand="0" w:noVBand="1"/>
      </w:tblPr>
      <w:tblGrid>
        <w:gridCol w:w="4503"/>
        <w:gridCol w:w="1536"/>
        <w:gridCol w:w="1537"/>
        <w:gridCol w:w="1996"/>
      </w:tblGrid>
      <w:tr w:rsidR="001F63CD" w:rsidRPr="007644AF" w:rsidTr="001F63CD">
        <w:trPr>
          <w:trHeight w:val="706"/>
        </w:trPr>
        <w:tc>
          <w:tcPr>
            <w:tcW w:w="4503" w:type="dxa"/>
            <w:vAlign w:val="center"/>
          </w:tcPr>
          <w:p w:rsidR="001F63CD" w:rsidRPr="007644AF" w:rsidRDefault="001F63CD" w:rsidP="001F63CD">
            <w:pPr>
              <w:tabs>
                <w:tab w:val="left" w:pos="1134"/>
              </w:tabs>
              <w:jc w:val="center"/>
              <w:rPr>
                <w:rFonts w:cs="Times New Roman"/>
                <w:b/>
                <w:szCs w:val="24"/>
              </w:rPr>
            </w:pPr>
            <w:r w:rsidRPr="007644AF">
              <w:rPr>
                <w:rFonts w:cs="Times New Roman"/>
                <w:b/>
                <w:bCs/>
                <w:iCs/>
                <w:szCs w:val="24"/>
              </w:rPr>
              <w:t>Формулировка вопроса, вынесенного на голосование</w:t>
            </w:r>
          </w:p>
        </w:tc>
        <w:tc>
          <w:tcPr>
            <w:tcW w:w="1536" w:type="dxa"/>
            <w:vAlign w:val="center"/>
          </w:tcPr>
          <w:p w:rsidR="001F63CD" w:rsidRPr="007644AF" w:rsidRDefault="001F63CD" w:rsidP="001F63CD">
            <w:pPr>
              <w:tabs>
                <w:tab w:val="left" w:pos="1134"/>
              </w:tabs>
              <w:jc w:val="center"/>
              <w:rPr>
                <w:rFonts w:cs="Times New Roman"/>
                <w:b/>
                <w:szCs w:val="24"/>
              </w:rPr>
            </w:pPr>
            <w:r w:rsidRPr="007644AF">
              <w:rPr>
                <w:rFonts w:cs="Times New Roman"/>
                <w:b/>
                <w:szCs w:val="24"/>
              </w:rPr>
              <w:t>ЗА</w:t>
            </w:r>
          </w:p>
        </w:tc>
        <w:tc>
          <w:tcPr>
            <w:tcW w:w="1537" w:type="dxa"/>
            <w:vAlign w:val="center"/>
          </w:tcPr>
          <w:p w:rsidR="001F63CD" w:rsidRPr="007644AF" w:rsidRDefault="001F63CD" w:rsidP="001F63CD">
            <w:pPr>
              <w:tabs>
                <w:tab w:val="left" w:pos="1134"/>
              </w:tabs>
              <w:jc w:val="center"/>
              <w:rPr>
                <w:rFonts w:cs="Times New Roman"/>
                <w:b/>
                <w:szCs w:val="24"/>
              </w:rPr>
            </w:pPr>
            <w:r w:rsidRPr="007644AF">
              <w:rPr>
                <w:rFonts w:cs="Times New Roman"/>
                <w:b/>
                <w:szCs w:val="24"/>
              </w:rPr>
              <w:t>ПРОТИВ</w:t>
            </w:r>
          </w:p>
        </w:tc>
        <w:tc>
          <w:tcPr>
            <w:tcW w:w="1995" w:type="dxa"/>
            <w:vAlign w:val="center"/>
          </w:tcPr>
          <w:p w:rsidR="001F63CD" w:rsidRPr="007644AF" w:rsidRDefault="001F63CD" w:rsidP="001F63CD">
            <w:pPr>
              <w:ind w:left="-102" w:right="-1"/>
              <w:jc w:val="center"/>
              <w:rPr>
                <w:rFonts w:cs="Times New Roman"/>
                <w:b/>
                <w:szCs w:val="24"/>
              </w:rPr>
            </w:pPr>
            <w:r w:rsidRPr="007644AF">
              <w:rPr>
                <w:rFonts w:cs="Times New Roman"/>
                <w:b/>
                <w:szCs w:val="24"/>
              </w:rPr>
              <w:t>ВОЗДЕРЖАЛСЯ</w:t>
            </w:r>
          </w:p>
        </w:tc>
      </w:tr>
      <w:tr w:rsidR="001F63CD" w:rsidRPr="007644AF" w:rsidTr="001F63CD">
        <w:trPr>
          <w:trHeight w:val="850"/>
        </w:trPr>
        <w:tc>
          <w:tcPr>
            <w:tcW w:w="4503" w:type="dxa"/>
            <w:vAlign w:val="center"/>
          </w:tcPr>
          <w:p w:rsidR="001F63CD" w:rsidRPr="007644AF" w:rsidRDefault="001F63CD" w:rsidP="001F63CD">
            <w:pPr>
              <w:tabs>
                <w:tab w:val="left" w:pos="1134"/>
              </w:tabs>
              <w:rPr>
                <w:rFonts w:cs="Times New Roman"/>
                <w:szCs w:val="24"/>
              </w:rPr>
            </w:pPr>
          </w:p>
        </w:tc>
        <w:tc>
          <w:tcPr>
            <w:tcW w:w="1536" w:type="dxa"/>
            <w:vAlign w:val="center"/>
          </w:tcPr>
          <w:p w:rsidR="001F63CD" w:rsidRPr="007644AF" w:rsidRDefault="001F63CD" w:rsidP="001F63CD">
            <w:pPr>
              <w:tabs>
                <w:tab w:val="left" w:pos="1134"/>
              </w:tabs>
              <w:rPr>
                <w:rFonts w:cs="Times New Roman"/>
                <w:szCs w:val="24"/>
              </w:rPr>
            </w:pPr>
          </w:p>
        </w:tc>
        <w:tc>
          <w:tcPr>
            <w:tcW w:w="1537" w:type="dxa"/>
            <w:vAlign w:val="center"/>
          </w:tcPr>
          <w:p w:rsidR="001F63CD" w:rsidRPr="007644AF" w:rsidRDefault="001F63CD" w:rsidP="001F63CD">
            <w:pPr>
              <w:tabs>
                <w:tab w:val="left" w:pos="1134"/>
              </w:tabs>
              <w:rPr>
                <w:rFonts w:cs="Times New Roman"/>
                <w:szCs w:val="24"/>
              </w:rPr>
            </w:pPr>
          </w:p>
        </w:tc>
        <w:tc>
          <w:tcPr>
            <w:tcW w:w="1995" w:type="dxa"/>
            <w:vAlign w:val="center"/>
          </w:tcPr>
          <w:p w:rsidR="001F63CD" w:rsidRPr="007644AF" w:rsidRDefault="001F63CD" w:rsidP="001F63CD">
            <w:pPr>
              <w:tabs>
                <w:tab w:val="left" w:pos="1134"/>
              </w:tabs>
              <w:rPr>
                <w:rFonts w:cs="Times New Roman"/>
                <w:szCs w:val="24"/>
              </w:rPr>
            </w:pPr>
          </w:p>
        </w:tc>
      </w:tr>
    </w:tbl>
    <w:p w:rsidR="001F63CD" w:rsidRPr="007644AF" w:rsidRDefault="001F63CD" w:rsidP="001F63CD">
      <w:pPr>
        <w:tabs>
          <w:tab w:val="left" w:pos="1134"/>
        </w:tabs>
        <w:rPr>
          <w:rFonts w:ascii="Times New Roman" w:eastAsiaTheme="minorHAnsi" w:hAnsi="Times New Roman" w:cs="Times New Roman"/>
          <w:sz w:val="24"/>
          <w:szCs w:val="24"/>
          <w:lang w:eastAsia="en-US"/>
        </w:rPr>
      </w:pPr>
    </w:p>
    <w:p w:rsidR="00252673" w:rsidRPr="007644AF" w:rsidRDefault="00252673" w:rsidP="00252673">
      <w:pPr>
        <w:spacing w:before="100" w:beforeAutospacing="1" w:after="100" w:afterAutospacing="1" w:line="240" w:lineRule="auto"/>
        <w:jc w:val="both"/>
        <w:rPr>
          <w:rFonts w:ascii="Times New Roman" w:eastAsiaTheme="minorHAnsi" w:hAnsi="Times New Roman" w:cs="Times New Roman"/>
          <w:caps/>
          <w:sz w:val="24"/>
          <w:szCs w:val="24"/>
          <w:u w:val="single"/>
          <w:lang w:eastAsia="en-US"/>
        </w:rPr>
      </w:pPr>
      <w:r w:rsidRPr="007644AF">
        <w:rPr>
          <w:rFonts w:ascii="Times New Roman" w:eastAsiaTheme="minorHAnsi" w:hAnsi="Times New Roman" w:cs="Times New Roman"/>
          <w:b/>
          <w:bCs/>
          <w:noProof/>
          <w:sz w:val="24"/>
          <w:szCs w:val="24"/>
          <w:u w:val="single"/>
          <w:lang w:eastAsia="en-US"/>
        </w:rPr>
        <w:t>Разъяснение порядка заполнения бюллетеня</w:t>
      </w:r>
    </w:p>
    <w:p w:rsidR="00252673" w:rsidRPr="007644AF" w:rsidRDefault="00252673" w:rsidP="00252673">
      <w:pPr>
        <w:autoSpaceDE w:val="0"/>
        <w:autoSpaceDN w:val="0"/>
        <w:adjustRightInd w:val="0"/>
        <w:spacing w:before="240" w:after="120" w:line="240" w:lineRule="auto"/>
        <w:jc w:val="both"/>
        <w:rPr>
          <w:rFonts w:ascii="Times New Roman" w:eastAsia="Times New Roman" w:hAnsi="Times New Roman" w:cs="Times New Roman"/>
          <w:b/>
          <w:noProof/>
          <w:sz w:val="24"/>
          <w:szCs w:val="24"/>
        </w:rPr>
      </w:pPr>
      <w:r w:rsidRPr="007644AF">
        <w:rPr>
          <w:rFonts w:ascii="Times New Roman" w:eastAsia="Times New Roman" w:hAnsi="Times New Roman" w:cs="Times New Roman"/>
          <w:b/>
          <w:noProof/>
          <w:sz w:val="24"/>
          <w:szCs w:val="24"/>
          <w:u w:val="single"/>
        </w:rPr>
        <w:t>Поставьте</w:t>
      </w:r>
      <w:r w:rsidRPr="007644AF">
        <w:rPr>
          <w:rFonts w:ascii="Times New Roman" w:eastAsia="Times New Roman" w:hAnsi="Times New Roman" w:cs="Times New Roman"/>
          <w:b/>
          <w:noProof/>
          <w:sz w:val="24"/>
          <w:szCs w:val="24"/>
        </w:rPr>
        <w:t xml:space="preserve"> справа от избираемого Вами кандидата или в строке «ПРОТИВ ВСЕХ КАНДИДАТОВ» </w:t>
      </w:r>
      <w:r w:rsidRPr="007644AF">
        <w:rPr>
          <w:rFonts w:ascii="Times New Roman" w:eastAsia="Times New Roman" w:hAnsi="Times New Roman" w:cs="Times New Roman"/>
          <w:b/>
          <w:noProof/>
          <w:sz w:val="24"/>
          <w:szCs w:val="24"/>
          <w:u w:val="single"/>
        </w:rPr>
        <w:t>любой знак</w:t>
      </w:r>
      <w:r w:rsidRPr="007644AF">
        <w:rPr>
          <w:rFonts w:ascii="Times New Roman" w:eastAsia="Times New Roman" w:hAnsi="Times New Roman" w:cs="Times New Roman"/>
          <w:b/>
          <w:noProof/>
          <w:sz w:val="24"/>
          <w:szCs w:val="24"/>
        </w:rPr>
        <w:t xml:space="preserve"> в рамке с выбранным Вами вариантом голосования.</w:t>
      </w:r>
    </w:p>
    <w:tbl>
      <w:tblPr>
        <w:tblStyle w:val="a8"/>
        <w:tblpPr w:leftFromText="180" w:rightFromText="180" w:vertAnchor="text" w:horzAnchor="page" w:tblpX="3575" w:tblpY="14"/>
        <w:tblW w:w="0" w:type="auto"/>
        <w:tblLayout w:type="fixed"/>
        <w:tblLook w:val="04A0" w:firstRow="1" w:lastRow="0" w:firstColumn="1" w:lastColumn="0" w:noHBand="0" w:noVBand="1"/>
      </w:tblPr>
      <w:tblGrid>
        <w:gridCol w:w="454"/>
        <w:gridCol w:w="454"/>
        <w:gridCol w:w="454"/>
      </w:tblGrid>
      <w:tr w:rsidR="00252673" w:rsidRPr="007644AF" w:rsidTr="00C6234E">
        <w:trPr>
          <w:trHeight w:val="454"/>
        </w:trPr>
        <w:tc>
          <w:tcPr>
            <w:tcW w:w="454" w:type="dxa"/>
            <w:vAlign w:val="center"/>
          </w:tcPr>
          <w:p w:rsidR="00252673" w:rsidRPr="007644AF" w:rsidRDefault="00252673" w:rsidP="00C6234E">
            <w:pPr>
              <w:autoSpaceDE w:val="0"/>
              <w:autoSpaceDN w:val="0"/>
              <w:adjustRightInd w:val="0"/>
              <w:jc w:val="center"/>
              <w:rPr>
                <w:rFonts w:ascii="Times New Roman" w:eastAsia="Times New Roman" w:hAnsi="Times New Roman" w:cs="Times New Roman"/>
                <w:b/>
                <w:noProof/>
                <w:sz w:val="24"/>
                <w:szCs w:val="24"/>
              </w:rPr>
            </w:pPr>
            <w:r w:rsidRPr="007644AF">
              <w:rPr>
                <w:rFonts w:ascii="Times New Roman" w:eastAsia="Times New Roman" w:hAnsi="Times New Roman" w:cs="Times New Roman"/>
                <w:b/>
                <w:noProof/>
                <w:sz w:val="24"/>
                <w:szCs w:val="24"/>
              </w:rPr>
              <w:t>+</w:t>
            </w:r>
          </w:p>
        </w:tc>
        <w:tc>
          <w:tcPr>
            <w:tcW w:w="454" w:type="dxa"/>
            <w:vAlign w:val="center"/>
          </w:tcPr>
          <w:p w:rsidR="00252673" w:rsidRPr="007644AF" w:rsidRDefault="00252673" w:rsidP="00C6234E">
            <w:pPr>
              <w:autoSpaceDE w:val="0"/>
              <w:autoSpaceDN w:val="0"/>
              <w:adjustRightInd w:val="0"/>
              <w:jc w:val="center"/>
              <w:rPr>
                <w:rFonts w:ascii="Times New Roman" w:eastAsia="Times New Roman" w:hAnsi="Times New Roman" w:cs="Times New Roman"/>
                <w:b/>
                <w:noProof/>
                <w:sz w:val="24"/>
                <w:szCs w:val="24"/>
              </w:rPr>
            </w:pPr>
            <w:r w:rsidRPr="007644AF">
              <w:rPr>
                <w:rFonts w:ascii="Times New Roman" w:eastAsia="Times New Roman" w:hAnsi="Times New Roman" w:cs="Times New Roman"/>
                <w:b/>
                <w:noProof/>
                <w:sz w:val="24"/>
                <w:szCs w:val="24"/>
                <w:lang w:val="en-US"/>
              </w:rPr>
              <w:t>V</w:t>
            </w:r>
          </w:p>
        </w:tc>
        <w:tc>
          <w:tcPr>
            <w:tcW w:w="454" w:type="dxa"/>
            <w:vAlign w:val="center"/>
          </w:tcPr>
          <w:p w:rsidR="00252673" w:rsidRPr="007644AF" w:rsidRDefault="00252673" w:rsidP="00C6234E">
            <w:pPr>
              <w:autoSpaceDE w:val="0"/>
              <w:autoSpaceDN w:val="0"/>
              <w:adjustRightInd w:val="0"/>
              <w:jc w:val="center"/>
              <w:rPr>
                <w:rFonts w:ascii="Times New Roman" w:eastAsia="Times New Roman" w:hAnsi="Times New Roman" w:cs="Times New Roman"/>
                <w:b/>
                <w:noProof/>
                <w:sz w:val="24"/>
                <w:szCs w:val="24"/>
              </w:rPr>
            </w:pPr>
            <w:r w:rsidRPr="007644AF">
              <w:rPr>
                <w:rFonts w:ascii="Times New Roman" w:eastAsia="Times New Roman" w:hAnsi="Times New Roman" w:cs="Times New Roman"/>
                <w:b/>
                <w:noProof/>
                <w:sz w:val="24"/>
                <w:szCs w:val="24"/>
              </w:rPr>
              <w:t>Х</w:t>
            </w:r>
          </w:p>
        </w:tc>
      </w:tr>
    </w:tbl>
    <w:p w:rsidR="00252673" w:rsidRPr="007644AF" w:rsidRDefault="00252673" w:rsidP="00252673">
      <w:pPr>
        <w:autoSpaceDE w:val="0"/>
        <w:autoSpaceDN w:val="0"/>
        <w:adjustRightInd w:val="0"/>
        <w:spacing w:after="0" w:line="240" w:lineRule="auto"/>
        <w:jc w:val="both"/>
        <w:rPr>
          <w:rFonts w:ascii="Times New Roman" w:eastAsia="Times New Roman" w:hAnsi="Times New Roman" w:cs="Times New Roman"/>
          <w:b/>
          <w:noProof/>
          <w:sz w:val="24"/>
          <w:szCs w:val="24"/>
        </w:rPr>
      </w:pPr>
    </w:p>
    <w:p w:rsidR="00252673" w:rsidRPr="007644AF" w:rsidRDefault="00252673" w:rsidP="00252673">
      <w:pPr>
        <w:autoSpaceDE w:val="0"/>
        <w:autoSpaceDN w:val="0"/>
        <w:adjustRightInd w:val="0"/>
        <w:spacing w:after="0" w:line="240" w:lineRule="auto"/>
        <w:jc w:val="both"/>
        <w:rPr>
          <w:rFonts w:ascii="Times New Roman" w:eastAsia="Times New Roman" w:hAnsi="Times New Roman" w:cs="Times New Roman"/>
          <w:b/>
          <w:noProof/>
          <w:sz w:val="24"/>
          <w:szCs w:val="24"/>
        </w:rPr>
      </w:pPr>
      <w:r w:rsidRPr="007644AF">
        <w:rPr>
          <w:rFonts w:ascii="Times New Roman" w:eastAsia="Times New Roman" w:hAnsi="Times New Roman" w:cs="Times New Roman"/>
          <w:b/>
          <w:noProof/>
          <w:sz w:val="24"/>
          <w:szCs w:val="24"/>
        </w:rPr>
        <w:t xml:space="preserve">Примеры знаков:  </w:t>
      </w:r>
    </w:p>
    <w:p w:rsidR="00252673" w:rsidRPr="007644AF" w:rsidRDefault="00252673" w:rsidP="00252673">
      <w:pPr>
        <w:autoSpaceDE w:val="0"/>
        <w:autoSpaceDN w:val="0"/>
        <w:adjustRightInd w:val="0"/>
        <w:spacing w:before="240" w:after="0" w:line="240" w:lineRule="auto"/>
        <w:jc w:val="both"/>
        <w:rPr>
          <w:rFonts w:ascii="Times New Roman" w:eastAsia="Times New Roman" w:hAnsi="Times New Roman" w:cs="Times New Roman"/>
          <w:b/>
          <w:noProof/>
          <w:sz w:val="24"/>
          <w:szCs w:val="24"/>
        </w:rPr>
      </w:pPr>
      <w:r w:rsidRPr="007644AF">
        <w:rPr>
          <w:rFonts w:ascii="Times New Roman" w:eastAsia="Times New Roman" w:hAnsi="Times New Roman" w:cs="Times New Roman"/>
          <w:b/>
          <w:noProof/>
          <w:sz w:val="24"/>
          <w:szCs w:val="24"/>
        </w:rPr>
        <w:t>Бюллетень, в котором знак поставлен в рамках так, что нельзя определить мнение голосующего, либо не поставлен ни в одной из них или внесены какие-либо исправления, считается недействительным.</w:t>
      </w:r>
    </w:p>
    <w:p w:rsidR="00252673" w:rsidRPr="007644AF" w:rsidRDefault="00252673" w:rsidP="00252673">
      <w:pPr>
        <w:tabs>
          <w:tab w:val="left" w:pos="1134"/>
        </w:tabs>
        <w:spacing w:before="240" w:after="0" w:line="240" w:lineRule="auto"/>
        <w:rPr>
          <w:rFonts w:ascii="Times New Roman" w:eastAsiaTheme="minorHAnsi" w:hAnsi="Times New Roman" w:cs="Times New Roman"/>
          <w:b/>
          <w:spacing w:val="-6"/>
          <w:sz w:val="24"/>
          <w:szCs w:val="24"/>
          <w:lang w:eastAsia="en-US"/>
        </w:rPr>
      </w:pPr>
      <w:r w:rsidRPr="007644AF">
        <w:rPr>
          <w:rFonts w:ascii="Times New Roman" w:eastAsiaTheme="minorHAnsi" w:hAnsi="Times New Roman" w:cs="Times New Roman"/>
          <w:b/>
          <w:noProof/>
          <w:spacing w:val="-6"/>
          <w:sz w:val="24"/>
          <w:szCs w:val="24"/>
          <w:lang w:eastAsia="en-US"/>
        </w:rPr>
        <w:t xml:space="preserve">Бюллетени для голосования, заполненные карандашом, </w:t>
      </w:r>
      <w:r w:rsidR="005C3133" w:rsidRPr="007644AF">
        <w:rPr>
          <w:rFonts w:ascii="Times New Roman" w:eastAsiaTheme="minorHAnsi" w:hAnsi="Times New Roman" w:cs="Times New Roman"/>
          <w:b/>
          <w:noProof/>
          <w:spacing w:val="-6"/>
          <w:sz w:val="24"/>
          <w:szCs w:val="24"/>
          <w:lang w:eastAsia="en-US"/>
        </w:rPr>
        <w:t xml:space="preserve"> </w:t>
      </w:r>
      <w:r w:rsidRPr="007644AF">
        <w:rPr>
          <w:rFonts w:ascii="Times New Roman" w:eastAsiaTheme="minorHAnsi" w:hAnsi="Times New Roman" w:cs="Times New Roman"/>
          <w:b/>
          <w:noProof/>
          <w:spacing w:val="-6"/>
          <w:sz w:val="24"/>
          <w:szCs w:val="24"/>
          <w:lang w:eastAsia="en-US"/>
        </w:rPr>
        <w:t>считаются недействительными.</w:t>
      </w:r>
    </w:p>
    <w:p w:rsidR="001F63CD" w:rsidRPr="007644AF" w:rsidRDefault="001F63CD" w:rsidP="001F63CD">
      <w:pPr>
        <w:rPr>
          <w:rFonts w:ascii="Times New Roman" w:eastAsiaTheme="minorHAnsi" w:hAnsi="Times New Roman" w:cs="Times New Roman"/>
          <w:sz w:val="24"/>
          <w:szCs w:val="24"/>
          <w:lang w:eastAsia="en-US"/>
        </w:rPr>
      </w:pPr>
      <w:r w:rsidRPr="007644AF">
        <w:rPr>
          <w:rFonts w:ascii="Times New Roman" w:eastAsiaTheme="minorHAnsi" w:hAnsi="Times New Roman" w:cs="Times New Roman"/>
          <w:sz w:val="24"/>
          <w:szCs w:val="24"/>
          <w:lang w:eastAsia="en-US"/>
        </w:rPr>
        <w:br w:type="page"/>
      </w:r>
    </w:p>
    <w:p w:rsidR="00FF71B0" w:rsidRPr="007644AF" w:rsidRDefault="00FF71B0" w:rsidP="00890F15">
      <w:pPr>
        <w:pStyle w:val="a0"/>
        <w:numPr>
          <w:ilvl w:val="0"/>
          <w:numId w:val="0"/>
        </w:numPr>
        <w:jc w:val="right"/>
      </w:pPr>
      <w:bookmarkStart w:id="21" w:name="_Toc482192832"/>
      <w:r w:rsidRPr="007644AF">
        <w:lastRenderedPageBreak/>
        <w:t>Приложение 4</w:t>
      </w:r>
      <w:bookmarkEnd w:id="21"/>
    </w:p>
    <w:p w:rsidR="001F63CD" w:rsidRPr="007644AF" w:rsidRDefault="001F63CD" w:rsidP="001F63CD">
      <w:pPr>
        <w:jc w:val="center"/>
        <w:rPr>
          <w:rFonts w:ascii="Times New Roman" w:eastAsiaTheme="minorHAnsi" w:hAnsi="Times New Roman" w:cs="Times New Roman"/>
          <w:b/>
          <w:sz w:val="24"/>
          <w:szCs w:val="24"/>
          <w:lang w:eastAsia="en-US"/>
        </w:rPr>
      </w:pPr>
      <w:r w:rsidRPr="007644AF">
        <w:rPr>
          <w:rFonts w:ascii="Times New Roman" w:eastAsiaTheme="minorHAnsi" w:hAnsi="Times New Roman" w:cs="Times New Roman"/>
          <w:b/>
          <w:sz w:val="24"/>
          <w:szCs w:val="24"/>
          <w:lang w:eastAsia="en-US"/>
        </w:rPr>
        <w:t>ПРОТОКОЛ СЧЕТНОЙ КОМИССИИ</w:t>
      </w: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67"/>
        <w:gridCol w:w="7478"/>
      </w:tblGrid>
      <w:tr w:rsidR="001F63CD" w:rsidRPr="007644AF" w:rsidTr="001F63CD">
        <w:tc>
          <w:tcPr>
            <w:tcW w:w="1526" w:type="dxa"/>
          </w:tcPr>
          <w:p w:rsidR="001F63CD" w:rsidRPr="007644AF" w:rsidRDefault="001F63CD" w:rsidP="001F63CD">
            <w:pPr>
              <w:spacing w:line="360" w:lineRule="auto"/>
              <w:rPr>
                <w:rFonts w:cs="Times New Roman"/>
                <w:szCs w:val="24"/>
              </w:rPr>
            </w:pPr>
            <w:r w:rsidRPr="007644AF">
              <w:rPr>
                <w:rFonts w:cs="Times New Roman"/>
                <w:szCs w:val="24"/>
              </w:rPr>
              <w:t>Счетная</w:t>
            </w:r>
          </w:p>
          <w:p w:rsidR="001F63CD" w:rsidRPr="007644AF" w:rsidRDefault="001F63CD" w:rsidP="001F63CD">
            <w:pPr>
              <w:spacing w:line="360" w:lineRule="auto"/>
              <w:rPr>
                <w:rFonts w:cs="Times New Roman"/>
                <w:szCs w:val="24"/>
              </w:rPr>
            </w:pPr>
            <w:r w:rsidRPr="007644AF">
              <w:rPr>
                <w:rFonts w:cs="Times New Roman"/>
                <w:szCs w:val="24"/>
              </w:rPr>
              <w:t>комиссия</w:t>
            </w:r>
          </w:p>
        </w:tc>
        <w:tc>
          <w:tcPr>
            <w:tcW w:w="8045" w:type="dxa"/>
            <w:gridSpan w:val="2"/>
            <w:tcBorders>
              <w:bottom w:val="single" w:sz="4" w:space="0" w:color="auto"/>
            </w:tcBorders>
            <w:vAlign w:val="bottom"/>
          </w:tcPr>
          <w:p w:rsidR="001F63CD" w:rsidRPr="007644AF" w:rsidRDefault="001F63CD" w:rsidP="001F63CD">
            <w:pPr>
              <w:spacing w:line="360" w:lineRule="auto"/>
              <w:jc w:val="center"/>
              <w:rPr>
                <w:rFonts w:cs="Times New Roman"/>
                <w:szCs w:val="24"/>
              </w:rPr>
            </w:pPr>
          </w:p>
        </w:tc>
      </w:tr>
      <w:tr w:rsidR="001F63CD" w:rsidRPr="007644AF" w:rsidTr="001F63CD">
        <w:tc>
          <w:tcPr>
            <w:tcW w:w="1526" w:type="dxa"/>
          </w:tcPr>
          <w:p w:rsidR="001F63CD" w:rsidRPr="007644AF" w:rsidRDefault="001F63CD" w:rsidP="001F63CD">
            <w:pPr>
              <w:spacing w:line="360" w:lineRule="auto"/>
              <w:rPr>
                <w:rFonts w:cs="Times New Roman"/>
                <w:szCs w:val="24"/>
              </w:rPr>
            </w:pPr>
          </w:p>
        </w:tc>
        <w:tc>
          <w:tcPr>
            <w:tcW w:w="8045" w:type="dxa"/>
            <w:gridSpan w:val="2"/>
            <w:tcBorders>
              <w:top w:val="single" w:sz="4" w:space="0" w:color="auto"/>
            </w:tcBorders>
          </w:tcPr>
          <w:p w:rsidR="001F63CD" w:rsidRPr="007644AF" w:rsidRDefault="001F63CD" w:rsidP="001F63CD">
            <w:pPr>
              <w:spacing w:line="360" w:lineRule="auto"/>
              <w:jc w:val="center"/>
              <w:rPr>
                <w:rFonts w:cs="Times New Roman"/>
                <w:szCs w:val="24"/>
              </w:rPr>
            </w:pPr>
            <w:r w:rsidRPr="007644AF">
              <w:rPr>
                <w:rFonts w:cs="Times New Roman"/>
                <w:szCs w:val="24"/>
              </w:rPr>
              <w:t>(место, адрес помещения для голосования)</w:t>
            </w:r>
          </w:p>
        </w:tc>
      </w:tr>
      <w:tr w:rsidR="001F63CD" w:rsidRPr="007644AF" w:rsidTr="001F63CD">
        <w:tc>
          <w:tcPr>
            <w:tcW w:w="2093" w:type="dxa"/>
            <w:gridSpan w:val="2"/>
          </w:tcPr>
          <w:p w:rsidR="001F63CD" w:rsidRPr="007644AF" w:rsidRDefault="001F63CD" w:rsidP="001F63CD">
            <w:pPr>
              <w:spacing w:line="360" w:lineRule="auto"/>
              <w:rPr>
                <w:rFonts w:cs="Times New Roman"/>
                <w:szCs w:val="24"/>
              </w:rPr>
            </w:pPr>
            <w:r w:rsidRPr="007644AF">
              <w:rPr>
                <w:rFonts w:cs="Times New Roman"/>
                <w:szCs w:val="24"/>
              </w:rPr>
              <w:t>В составе:</w:t>
            </w:r>
          </w:p>
        </w:tc>
        <w:tc>
          <w:tcPr>
            <w:tcW w:w="7478" w:type="dxa"/>
          </w:tcPr>
          <w:p w:rsidR="001F63CD" w:rsidRPr="007644AF" w:rsidRDefault="001F63CD" w:rsidP="001F63CD">
            <w:pPr>
              <w:spacing w:line="360" w:lineRule="auto"/>
              <w:rPr>
                <w:rFonts w:cs="Times New Roman"/>
                <w:szCs w:val="24"/>
              </w:rPr>
            </w:pPr>
          </w:p>
        </w:tc>
      </w:tr>
      <w:tr w:rsidR="001F63CD" w:rsidRPr="007644AF" w:rsidTr="001F63CD">
        <w:tc>
          <w:tcPr>
            <w:tcW w:w="2093" w:type="dxa"/>
            <w:gridSpan w:val="2"/>
          </w:tcPr>
          <w:p w:rsidR="001F63CD" w:rsidRPr="007644AF" w:rsidRDefault="001F63CD" w:rsidP="001F63CD">
            <w:pPr>
              <w:spacing w:line="360" w:lineRule="auto"/>
              <w:rPr>
                <w:rFonts w:cs="Times New Roman"/>
                <w:szCs w:val="24"/>
              </w:rPr>
            </w:pPr>
            <w:r w:rsidRPr="007644AF">
              <w:rPr>
                <w:rFonts w:cs="Times New Roman"/>
                <w:szCs w:val="24"/>
              </w:rPr>
              <w:t>Председатель СК</w:t>
            </w:r>
          </w:p>
        </w:tc>
        <w:tc>
          <w:tcPr>
            <w:tcW w:w="7478" w:type="dxa"/>
            <w:tcBorders>
              <w:bottom w:val="single" w:sz="4" w:space="0" w:color="auto"/>
            </w:tcBorders>
          </w:tcPr>
          <w:p w:rsidR="001F63CD" w:rsidRPr="007644AF" w:rsidRDefault="001F63CD" w:rsidP="001F63CD">
            <w:pPr>
              <w:spacing w:line="360" w:lineRule="auto"/>
              <w:rPr>
                <w:rFonts w:cs="Times New Roman"/>
                <w:szCs w:val="24"/>
              </w:rPr>
            </w:pPr>
          </w:p>
        </w:tc>
      </w:tr>
      <w:tr w:rsidR="001F63CD" w:rsidRPr="007644AF" w:rsidTr="001F63CD">
        <w:tc>
          <w:tcPr>
            <w:tcW w:w="2093" w:type="dxa"/>
            <w:gridSpan w:val="2"/>
          </w:tcPr>
          <w:p w:rsidR="001F63CD" w:rsidRPr="007644AF" w:rsidRDefault="001F63CD" w:rsidP="001F63CD">
            <w:pPr>
              <w:spacing w:line="360" w:lineRule="auto"/>
              <w:rPr>
                <w:rFonts w:cs="Times New Roman"/>
                <w:szCs w:val="24"/>
              </w:rPr>
            </w:pPr>
          </w:p>
        </w:tc>
        <w:tc>
          <w:tcPr>
            <w:tcW w:w="7478" w:type="dxa"/>
            <w:tcBorders>
              <w:top w:val="single" w:sz="4" w:space="0" w:color="auto"/>
            </w:tcBorders>
          </w:tcPr>
          <w:p w:rsidR="001F63CD" w:rsidRPr="007644AF" w:rsidRDefault="001F63CD" w:rsidP="001F63CD">
            <w:pPr>
              <w:spacing w:line="360" w:lineRule="auto"/>
              <w:jc w:val="center"/>
              <w:rPr>
                <w:rFonts w:cs="Times New Roman"/>
                <w:szCs w:val="24"/>
              </w:rPr>
            </w:pPr>
            <w:r w:rsidRPr="007644AF">
              <w:rPr>
                <w:rFonts w:cs="Times New Roman"/>
                <w:szCs w:val="24"/>
              </w:rPr>
              <w:t>(фамилия, инициалы)</w:t>
            </w:r>
          </w:p>
        </w:tc>
      </w:tr>
      <w:tr w:rsidR="001F63CD" w:rsidRPr="007644AF" w:rsidTr="001F63CD">
        <w:tc>
          <w:tcPr>
            <w:tcW w:w="2093" w:type="dxa"/>
            <w:gridSpan w:val="2"/>
          </w:tcPr>
          <w:p w:rsidR="001F63CD" w:rsidRPr="007644AF" w:rsidRDefault="001F63CD" w:rsidP="001F63CD">
            <w:pPr>
              <w:spacing w:line="360" w:lineRule="auto"/>
              <w:rPr>
                <w:rFonts w:cs="Times New Roman"/>
                <w:szCs w:val="24"/>
              </w:rPr>
            </w:pPr>
            <w:r w:rsidRPr="007644AF">
              <w:rPr>
                <w:rFonts w:cs="Times New Roman"/>
                <w:szCs w:val="24"/>
              </w:rPr>
              <w:t>Секретарь СК</w:t>
            </w:r>
          </w:p>
        </w:tc>
        <w:tc>
          <w:tcPr>
            <w:tcW w:w="7478" w:type="dxa"/>
            <w:tcBorders>
              <w:bottom w:val="single" w:sz="4" w:space="0" w:color="auto"/>
            </w:tcBorders>
          </w:tcPr>
          <w:p w:rsidR="001F63CD" w:rsidRPr="007644AF" w:rsidRDefault="001F63CD" w:rsidP="001F63CD">
            <w:pPr>
              <w:spacing w:line="360" w:lineRule="auto"/>
              <w:rPr>
                <w:rFonts w:cs="Times New Roman"/>
                <w:szCs w:val="24"/>
              </w:rPr>
            </w:pPr>
          </w:p>
        </w:tc>
      </w:tr>
      <w:tr w:rsidR="001F63CD" w:rsidRPr="007644AF" w:rsidTr="001F63CD">
        <w:tc>
          <w:tcPr>
            <w:tcW w:w="2093" w:type="dxa"/>
            <w:gridSpan w:val="2"/>
          </w:tcPr>
          <w:p w:rsidR="001F63CD" w:rsidRPr="007644AF" w:rsidRDefault="001F63CD" w:rsidP="001F63CD">
            <w:pPr>
              <w:spacing w:line="360" w:lineRule="auto"/>
              <w:rPr>
                <w:rFonts w:cs="Times New Roman"/>
                <w:szCs w:val="24"/>
              </w:rPr>
            </w:pPr>
          </w:p>
        </w:tc>
        <w:tc>
          <w:tcPr>
            <w:tcW w:w="7478" w:type="dxa"/>
            <w:tcBorders>
              <w:top w:val="single" w:sz="4" w:space="0" w:color="auto"/>
            </w:tcBorders>
          </w:tcPr>
          <w:p w:rsidR="001F63CD" w:rsidRPr="007644AF" w:rsidRDefault="001F63CD" w:rsidP="001F63CD">
            <w:pPr>
              <w:spacing w:line="360" w:lineRule="auto"/>
              <w:jc w:val="center"/>
              <w:rPr>
                <w:rFonts w:cs="Times New Roman"/>
                <w:szCs w:val="24"/>
              </w:rPr>
            </w:pPr>
            <w:r w:rsidRPr="007644AF">
              <w:rPr>
                <w:rFonts w:cs="Times New Roman"/>
                <w:szCs w:val="24"/>
              </w:rPr>
              <w:t>(фамилия, инициалы)</w:t>
            </w:r>
          </w:p>
        </w:tc>
      </w:tr>
      <w:tr w:rsidR="001F63CD" w:rsidRPr="007644AF" w:rsidTr="001F63CD">
        <w:tc>
          <w:tcPr>
            <w:tcW w:w="2093" w:type="dxa"/>
            <w:gridSpan w:val="2"/>
          </w:tcPr>
          <w:p w:rsidR="001F63CD" w:rsidRPr="007644AF" w:rsidRDefault="001F63CD" w:rsidP="001F63CD">
            <w:pPr>
              <w:spacing w:line="360" w:lineRule="auto"/>
              <w:rPr>
                <w:rFonts w:cs="Times New Roman"/>
                <w:szCs w:val="24"/>
              </w:rPr>
            </w:pPr>
            <w:r w:rsidRPr="007644AF">
              <w:rPr>
                <w:rFonts w:cs="Times New Roman"/>
                <w:szCs w:val="24"/>
              </w:rPr>
              <w:t>Члены СК</w:t>
            </w:r>
          </w:p>
        </w:tc>
        <w:tc>
          <w:tcPr>
            <w:tcW w:w="7478" w:type="dxa"/>
            <w:tcBorders>
              <w:bottom w:val="single" w:sz="4" w:space="0" w:color="auto"/>
            </w:tcBorders>
          </w:tcPr>
          <w:p w:rsidR="001F63CD" w:rsidRPr="007644AF" w:rsidRDefault="001F63CD" w:rsidP="001F63CD">
            <w:pPr>
              <w:spacing w:line="360" w:lineRule="auto"/>
              <w:rPr>
                <w:rFonts w:cs="Times New Roman"/>
                <w:szCs w:val="24"/>
              </w:rPr>
            </w:pPr>
          </w:p>
        </w:tc>
      </w:tr>
      <w:tr w:rsidR="001F63CD" w:rsidRPr="007644AF" w:rsidTr="001F63CD">
        <w:tc>
          <w:tcPr>
            <w:tcW w:w="2093" w:type="dxa"/>
            <w:gridSpan w:val="2"/>
          </w:tcPr>
          <w:p w:rsidR="001F63CD" w:rsidRPr="007644AF" w:rsidRDefault="001F63CD" w:rsidP="001F63CD">
            <w:pPr>
              <w:spacing w:line="360" w:lineRule="auto"/>
              <w:rPr>
                <w:rFonts w:cs="Times New Roman"/>
                <w:szCs w:val="24"/>
              </w:rPr>
            </w:pPr>
          </w:p>
        </w:tc>
        <w:tc>
          <w:tcPr>
            <w:tcW w:w="7478" w:type="dxa"/>
            <w:tcBorders>
              <w:top w:val="single" w:sz="4" w:space="0" w:color="auto"/>
            </w:tcBorders>
          </w:tcPr>
          <w:p w:rsidR="001F63CD" w:rsidRPr="007644AF" w:rsidRDefault="001F63CD" w:rsidP="001F63CD">
            <w:pPr>
              <w:spacing w:line="360" w:lineRule="auto"/>
              <w:jc w:val="center"/>
              <w:rPr>
                <w:rFonts w:cs="Times New Roman"/>
                <w:szCs w:val="24"/>
              </w:rPr>
            </w:pPr>
            <w:r w:rsidRPr="007644AF">
              <w:rPr>
                <w:rFonts w:cs="Times New Roman"/>
                <w:szCs w:val="24"/>
              </w:rPr>
              <w:t>(фамилия, инициалы)</w:t>
            </w:r>
          </w:p>
        </w:tc>
      </w:tr>
      <w:tr w:rsidR="001F63CD" w:rsidRPr="007644AF" w:rsidTr="001F63CD">
        <w:tc>
          <w:tcPr>
            <w:tcW w:w="2093" w:type="dxa"/>
            <w:gridSpan w:val="2"/>
          </w:tcPr>
          <w:p w:rsidR="001F63CD" w:rsidRPr="007644AF" w:rsidRDefault="001F63CD" w:rsidP="001F63CD">
            <w:pPr>
              <w:spacing w:line="360" w:lineRule="auto"/>
              <w:rPr>
                <w:rFonts w:cs="Times New Roman"/>
                <w:szCs w:val="24"/>
              </w:rPr>
            </w:pPr>
          </w:p>
        </w:tc>
        <w:tc>
          <w:tcPr>
            <w:tcW w:w="7478" w:type="dxa"/>
            <w:tcBorders>
              <w:bottom w:val="single" w:sz="4" w:space="0" w:color="auto"/>
            </w:tcBorders>
          </w:tcPr>
          <w:p w:rsidR="001F63CD" w:rsidRPr="007644AF" w:rsidRDefault="001F63CD" w:rsidP="001F63CD">
            <w:pPr>
              <w:spacing w:line="360" w:lineRule="auto"/>
              <w:rPr>
                <w:rFonts w:cs="Times New Roman"/>
                <w:szCs w:val="24"/>
              </w:rPr>
            </w:pPr>
          </w:p>
        </w:tc>
      </w:tr>
      <w:tr w:rsidR="001F63CD" w:rsidRPr="007644AF" w:rsidTr="001F63CD">
        <w:tc>
          <w:tcPr>
            <w:tcW w:w="2093" w:type="dxa"/>
            <w:gridSpan w:val="2"/>
          </w:tcPr>
          <w:p w:rsidR="001F63CD" w:rsidRPr="007644AF" w:rsidRDefault="001F63CD" w:rsidP="001F63CD">
            <w:pPr>
              <w:spacing w:line="360" w:lineRule="auto"/>
              <w:rPr>
                <w:rFonts w:cs="Times New Roman"/>
                <w:szCs w:val="24"/>
              </w:rPr>
            </w:pPr>
          </w:p>
        </w:tc>
        <w:tc>
          <w:tcPr>
            <w:tcW w:w="7478" w:type="dxa"/>
            <w:tcBorders>
              <w:top w:val="single" w:sz="4" w:space="0" w:color="auto"/>
            </w:tcBorders>
          </w:tcPr>
          <w:p w:rsidR="001F63CD" w:rsidRPr="007644AF" w:rsidRDefault="001F63CD" w:rsidP="001F63CD">
            <w:pPr>
              <w:spacing w:line="360" w:lineRule="auto"/>
              <w:jc w:val="center"/>
              <w:rPr>
                <w:rFonts w:cs="Times New Roman"/>
                <w:szCs w:val="24"/>
              </w:rPr>
            </w:pPr>
            <w:r w:rsidRPr="007644AF">
              <w:rPr>
                <w:rFonts w:cs="Times New Roman"/>
                <w:szCs w:val="24"/>
              </w:rPr>
              <w:t>(фамилия, инициалы)</w:t>
            </w:r>
          </w:p>
        </w:tc>
      </w:tr>
      <w:tr w:rsidR="001F63CD" w:rsidRPr="007644AF" w:rsidTr="001F63CD">
        <w:tc>
          <w:tcPr>
            <w:tcW w:w="2093" w:type="dxa"/>
            <w:gridSpan w:val="2"/>
          </w:tcPr>
          <w:p w:rsidR="001F63CD" w:rsidRPr="007644AF" w:rsidRDefault="001F63CD" w:rsidP="001F63CD">
            <w:pPr>
              <w:spacing w:line="360" w:lineRule="auto"/>
              <w:rPr>
                <w:rFonts w:cs="Times New Roman"/>
                <w:szCs w:val="24"/>
              </w:rPr>
            </w:pPr>
          </w:p>
        </w:tc>
        <w:tc>
          <w:tcPr>
            <w:tcW w:w="7478" w:type="dxa"/>
          </w:tcPr>
          <w:p w:rsidR="001F63CD" w:rsidRPr="007644AF" w:rsidRDefault="001F63CD" w:rsidP="001F63CD">
            <w:pPr>
              <w:spacing w:line="360" w:lineRule="auto"/>
              <w:rPr>
                <w:rFonts w:cs="Times New Roman"/>
                <w:szCs w:val="24"/>
              </w:rPr>
            </w:pPr>
          </w:p>
        </w:tc>
      </w:tr>
      <w:tr w:rsidR="001F63CD" w:rsidRPr="007644AF" w:rsidTr="001F63CD">
        <w:tc>
          <w:tcPr>
            <w:tcW w:w="9571" w:type="dxa"/>
            <w:gridSpan w:val="3"/>
          </w:tcPr>
          <w:p w:rsidR="001F63CD" w:rsidRPr="007644AF" w:rsidRDefault="001F63CD" w:rsidP="001F63CD">
            <w:pPr>
              <w:spacing w:line="360" w:lineRule="auto"/>
              <w:rPr>
                <w:rFonts w:cs="Times New Roman"/>
                <w:szCs w:val="24"/>
              </w:rPr>
            </w:pPr>
            <w:r w:rsidRPr="007644AF">
              <w:rPr>
                <w:rFonts w:cs="Times New Roman"/>
                <w:szCs w:val="24"/>
              </w:rPr>
              <w:t>По результатам сортировки бюллетеней, извлеченных из ящика для голосования</w:t>
            </w:r>
          </w:p>
        </w:tc>
      </w:tr>
      <w:tr w:rsidR="001F63CD" w:rsidRPr="007644AF" w:rsidTr="001F63CD">
        <w:tc>
          <w:tcPr>
            <w:tcW w:w="1526" w:type="dxa"/>
          </w:tcPr>
          <w:p w:rsidR="001F63CD" w:rsidRPr="007644AF" w:rsidRDefault="001F63CD" w:rsidP="001F63CD">
            <w:pPr>
              <w:spacing w:line="360" w:lineRule="auto"/>
              <w:rPr>
                <w:rFonts w:cs="Times New Roman"/>
                <w:szCs w:val="24"/>
              </w:rPr>
            </w:pPr>
            <w:r w:rsidRPr="007644AF">
              <w:rPr>
                <w:rFonts w:cs="Times New Roman"/>
                <w:szCs w:val="24"/>
              </w:rPr>
              <w:t>по вопросу</w:t>
            </w:r>
          </w:p>
        </w:tc>
        <w:tc>
          <w:tcPr>
            <w:tcW w:w="8045" w:type="dxa"/>
            <w:gridSpan w:val="2"/>
            <w:tcBorders>
              <w:bottom w:val="single" w:sz="4" w:space="0" w:color="auto"/>
            </w:tcBorders>
          </w:tcPr>
          <w:p w:rsidR="001F63CD" w:rsidRPr="007644AF" w:rsidRDefault="001F63CD" w:rsidP="001F63CD">
            <w:pPr>
              <w:spacing w:line="360" w:lineRule="auto"/>
              <w:rPr>
                <w:rFonts w:cs="Times New Roman"/>
                <w:szCs w:val="24"/>
              </w:rPr>
            </w:pPr>
          </w:p>
        </w:tc>
      </w:tr>
    </w:tbl>
    <w:p w:rsidR="001F63CD" w:rsidRPr="007644AF" w:rsidRDefault="001F63CD" w:rsidP="001F63CD">
      <w:pPr>
        <w:spacing w:after="0" w:line="240" w:lineRule="auto"/>
        <w:rPr>
          <w:rFonts w:ascii="Times New Roman" w:eastAsiaTheme="minorHAnsi" w:hAnsi="Times New Roman" w:cs="Times New Roman"/>
          <w:sz w:val="24"/>
          <w:szCs w:val="24"/>
          <w:lang w:eastAsia="en-US"/>
        </w:rPr>
      </w:pPr>
    </w:p>
    <w:p w:rsidR="001F63CD" w:rsidRPr="007644AF" w:rsidRDefault="001F63CD" w:rsidP="001F63CD">
      <w:pPr>
        <w:widowControl w:val="0"/>
        <w:tabs>
          <w:tab w:val="left" w:pos="9072"/>
          <w:tab w:val="left" w:pos="9214"/>
          <w:tab w:val="left" w:pos="10348"/>
        </w:tabs>
        <w:autoSpaceDE w:val="0"/>
        <w:autoSpaceDN w:val="0"/>
        <w:adjustRightInd w:val="0"/>
        <w:spacing w:after="0" w:line="240" w:lineRule="auto"/>
        <w:rPr>
          <w:rFonts w:ascii="Times New Roman" w:eastAsiaTheme="minorHAnsi" w:hAnsi="Times New Roman" w:cs="Times New Roman"/>
          <w:b/>
          <w:sz w:val="24"/>
          <w:szCs w:val="24"/>
          <w:u w:val="single"/>
          <w:lang w:eastAsia="en-US"/>
        </w:rPr>
      </w:pPr>
      <w:r w:rsidRPr="007644AF">
        <w:rPr>
          <w:rFonts w:ascii="Times New Roman" w:eastAsiaTheme="minorHAnsi" w:hAnsi="Times New Roman" w:cs="Times New Roman"/>
          <w:b/>
          <w:sz w:val="24"/>
          <w:szCs w:val="24"/>
          <w:u w:val="single"/>
          <w:lang w:eastAsia="en-US"/>
        </w:rPr>
        <w:t>РЕШИЛА:</w:t>
      </w:r>
    </w:p>
    <w:p w:rsidR="001F63CD" w:rsidRPr="007644AF" w:rsidRDefault="001F63CD" w:rsidP="00F81103">
      <w:pPr>
        <w:widowControl w:val="0"/>
        <w:numPr>
          <w:ilvl w:val="0"/>
          <w:numId w:val="2"/>
        </w:numPr>
        <w:tabs>
          <w:tab w:val="left" w:pos="9072"/>
          <w:tab w:val="left" w:pos="9214"/>
          <w:tab w:val="left" w:pos="10348"/>
        </w:tabs>
        <w:autoSpaceDE w:val="0"/>
        <w:autoSpaceDN w:val="0"/>
        <w:adjustRightInd w:val="0"/>
        <w:spacing w:before="120" w:after="240"/>
        <w:ind w:left="425" w:hanging="425"/>
        <w:rPr>
          <w:rFonts w:ascii="Times New Roman" w:hAnsi="Times New Roman" w:cs="Times New Roman"/>
          <w:sz w:val="24"/>
          <w:szCs w:val="24"/>
        </w:rPr>
      </w:pPr>
      <w:r w:rsidRPr="007644AF">
        <w:rPr>
          <w:rFonts w:ascii="Times New Roman" w:hAnsi="Times New Roman" w:cs="Times New Roman"/>
          <w:sz w:val="24"/>
          <w:szCs w:val="24"/>
        </w:rPr>
        <w:t>Признать целостность пломбы на ящике голосования не нарушена.</w:t>
      </w:r>
    </w:p>
    <w:p w:rsidR="001F63CD" w:rsidRPr="007644AF" w:rsidRDefault="001F63CD" w:rsidP="00F81103">
      <w:pPr>
        <w:widowControl w:val="0"/>
        <w:numPr>
          <w:ilvl w:val="0"/>
          <w:numId w:val="2"/>
        </w:numPr>
        <w:tabs>
          <w:tab w:val="left" w:pos="9072"/>
          <w:tab w:val="left" w:pos="9214"/>
          <w:tab w:val="left" w:pos="10348"/>
        </w:tabs>
        <w:autoSpaceDE w:val="0"/>
        <w:autoSpaceDN w:val="0"/>
        <w:adjustRightInd w:val="0"/>
        <w:spacing w:before="120" w:after="240"/>
        <w:ind w:left="425" w:hanging="425"/>
        <w:rPr>
          <w:rFonts w:ascii="Times New Roman" w:hAnsi="Times New Roman" w:cs="Times New Roman"/>
          <w:sz w:val="24"/>
          <w:szCs w:val="24"/>
        </w:rPr>
      </w:pPr>
      <w:r w:rsidRPr="007644AF">
        <w:rPr>
          <w:rFonts w:ascii="Times New Roman" w:hAnsi="Times New Roman" w:cs="Times New Roman"/>
          <w:sz w:val="24"/>
          <w:szCs w:val="24"/>
        </w:rPr>
        <w:t xml:space="preserve">Признать </w:t>
      </w:r>
      <w:r w:rsidRPr="007644AF">
        <w:rPr>
          <w:rFonts w:ascii="Times New Roman" w:hAnsi="Times New Roman" w:cs="Times New Roman"/>
          <w:b/>
          <w:sz w:val="24"/>
          <w:szCs w:val="24"/>
        </w:rPr>
        <w:t>извлеченных</w:t>
      </w:r>
      <w:r w:rsidRPr="007644AF">
        <w:rPr>
          <w:rFonts w:ascii="Times New Roman" w:hAnsi="Times New Roman" w:cs="Times New Roman"/>
          <w:sz w:val="24"/>
          <w:szCs w:val="24"/>
        </w:rPr>
        <w:t xml:space="preserve"> бюллетеней из ящика в количестве </w:t>
      </w:r>
    </w:p>
    <w:p w:rsidR="001F63CD" w:rsidRPr="007644AF" w:rsidRDefault="001F63CD" w:rsidP="001F63CD">
      <w:pPr>
        <w:widowControl w:val="0"/>
        <w:tabs>
          <w:tab w:val="left" w:pos="9072"/>
          <w:tab w:val="left" w:pos="9214"/>
          <w:tab w:val="left" w:pos="10348"/>
        </w:tabs>
        <w:autoSpaceDE w:val="0"/>
        <w:autoSpaceDN w:val="0"/>
        <w:adjustRightInd w:val="0"/>
        <w:spacing w:before="120" w:after="240"/>
        <w:ind w:left="425" w:hanging="425"/>
        <w:rPr>
          <w:rFonts w:ascii="Times New Roman" w:hAnsi="Times New Roman" w:cs="Times New Roman"/>
          <w:sz w:val="24"/>
          <w:szCs w:val="24"/>
        </w:rPr>
      </w:pPr>
      <w:r w:rsidRPr="007644AF">
        <w:rPr>
          <w:rFonts w:ascii="Times New Roman" w:hAnsi="Times New Roman" w:cs="Times New Roman"/>
          <w:sz w:val="24"/>
          <w:szCs w:val="24"/>
        </w:rPr>
        <w:tab/>
        <w:t>_____________________________________________________________________штук</w:t>
      </w:r>
    </w:p>
    <w:p w:rsidR="001F63CD" w:rsidRPr="007644AF" w:rsidRDefault="001F63CD" w:rsidP="00F81103">
      <w:pPr>
        <w:widowControl w:val="0"/>
        <w:numPr>
          <w:ilvl w:val="0"/>
          <w:numId w:val="2"/>
        </w:numPr>
        <w:tabs>
          <w:tab w:val="left" w:pos="9072"/>
          <w:tab w:val="left" w:pos="9214"/>
          <w:tab w:val="left" w:pos="10348"/>
        </w:tabs>
        <w:autoSpaceDE w:val="0"/>
        <w:autoSpaceDN w:val="0"/>
        <w:adjustRightInd w:val="0"/>
        <w:spacing w:before="120" w:after="240"/>
        <w:ind w:left="425" w:hanging="425"/>
        <w:rPr>
          <w:rFonts w:ascii="Times New Roman" w:hAnsi="Times New Roman" w:cs="Times New Roman"/>
          <w:sz w:val="24"/>
          <w:szCs w:val="24"/>
        </w:rPr>
      </w:pPr>
      <w:r w:rsidRPr="007644AF">
        <w:rPr>
          <w:rFonts w:ascii="Times New Roman" w:hAnsi="Times New Roman" w:cs="Times New Roman"/>
          <w:sz w:val="24"/>
          <w:szCs w:val="24"/>
        </w:rPr>
        <w:t xml:space="preserve">Признать бюллетени, участвующие в голосовании, в </w:t>
      </w:r>
      <w:r w:rsidRPr="007644AF">
        <w:rPr>
          <w:rFonts w:ascii="Times New Roman" w:hAnsi="Times New Roman" w:cs="Times New Roman"/>
          <w:b/>
          <w:sz w:val="24"/>
          <w:szCs w:val="24"/>
        </w:rPr>
        <w:t xml:space="preserve">установленной форме </w:t>
      </w:r>
      <w:r w:rsidRPr="007644AF">
        <w:rPr>
          <w:rFonts w:ascii="Times New Roman" w:hAnsi="Times New Roman" w:cs="Times New Roman"/>
          <w:sz w:val="24"/>
          <w:szCs w:val="24"/>
        </w:rPr>
        <w:t xml:space="preserve">в количестве </w:t>
      </w:r>
    </w:p>
    <w:p w:rsidR="001F63CD" w:rsidRPr="007644AF" w:rsidRDefault="001F63CD" w:rsidP="00AD4FEB">
      <w:pPr>
        <w:widowControl w:val="0"/>
        <w:autoSpaceDE w:val="0"/>
        <w:autoSpaceDN w:val="0"/>
        <w:adjustRightInd w:val="0"/>
        <w:spacing w:before="120" w:after="240"/>
        <w:ind w:left="425" w:hanging="425"/>
        <w:rPr>
          <w:rFonts w:ascii="Times New Roman" w:hAnsi="Times New Roman" w:cs="Times New Roman"/>
          <w:sz w:val="24"/>
          <w:szCs w:val="24"/>
        </w:rPr>
      </w:pPr>
      <w:r w:rsidRPr="007644AF">
        <w:rPr>
          <w:rFonts w:ascii="Times New Roman" w:hAnsi="Times New Roman" w:cs="Times New Roman"/>
          <w:sz w:val="24"/>
          <w:szCs w:val="24"/>
        </w:rPr>
        <w:tab/>
        <w:t>_____________________________________________________________________штук</w:t>
      </w:r>
    </w:p>
    <w:p w:rsidR="001F63CD" w:rsidRPr="007644AF" w:rsidRDefault="001F63CD" w:rsidP="00F81103">
      <w:pPr>
        <w:widowControl w:val="0"/>
        <w:numPr>
          <w:ilvl w:val="0"/>
          <w:numId w:val="2"/>
        </w:numPr>
        <w:tabs>
          <w:tab w:val="left" w:pos="9072"/>
          <w:tab w:val="left" w:pos="9214"/>
          <w:tab w:val="left" w:pos="10348"/>
        </w:tabs>
        <w:autoSpaceDE w:val="0"/>
        <w:autoSpaceDN w:val="0"/>
        <w:adjustRightInd w:val="0"/>
        <w:spacing w:before="120" w:after="240"/>
        <w:ind w:left="425" w:hanging="425"/>
        <w:rPr>
          <w:rFonts w:ascii="Times New Roman" w:hAnsi="Times New Roman" w:cs="Times New Roman"/>
          <w:sz w:val="24"/>
          <w:szCs w:val="24"/>
        </w:rPr>
      </w:pPr>
      <w:r w:rsidRPr="007644AF">
        <w:rPr>
          <w:rFonts w:ascii="Times New Roman" w:hAnsi="Times New Roman" w:cs="Times New Roman"/>
          <w:sz w:val="24"/>
          <w:szCs w:val="24"/>
        </w:rPr>
        <w:t xml:space="preserve">Признать бюллетени, участвующие в голосовании, в </w:t>
      </w:r>
      <w:r w:rsidRPr="007644AF">
        <w:rPr>
          <w:rFonts w:ascii="Times New Roman" w:hAnsi="Times New Roman" w:cs="Times New Roman"/>
          <w:b/>
          <w:sz w:val="24"/>
          <w:szCs w:val="24"/>
        </w:rPr>
        <w:t>неустановленной форме</w:t>
      </w:r>
      <w:r w:rsidRPr="007644AF">
        <w:rPr>
          <w:rFonts w:ascii="Times New Roman" w:hAnsi="Times New Roman" w:cs="Times New Roman"/>
          <w:sz w:val="24"/>
          <w:szCs w:val="24"/>
        </w:rPr>
        <w:t xml:space="preserve"> в количестве</w:t>
      </w:r>
    </w:p>
    <w:p w:rsidR="001F63CD" w:rsidRPr="007644AF" w:rsidRDefault="001F63CD" w:rsidP="001F63CD">
      <w:pPr>
        <w:widowControl w:val="0"/>
        <w:tabs>
          <w:tab w:val="left" w:pos="9072"/>
          <w:tab w:val="left" w:pos="9214"/>
          <w:tab w:val="left" w:pos="10348"/>
        </w:tabs>
        <w:autoSpaceDE w:val="0"/>
        <w:autoSpaceDN w:val="0"/>
        <w:adjustRightInd w:val="0"/>
        <w:spacing w:before="120" w:after="240"/>
        <w:ind w:left="284"/>
        <w:rPr>
          <w:rFonts w:ascii="Times New Roman" w:eastAsiaTheme="minorHAnsi" w:hAnsi="Times New Roman" w:cs="Times New Roman"/>
          <w:sz w:val="24"/>
          <w:szCs w:val="24"/>
          <w:lang w:eastAsia="en-US"/>
        </w:rPr>
      </w:pPr>
      <w:r w:rsidRPr="007644AF">
        <w:rPr>
          <w:rFonts w:ascii="Times New Roman" w:eastAsiaTheme="minorHAnsi" w:hAnsi="Times New Roman" w:cs="Times New Roman"/>
          <w:sz w:val="24"/>
          <w:szCs w:val="24"/>
          <w:lang w:eastAsia="en-US"/>
        </w:rPr>
        <w:t>___________________________________________________________________штук</w:t>
      </w:r>
    </w:p>
    <w:p w:rsidR="00B71D27" w:rsidRPr="007644AF" w:rsidRDefault="00B71D27">
      <w:pPr>
        <w:rPr>
          <w:rFonts w:ascii="Times New Roman" w:eastAsiaTheme="minorHAnsi" w:hAnsi="Times New Roman" w:cs="Times New Roman"/>
          <w:sz w:val="24"/>
          <w:szCs w:val="24"/>
          <w:lang w:eastAsia="en-US"/>
        </w:rPr>
      </w:pPr>
      <w:r w:rsidRPr="007644AF">
        <w:rPr>
          <w:rFonts w:ascii="Times New Roman" w:eastAsiaTheme="minorHAnsi" w:hAnsi="Times New Roman" w:cs="Times New Roman"/>
          <w:sz w:val="24"/>
          <w:szCs w:val="24"/>
          <w:lang w:eastAsia="en-US"/>
        </w:rPr>
        <w:br w:type="page"/>
      </w:r>
    </w:p>
    <w:p w:rsidR="001F63CD" w:rsidRPr="007644AF" w:rsidRDefault="001F63CD" w:rsidP="00F81103">
      <w:pPr>
        <w:widowControl w:val="0"/>
        <w:numPr>
          <w:ilvl w:val="0"/>
          <w:numId w:val="2"/>
        </w:numPr>
        <w:tabs>
          <w:tab w:val="left" w:pos="9072"/>
          <w:tab w:val="left" w:pos="9214"/>
          <w:tab w:val="left" w:pos="10348"/>
        </w:tabs>
        <w:autoSpaceDE w:val="0"/>
        <w:autoSpaceDN w:val="0"/>
        <w:adjustRightInd w:val="0"/>
        <w:spacing w:before="120" w:after="240"/>
        <w:ind w:left="425" w:hanging="425"/>
        <w:rPr>
          <w:rFonts w:ascii="Times New Roman" w:hAnsi="Times New Roman" w:cs="Times New Roman"/>
          <w:sz w:val="24"/>
          <w:szCs w:val="24"/>
        </w:rPr>
      </w:pPr>
      <w:r w:rsidRPr="007644AF">
        <w:rPr>
          <w:rFonts w:ascii="Times New Roman" w:hAnsi="Times New Roman" w:cs="Times New Roman"/>
          <w:sz w:val="24"/>
          <w:szCs w:val="24"/>
        </w:rPr>
        <w:lastRenderedPageBreak/>
        <w:t xml:space="preserve">Число голосов, поданных </w:t>
      </w:r>
      <w:r w:rsidRPr="007644AF">
        <w:rPr>
          <w:rFonts w:ascii="Times New Roman" w:hAnsi="Times New Roman" w:cs="Times New Roman"/>
          <w:b/>
          <w:sz w:val="24"/>
          <w:szCs w:val="24"/>
        </w:rPr>
        <w:t>«ЗА» / «ПРОТИВ» / «ВОЗДЕРЖАЛСЯ»</w:t>
      </w:r>
    </w:p>
    <w:tbl>
      <w:tblPr>
        <w:tblStyle w:val="8"/>
        <w:tblW w:w="0" w:type="auto"/>
        <w:tblLook w:val="04A0" w:firstRow="1" w:lastRow="0" w:firstColumn="1" w:lastColumn="0" w:noHBand="0" w:noVBand="1"/>
      </w:tblPr>
      <w:tblGrid>
        <w:gridCol w:w="4924"/>
        <w:gridCol w:w="1104"/>
        <w:gridCol w:w="1501"/>
        <w:gridCol w:w="2098"/>
      </w:tblGrid>
      <w:tr w:rsidR="001F63CD" w:rsidRPr="007644AF" w:rsidTr="001F63CD">
        <w:tc>
          <w:tcPr>
            <w:tcW w:w="4928" w:type="dxa"/>
            <w:vAlign w:val="center"/>
          </w:tcPr>
          <w:p w:rsidR="001F63CD" w:rsidRPr="007644AF" w:rsidRDefault="001F63CD" w:rsidP="001F63CD">
            <w:pPr>
              <w:widowControl w:val="0"/>
              <w:tabs>
                <w:tab w:val="left" w:pos="9072"/>
                <w:tab w:val="left" w:pos="9214"/>
                <w:tab w:val="left" w:pos="10348"/>
              </w:tabs>
              <w:spacing w:before="100" w:beforeAutospacing="1" w:after="100" w:afterAutospacing="1"/>
              <w:contextualSpacing/>
              <w:jc w:val="center"/>
              <w:rPr>
                <w:rFonts w:cs="Times New Roman"/>
                <w:b/>
                <w:bCs/>
                <w:i/>
                <w:iCs/>
                <w:szCs w:val="24"/>
              </w:rPr>
            </w:pPr>
            <w:r w:rsidRPr="007644AF">
              <w:rPr>
                <w:rFonts w:cs="Times New Roman"/>
                <w:b/>
                <w:bCs/>
                <w:i/>
                <w:iCs/>
                <w:szCs w:val="24"/>
              </w:rPr>
              <w:t>Ф.И.О. кандидата(ов) или</w:t>
            </w:r>
          </w:p>
          <w:p w:rsidR="001F63CD" w:rsidRPr="007644AF" w:rsidRDefault="001F63CD" w:rsidP="001F63CD">
            <w:pPr>
              <w:widowControl w:val="0"/>
              <w:tabs>
                <w:tab w:val="left" w:pos="9072"/>
                <w:tab w:val="left" w:pos="9214"/>
                <w:tab w:val="left" w:pos="10348"/>
              </w:tabs>
              <w:spacing w:before="100" w:beforeAutospacing="1" w:after="100" w:afterAutospacing="1"/>
              <w:contextualSpacing/>
              <w:jc w:val="center"/>
              <w:rPr>
                <w:rFonts w:eastAsiaTheme="minorEastAsia" w:cs="Times New Roman"/>
                <w:b/>
                <w:szCs w:val="24"/>
              </w:rPr>
            </w:pPr>
            <w:r w:rsidRPr="007644AF">
              <w:rPr>
                <w:rFonts w:cs="Times New Roman"/>
                <w:b/>
                <w:bCs/>
                <w:i/>
                <w:iCs/>
                <w:szCs w:val="24"/>
              </w:rPr>
              <w:t>Формулировка вопроса, вынесенного на голосование</w:t>
            </w:r>
          </w:p>
        </w:tc>
        <w:tc>
          <w:tcPr>
            <w:tcW w:w="1105" w:type="dxa"/>
            <w:vAlign w:val="center"/>
          </w:tcPr>
          <w:p w:rsidR="001F63CD" w:rsidRPr="007644AF" w:rsidRDefault="001F63CD" w:rsidP="001F63CD">
            <w:pPr>
              <w:widowControl w:val="0"/>
              <w:tabs>
                <w:tab w:val="left" w:pos="9072"/>
                <w:tab w:val="left" w:pos="9214"/>
                <w:tab w:val="left" w:pos="10348"/>
              </w:tabs>
              <w:spacing w:before="100" w:beforeAutospacing="1" w:after="100" w:afterAutospacing="1"/>
              <w:contextualSpacing/>
              <w:jc w:val="center"/>
              <w:rPr>
                <w:rFonts w:eastAsiaTheme="minorEastAsia" w:cs="Times New Roman"/>
                <w:b/>
                <w:szCs w:val="24"/>
              </w:rPr>
            </w:pPr>
            <w:r w:rsidRPr="007644AF">
              <w:rPr>
                <w:rFonts w:eastAsiaTheme="minorEastAsia" w:cs="Times New Roman"/>
                <w:b/>
                <w:szCs w:val="24"/>
              </w:rPr>
              <w:t>ЗА</w:t>
            </w:r>
          </w:p>
        </w:tc>
        <w:tc>
          <w:tcPr>
            <w:tcW w:w="1501" w:type="dxa"/>
            <w:vAlign w:val="center"/>
          </w:tcPr>
          <w:p w:rsidR="001F63CD" w:rsidRPr="007644AF" w:rsidRDefault="001F63CD" w:rsidP="001F63CD">
            <w:pPr>
              <w:widowControl w:val="0"/>
              <w:tabs>
                <w:tab w:val="left" w:pos="9072"/>
                <w:tab w:val="left" w:pos="9214"/>
                <w:tab w:val="left" w:pos="10348"/>
              </w:tabs>
              <w:spacing w:before="100" w:beforeAutospacing="1" w:after="100" w:afterAutospacing="1"/>
              <w:contextualSpacing/>
              <w:jc w:val="center"/>
              <w:rPr>
                <w:rFonts w:eastAsiaTheme="minorEastAsia" w:cs="Times New Roman"/>
                <w:b/>
                <w:szCs w:val="24"/>
              </w:rPr>
            </w:pPr>
            <w:r w:rsidRPr="007644AF">
              <w:rPr>
                <w:rFonts w:eastAsiaTheme="minorEastAsia" w:cs="Times New Roman"/>
                <w:b/>
                <w:szCs w:val="24"/>
              </w:rPr>
              <w:t>ПРОТИВ</w:t>
            </w:r>
          </w:p>
        </w:tc>
        <w:tc>
          <w:tcPr>
            <w:tcW w:w="2098" w:type="dxa"/>
            <w:vAlign w:val="center"/>
          </w:tcPr>
          <w:p w:rsidR="001F63CD" w:rsidRPr="007644AF" w:rsidRDefault="001F63CD" w:rsidP="001F63CD">
            <w:pPr>
              <w:widowControl w:val="0"/>
              <w:tabs>
                <w:tab w:val="left" w:pos="9072"/>
                <w:tab w:val="left" w:pos="9214"/>
                <w:tab w:val="left" w:pos="10348"/>
              </w:tabs>
              <w:spacing w:before="100" w:beforeAutospacing="1" w:after="100" w:afterAutospacing="1"/>
              <w:contextualSpacing/>
              <w:jc w:val="center"/>
              <w:rPr>
                <w:rFonts w:eastAsiaTheme="minorEastAsia" w:cs="Times New Roman"/>
                <w:b/>
                <w:szCs w:val="24"/>
              </w:rPr>
            </w:pPr>
            <w:r w:rsidRPr="007644AF">
              <w:rPr>
                <w:rFonts w:eastAsiaTheme="minorEastAsia" w:cs="Times New Roman"/>
                <w:b/>
                <w:szCs w:val="24"/>
              </w:rPr>
              <w:t>ВОЗДЕРЖАЛСЯ</w:t>
            </w:r>
          </w:p>
        </w:tc>
      </w:tr>
      <w:tr w:rsidR="001F63CD" w:rsidRPr="007644AF" w:rsidTr="001F63CD">
        <w:tc>
          <w:tcPr>
            <w:tcW w:w="492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105"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501"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209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r>
      <w:tr w:rsidR="001F63CD" w:rsidRPr="007644AF" w:rsidTr="001F63CD">
        <w:tc>
          <w:tcPr>
            <w:tcW w:w="492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105"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501"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209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r>
      <w:tr w:rsidR="001F63CD" w:rsidRPr="007644AF" w:rsidTr="001F63CD">
        <w:tc>
          <w:tcPr>
            <w:tcW w:w="492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105"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501"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209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r>
      <w:tr w:rsidR="001F63CD" w:rsidRPr="007644AF" w:rsidTr="001F63CD">
        <w:tc>
          <w:tcPr>
            <w:tcW w:w="492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105"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501"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209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r>
      <w:tr w:rsidR="001F63CD" w:rsidRPr="007644AF" w:rsidTr="001F63CD">
        <w:tc>
          <w:tcPr>
            <w:tcW w:w="492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105"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501"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209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r>
      <w:tr w:rsidR="001F63CD" w:rsidRPr="007644AF" w:rsidTr="001F63CD">
        <w:tc>
          <w:tcPr>
            <w:tcW w:w="492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105"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501"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209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r>
      <w:tr w:rsidR="001F63CD" w:rsidRPr="007644AF" w:rsidTr="001F63CD">
        <w:tc>
          <w:tcPr>
            <w:tcW w:w="492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105"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501"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209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r>
      <w:tr w:rsidR="001F63CD" w:rsidRPr="007644AF" w:rsidTr="001F63CD">
        <w:tc>
          <w:tcPr>
            <w:tcW w:w="492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105"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501"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209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r>
      <w:tr w:rsidR="001F63CD" w:rsidRPr="007644AF" w:rsidTr="001F63CD">
        <w:tc>
          <w:tcPr>
            <w:tcW w:w="492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105"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501"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209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r>
      <w:tr w:rsidR="001F63CD" w:rsidRPr="007644AF" w:rsidTr="001F63CD">
        <w:tc>
          <w:tcPr>
            <w:tcW w:w="492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105"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501"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209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r>
      <w:tr w:rsidR="001F63CD" w:rsidRPr="007644AF" w:rsidTr="001F63CD">
        <w:tc>
          <w:tcPr>
            <w:tcW w:w="492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105"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501"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209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r>
      <w:tr w:rsidR="001F63CD" w:rsidRPr="007644AF" w:rsidTr="001F63CD">
        <w:tc>
          <w:tcPr>
            <w:tcW w:w="492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105"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501"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209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r>
      <w:tr w:rsidR="001F63CD" w:rsidRPr="007644AF" w:rsidTr="001F63CD">
        <w:tc>
          <w:tcPr>
            <w:tcW w:w="492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105"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501"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209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r>
      <w:tr w:rsidR="001F63CD" w:rsidRPr="007644AF" w:rsidTr="001F63CD">
        <w:tc>
          <w:tcPr>
            <w:tcW w:w="492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105"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1501"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c>
          <w:tcPr>
            <w:tcW w:w="2098" w:type="dxa"/>
          </w:tcPr>
          <w:p w:rsidR="001F63CD" w:rsidRPr="007644AF" w:rsidRDefault="001F63CD" w:rsidP="001F63CD">
            <w:pPr>
              <w:widowControl w:val="0"/>
              <w:tabs>
                <w:tab w:val="left" w:pos="9072"/>
                <w:tab w:val="left" w:pos="9214"/>
                <w:tab w:val="left" w:pos="10348"/>
              </w:tabs>
              <w:spacing w:before="100" w:beforeAutospacing="1" w:after="100" w:afterAutospacing="1"/>
              <w:contextualSpacing/>
              <w:rPr>
                <w:rFonts w:eastAsiaTheme="minorEastAsia" w:cs="Times New Roman"/>
                <w:szCs w:val="24"/>
              </w:rPr>
            </w:pPr>
          </w:p>
        </w:tc>
      </w:tr>
    </w:tbl>
    <w:p w:rsidR="001F63CD" w:rsidRPr="007644AF" w:rsidRDefault="001F63CD" w:rsidP="001F63CD">
      <w:pPr>
        <w:widowControl w:val="0"/>
        <w:tabs>
          <w:tab w:val="left" w:pos="9072"/>
          <w:tab w:val="left" w:pos="9214"/>
          <w:tab w:val="left" w:pos="10348"/>
        </w:tabs>
        <w:autoSpaceDE w:val="0"/>
        <w:autoSpaceDN w:val="0"/>
        <w:adjustRightInd w:val="0"/>
        <w:spacing w:after="0"/>
        <w:rPr>
          <w:rFonts w:ascii="Times New Roman" w:eastAsiaTheme="minorHAnsi" w:hAnsi="Times New Roman" w:cs="Times New Roman"/>
          <w:sz w:val="24"/>
          <w:szCs w:val="24"/>
          <w:lang w:eastAsia="en-US"/>
        </w:rPr>
      </w:pPr>
    </w:p>
    <w:p w:rsidR="001F63CD" w:rsidRPr="007644AF" w:rsidRDefault="001F63CD" w:rsidP="00F81103">
      <w:pPr>
        <w:widowControl w:val="0"/>
        <w:numPr>
          <w:ilvl w:val="0"/>
          <w:numId w:val="2"/>
        </w:numPr>
        <w:tabs>
          <w:tab w:val="left" w:pos="9072"/>
          <w:tab w:val="left" w:pos="9214"/>
          <w:tab w:val="left" w:pos="10348"/>
        </w:tabs>
        <w:autoSpaceDE w:val="0"/>
        <w:autoSpaceDN w:val="0"/>
        <w:adjustRightInd w:val="0"/>
        <w:spacing w:before="120" w:after="240"/>
        <w:ind w:left="425" w:hanging="425"/>
        <w:rPr>
          <w:rFonts w:ascii="Times New Roman" w:hAnsi="Times New Roman" w:cs="Times New Roman"/>
          <w:sz w:val="24"/>
          <w:szCs w:val="24"/>
        </w:rPr>
      </w:pPr>
      <w:r w:rsidRPr="007644AF">
        <w:rPr>
          <w:rFonts w:ascii="Times New Roman" w:hAnsi="Times New Roman" w:cs="Times New Roman"/>
          <w:sz w:val="24"/>
          <w:szCs w:val="24"/>
        </w:rPr>
        <w:t>Направить Секретарю Общего собрания, приобщить настоящее решение об итогах голосования к протоколу Общего собрания и передать в Секретариат Ассоциации на хранение в Архиве Ассоциации.</w:t>
      </w:r>
    </w:p>
    <w:p w:rsidR="001F63CD" w:rsidRPr="007644AF" w:rsidRDefault="001F63CD" w:rsidP="001F63CD">
      <w:pPr>
        <w:widowControl w:val="0"/>
        <w:tabs>
          <w:tab w:val="left" w:pos="9072"/>
          <w:tab w:val="left" w:pos="9214"/>
          <w:tab w:val="left" w:pos="10348"/>
        </w:tabs>
        <w:autoSpaceDE w:val="0"/>
        <w:autoSpaceDN w:val="0"/>
        <w:adjustRightInd w:val="0"/>
        <w:spacing w:after="0"/>
        <w:rPr>
          <w:rFonts w:ascii="Times New Roman" w:eastAsiaTheme="minorHAnsi" w:hAnsi="Times New Roman" w:cs="Times New Roman"/>
          <w:sz w:val="24"/>
          <w:szCs w:val="24"/>
          <w:lang w:eastAsia="en-US"/>
        </w:rPr>
      </w:pPr>
    </w:p>
    <w:tbl>
      <w:tblPr>
        <w:tblStyle w:val="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83"/>
        <w:gridCol w:w="3119"/>
        <w:gridCol w:w="283"/>
        <w:gridCol w:w="3651"/>
      </w:tblGrid>
      <w:tr w:rsidR="001F63CD" w:rsidRPr="007644AF" w:rsidTr="001F63CD">
        <w:tc>
          <w:tcPr>
            <w:tcW w:w="2235" w:type="dxa"/>
          </w:tcPr>
          <w:p w:rsidR="001F63CD" w:rsidRPr="007644AF" w:rsidRDefault="001F63CD" w:rsidP="001F63CD">
            <w:pPr>
              <w:widowControl w:val="0"/>
              <w:tabs>
                <w:tab w:val="left" w:pos="9072"/>
                <w:tab w:val="left" w:pos="9214"/>
                <w:tab w:val="left" w:pos="10348"/>
              </w:tabs>
              <w:spacing w:line="276" w:lineRule="auto"/>
              <w:rPr>
                <w:rFonts w:cs="Times New Roman"/>
                <w:szCs w:val="24"/>
              </w:rPr>
            </w:pPr>
            <w:r w:rsidRPr="007644AF">
              <w:rPr>
                <w:rFonts w:cs="Times New Roman"/>
                <w:szCs w:val="24"/>
              </w:rPr>
              <w:t xml:space="preserve">Председатель </w:t>
            </w:r>
          </w:p>
          <w:p w:rsidR="001F63CD" w:rsidRPr="007644AF" w:rsidRDefault="001F63CD" w:rsidP="001F63CD">
            <w:pPr>
              <w:widowControl w:val="0"/>
              <w:tabs>
                <w:tab w:val="left" w:pos="9072"/>
                <w:tab w:val="left" w:pos="9214"/>
                <w:tab w:val="left" w:pos="10348"/>
              </w:tabs>
              <w:spacing w:line="276" w:lineRule="auto"/>
              <w:rPr>
                <w:rFonts w:cs="Times New Roman"/>
                <w:szCs w:val="24"/>
              </w:rPr>
            </w:pPr>
            <w:r w:rsidRPr="007644AF">
              <w:rPr>
                <w:rFonts w:cs="Times New Roman"/>
                <w:szCs w:val="24"/>
              </w:rPr>
              <w:t>Счетной комиссии</w:t>
            </w:r>
          </w:p>
        </w:tc>
        <w:tc>
          <w:tcPr>
            <w:tcW w:w="283" w:type="dxa"/>
          </w:tcPr>
          <w:p w:rsidR="001F63CD" w:rsidRPr="007644AF" w:rsidRDefault="001F63CD" w:rsidP="001F63CD">
            <w:pPr>
              <w:widowControl w:val="0"/>
              <w:tabs>
                <w:tab w:val="left" w:pos="9072"/>
                <w:tab w:val="left" w:pos="9214"/>
                <w:tab w:val="left" w:pos="10348"/>
              </w:tabs>
              <w:spacing w:line="276" w:lineRule="auto"/>
              <w:rPr>
                <w:rFonts w:cs="Times New Roman"/>
                <w:szCs w:val="24"/>
              </w:rPr>
            </w:pPr>
          </w:p>
        </w:tc>
        <w:tc>
          <w:tcPr>
            <w:tcW w:w="3119" w:type="dxa"/>
            <w:tcBorders>
              <w:bottom w:val="single" w:sz="4" w:space="0" w:color="auto"/>
            </w:tcBorders>
          </w:tcPr>
          <w:p w:rsidR="001F63CD" w:rsidRPr="007644AF" w:rsidRDefault="001F63CD" w:rsidP="001F63CD">
            <w:pPr>
              <w:widowControl w:val="0"/>
              <w:tabs>
                <w:tab w:val="left" w:pos="9072"/>
                <w:tab w:val="left" w:pos="9214"/>
                <w:tab w:val="left" w:pos="10348"/>
              </w:tabs>
              <w:spacing w:line="276" w:lineRule="auto"/>
              <w:rPr>
                <w:rFonts w:cs="Times New Roman"/>
                <w:szCs w:val="24"/>
              </w:rPr>
            </w:pPr>
          </w:p>
        </w:tc>
        <w:tc>
          <w:tcPr>
            <w:tcW w:w="283" w:type="dxa"/>
          </w:tcPr>
          <w:p w:rsidR="001F63CD" w:rsidRPr="007644AF" w:rsidRDefault="001F63CD" w:rsidP="001F63CD">
            <w:pPr>
              <w:widowControl w:val="0"/>
              <w:tabs>
                <w:tab w:val="left" w:pos="9072"/>
                <w:tab w:val="left" w:pos="9214"/>
                <w:tab w:val="left" w:pos="10348"/>
              </w:tabs>
              <w:spacing w:line="276" w:lineRule="auto"/>
              <w:rPr>
                <w:rFonts w:cs="Times New Roman"/>
                <w:szCs w:val="24"/>
              </w:rPr>
            </w:pPr>
          </w:p>
        </w:tc>
        <w:tc>
          <w:tcPr>
            <w:tcW w:w="3651" w:type="dxa"/>
            <w:tcBorders>
              <w:bottom w:val="single" w:sz="4" w:space="0" w:color="auto"/>
            </w:tcBorders>
          </w:tcPr>
          <w:p w:rsidR="001F63CD" w:rsidRPr="007644AF" w:rsidRDefault="001F63CD" w:rsidP="001F63CD">
            <w:pPr>
              <w:widowControl w:val="0"/>
              <w:tabs>
                <w:tab w:val="left" w:pos="9072"/>
                <w:tab w:val="left" w:pos="9214"/>
                <w:tab w:val="left" w:pos="10348"/>
              </w:tabs>
              <w:spacing w:line="276" w:lineRule="auto"/>
              <w:rPr>
                <w:rFonts w:cs="Times New Roman"/>
                <w:szCs w:val="24"/>
              </w:rPr>
            </w:pPr>
          </w:p>
        </w:tc>
      </w:tr>
      <w:tr w:rsidR="001F63CD" w:rsidRPr="007644AF" w:rsidTr="001F63CD">
        <w:tc>
          <w:tcPr>
            <w:tcW w:w="2235" w:type="dxa"/>
          </w:tcPr>
          <w:p w:rsidR="001F63CD" w:rsidRPr="007644AF" w:rsidRDefault="001F63CD" w:rsidP="001F63CD">
            <w:pPr>
              <w:widowControl w:val="0"/>
              <w:tabs>
                <w:tab w:val="left" w:pos="9072"/>
                <w:tab w:val="left" w:pos="9214"/>
                <w:tab w:val="left" w:pos="10348"/>
              </w:tabs>
              <w:spacing w:line="276" w:lineRule="auto"/>
              <w:rPr>
                <w:rFonts w:cs="Times New Roman"/>
                <w:szCs w:val="24"/>
              </w:rPr>
            </w:pPr>
          </w:p>
        </w:tc>
        <w:tc>
          <w:tcPr>
            <w:tcW w:w="283" w:type="dxa"/>
          </w:tcPr>
          <w:p w:rsidR="001F63CD" w:rsidRPr="007644AF" w:rsidRDefault="001F63CD" w:rsidP="001F63CD">
            <w:pPr>
              <w:widowControl w:val="0"/>
              <w:tabs>
                <w:tab w:val="left" w:pos="9072"/>
                <w:tab w:val="left" w:pos="9214"/>
                <w:tab w:val="left" w:pos="10348"/>
              </w:tabs>
              <w:spacing w:line="276" w:lineRule="auto"/>
              <w:rPr>
                <w:rFonts w:cs="Times New Roman"/>
                <w:szCs w:val="24"/>
              </w:rPr>
            </w:pPr>
          </w:p>
        </w:tc>
        <w:tc>
          <w:tcPr>
            <w:tcW w:w="3119" w:type="dxa"/>
            <w:tcBorders>
              <w:top w:val="single" w:sz="4" w:space="0" w:color="auto"/>
            </w:tcBorders>
          </w:tcPr>
          <w:p w:rsidR="001F63CD" w:rsidRPr="007644AF" w:rsidRDefault="001F63CD" w:rsidP="001F63CD">
            <w:pPr>
              <w:widowControl w:val="0"/>
              <w:tabs>
                <w:tab w:val="left" w:pos="9072"/>
                <w:tab w:val="left" w:pos="9214"/>
                <w:tab w:val="left" w:pos="10348"/>
              </w:tabs>
              <w:spacing w:line="276" w:lineRule="auto"/>
              <w:jc w:val="center"/>
              <w:rPr>
                <w:rFonts w:cs="Times New Roman"/>
                <w:szCs w:val="24"/>
              </w:rPr>
            </w:pPr>
            <w:r w:rsidRPr="007644AF">
              <w:rPr>
                <w:rFonts w:cs="Times New Roman"/>
                <w:szCs w:val="24"/>
              </w:rPr>
              <w:t>(подпись)</w:t>
            </w:r>
          </w:p>
        </w:tc>
        <w:tc>
          <w:tcPr>
            <w:tcW w:w="283" w:type="dxa"/>
          </w:tcPr>
          <w:p w:rsidR="001F63CD" w:rsidRPr="007644AF" w:rsidRDefault="001F63CD" w:rsidP="001F63CD">
            <w:pPr>
              <w:widowControl w:val="0"/>
              <w:tabs>
                <w:tab w:val="left" w:pos="9072"/>
                <w:tab w:val="left" w:pos="9214"/>
                <w:tab w:val="left" w:pos="10348"/>
              </w:tabs>
              <w:spacing w:line="276" w:lineRule="auto"/>
              <w:rPr>
                <w:rFonts w:cs="Times New Roman"/>
                <w:szCs w:val="24"/>
              </w:rPr>
            </w:pPr>
          </w:p>
        </w:tc>
        <w:tc>
          <w:tcPr>
            <w:tcW w:w="3651" w:type="dxa"/>
            <w:tcBorders>
              <w:top w:val="single" w:sz="4" w:space="0" w:color="auto"/>
            </w:tcBorders>
          </w:tcPr>
          <w:p w:rsidR="001F63CD" w:rsidRPr="007644AF" w:rsidRDefault="001F63CD" w:rsidP="001F63CD">
            <w:pPr>
              <w:widowControl w:val="0"/>
              <w:tabs>
                <w:tab w:val="left" w:pos="9072"/>
                <w:tab w:val="left" w:pos="9214"/>
                <w:tab w:val="left" w:pos="10348"/>
              </w:tabs>
              <w:spacing w:line="276" w:lineRule="auto"/>
              <w:jc w:val="center"/>
              <w:rPr>
                <w:rFonts w:cs="Times New Roman"/>
                <w:szCs w:val="24"/>
              </w:rPr>
            </w:pPr>
            <w:r w:rsidRPr="007644AF">
              <w:rPr>
                <w:rFonts w:cs="Times New Roman"/>
                <w:szCs w:val="24"/>
              </w:rPr>
              <w:t>(фамилия, инициалы)</w:t>
            </w:r>
          </w:p>
        </w:tc>
      </w:tr>
      <w:tr w:rsidR="001F63CD" w:rsidRPr="007644AF" w:rsidTr="001F63CD">
        <w:tc>
          <w:tcPr>
            <w:tcW w:w="2235" w:type="dxa"/>
          </w:tcPr>
          <w:p w:rsidR="001F63CD" w:rsidRPr="007644AF" w:rsidRDefault="001F63CD" w:rsidP="001F63CD">
            <w:pPr>
              <w:widowControl w:val="0"/>
              <w:tabs>
                <w:tab w:val="left" w:pos="9072"/>
                <w:tab w:val="left" w:pos="9214"/>
                <w:tab w:val="left" w:pos="10348"/>
              </w:tabs>
              <w:spacing w:line="276" w:lineRule="auto"/>
              <w:rPr>
                <w:rFonts w:cs="Times New Roman"/>
                <w:szCs w:val="24"/>
              </w:rPr>
            </w:pPr>
          </w:p>
        </w:tc>
        <w:tc>
          <w:tcPr>
            <w:tcW w:w="283" w:type="dxa"/>
          </w:tcPr>
          <w:p w:rsidR="001F63CD" w:rsidRPr="007644AF" w:rsidRDefault="001F63CD" w:rsidP="001F63CD">
            <w:pPr>
              <w:widowControl w:val="0"/>
              <w:tabs>
                <w:tab w:val="left" w:pos="9072"/>
                <w:tab w:val="left" w:pos="9214"/>
                <w:tab w:val="left" w:pos="10348"/>
              </w:tabs>
              <w:spacing w:line="276" w:lineRule="auto"/>
              <w:rPr>
                <w:rFonts w:cs="Times New Roman"/>
                <w:szCs w:val="24"/>
              </w:rPr>
            </w:pPr>
          </w:p>
        </w:tc>
        <w:tc>
          <w:tcPr>
            <w:tcW w:w="3119" w:type="dxa"/>
          </w:tcPr>
          <w:p w:rsidR="001F63CD" w:rsidRPr="007644AF" w:rsidRDefault="001F63CD" w:rsidP="001F63CD">
            <w:pPr>
              <w:widowControl w:val="0"/>
              <w:tabs>
                <w:tab w:val="left" w:pos="9072"/>
                <w:tab w:val="left" w:pos="9214"/>
                <w:tab w:val="left" w:pos="10348"/>
              </w:tabs>
              <w:spacing w:line="276" w:lineRule="auto"/>
              <w:rPr>
                <w:rFonts w:cs="Times New Roman"/>
                <w:szCs w:val="24"/>
              </w:rPr>
            </w:pPr>
          </w:p>
        </w:tc>
        <w:tc>
          <w:tcPr>
            <w:tcW w:w="283" w:type="dxa"/>
          </w:tcPr>
          <w:p w:rsidR="001F63CD" w:rsidRPr="007644AF" w:rsidRDefault="001F63CD" w:rsidP="001F63CD">
            <w:pPr>
              <w:widowControl w:val="0"/>
              <w:tabs>
                <w:tab w:val="left" w:pos="9072"/>
                <w:tab w:val="left" w:pos="9214"/>
                <w:tab w:val="left" w:pos="10348"/>
              </w:tabs>
              <w:spacing w:line="276" w:lineRule="auto"/>
              <w:rPr>
                <w:rFonts w:cs="Times New Roman"/>
                <w:szCs w:val="24"/>
              </w:rPr>
            </w:pPr>
          </w:p>
        </w:tc>
        <w:tc>
          <w:tcPr>
            <w:tcW w:w="3651" w:type="dxa"/>
          </w:tcPr>
          <w:p w:rsidR="001F63CD" w:rsidRPr="007644AF" w:rsidRDefault="001F63CD" w:rsidP="001F63CD">
            <w:pPr>
              <w:widowControl w:val="0"/>
              <w:tabs>
                <w:tab w:val="left" w:pos="9072"/>
                <w:tab w:val="left" w:pos="9214"/>
                <w:tab w:val="left" w:pos="10348"/>
              </w:tabs>
              <w:spacing w:line="276" w:lineRule="auto"/>
              <w:rPr>
                <w:rFonts w:cs="Times New Roman"/>
                <w:szCs w:val="24"/>
              </w:rPr>
            </w:pPr>
          </w:p>
        </w:tc>
      </w:tr>
      <w:tr w:rsidR="001F63CD" w:rsidRPr="007644AF" w:rsidTr="001F63CD">
        <w:tc>
          <w:tcPr>
            <w:tcW w:w="2235" w:type="dxa"/>
          </w:tcPr>
          <w:p w:rsidR="001F63CD" w:rsidRPr="007644AF" w:rsidRDefault="001F63CD" w:rsidP="001F63CD">
            <w:pPr>
              <w:widowControl w:val="0"/>
              <w:tabs>
                <w:tab w:val="left" w:pos="9072"/>
                <w:tab w:val="left" w:pos="9214"/>
                <w:tab w:val="left" w:pos="10348"/>
              </w:tabs>
              <w:spacing w:line="276" w:lineRule="auto"/>
              <w:rPr>
                <w:rFonts w:cs="Times New Roman"/>
                <w:szCs w:val="24"/>
              </w:rPr>
            </w:pPr>
            <w:r w:rsidRPr="007644AF">
              <w:rPr>
                <w:rFonts w:cs="Times New Roman"/>
                <w:szCs w:val="24"/>
              </w:rPr>
              <w:t>Секретарь</w:t>
            </w:r>
          </w:p>
          <w:p w:rsidR="001F63CD" w:rsidRPr="007644AF" w:rsidRDefault="001F63CD" w:rsidP="001F63CD">
            <w:pPr>
              <w:widowControl w:val="0"/>
              <w:tabs>
                <w:tab w:val="left" w:pos="9072"/>
                <w:tab w:val="left" w:pos="9214"/>
                <w:tab w:val="left" w:pos="10348"/>
              </w:tabs>
              <w:spacing w:line="276" w:lineRule="auto"/>
              <w:rPr>
                <w:rFonts w:cs="Times New Roman"/>
                <w:szCs w:val="24"/>
              </w:rPr>
            </w:pPr>
            <w:r w:rsidRPr="007644AF">
              <w:rPr>
                <w:rFonts w:cs="Times New Roman"/>
                <w:szCs w:val="24"/>
              </w:rPr>
              <w:t>Счетной комиссии</w:t>
            </w:r>
          </w:p>
        </w:tc>
        <w:tc>
          <w:tcPr>
            <w:tcW w:w="283" w:type="dxa"/>
          </w:tcPr>
          <w:p w:rsidR="001F63CD" w:rsidRPr="007644AF" w:rsidRDefault="001F63CD" w:rsidP="001F63CD">
            <w:pPr>
              <w:widowControl w:val="0"/>
              <w:tabs>
                <w:tab w:val="left" w:pos="9072"/>
                <w:tab w:val="left" w:pos="9214"/>
                <w:tab w:val="left" w:pos="10348"/>
              </w:tabs>
              <w:spacing w:line="276" w:lineRule="auto"/>
              <w:rPr>
                <w:rFonts w:cs="Times New Roman"/>
                <w:szCs w:val="24"/>
              </w:rPr>
            </w:pPr>
          </w:p>
        </w:tc>
        <w:tc>
          <w:tcPr>
            <w:tcW w:w="3119" w:type="dxa"/>
            <w:tcBorders>
              <w:bottom w:val="single" w:sz="4" w:space="0" w:color="auto"/>
            </w:tcBorders>
          </w:tcPr>
          <w:p w:rsidR="001F63CD" w:rsidRPr="007644AF" w:rsidRDefault="001F63CD" w:rsidP="001F63CD">
            <w:pPr>
              <w:widowControl w:val="0"/>
              <w:tabs>
                <w:tab w:val="left" w:pos="9072"/>
                <w:tab w:val="left" w:pos="9214"/>
                <w:tab w:val="left" w:pos="10348"/>
              </w:tabs>
              <w:spacing w:line="276" w:lineRule="auto"/>
              <w:rPr>
                <w:rFonts w:cs="Times New Roman"/>
                <w:szCs w:val="24"/>
              </w:rPr>
            </w:pPr>
          </w:p>
        </w:tc>
        <w:tc>
          <w:tcPr>
            <w:tcW w:w="283" w:type="dxa"/>
          </w:tcPr>
          <w:p w:rsidR="001F63CD" w:rsidRPr="007644AF" w:rsidRDefault="001F63CD" w:rsidP="001F63CD">
            <w:pPr>
              <w:widowControl w:val="0"/>
              <w:tabs>
                <w:tab w:val="left" w:pos="9072"/>
                <w:tab w:val="left" w:pos="9214"/>
                <w:tab w:val="left" w:pos="10348"/>
              </w:tabs>
              <w:spacing w:line="276" w:lineRule="auto"/>
              <w:rPr>
                <w:rFonts w:cs="Times New Roman"/>
                <w:szCs w:val="24"/>
              </w:rPr>
            </w:pPr>
          </w:p>
        </w:tc>
        <w:tc>
          <w:tcPr>
            <w:tcW w:w="3651" w:type="dxa"/>
            <w:tcBorders>
              <w:bottom w:val="single" w:sz="4" w:space="0" w:color="auto"/>
            </w:tcBorders>
          </w:tcPr>
          <w:p w:rsidR="001F63CD" w:rsidRPr="007644AF" w:rsidRDefault="001F63CD" w:rsidP="001F63CD">
            <w:pPr>
              <w:widowControl w:val="0"/>
              <w:tabs>
                <w:tab w:val="left" w:pos="9072"/>
                <w:tab w:val="left" w:pos="9214"/>
                <w:tab w:val="left" w:pos="10348"/>
              </w:tabs>
              <w:spacing w:line="276" w:lineRule="auto"/>
              <w:rPr>
                <w:rFonts w:cs="Times New Roman"/>
                <w:szCs w:val="24"/>
              </w:rPr>
            </w:pPr>
          </w:p>
        </w:tc>
      </w:tr>
      <w:tr w:rsidR="001F63CD" w:rsidRPr="007644AF" w:rsidTr="001F63CD">
        <w:tc>
          <w:tcPr>
            <w:tcW w:w="2235" w:type="dxa"/>
          </w:tcPr>
          <w:p w:rsidR="001F63CD" w:rsidRPr="007644AF" w:rsidRDefault="001F63CD" w:rsidP="001F63CD">
            <w:pPr>
              <w:widowControl w:val="0"/>
              <w:tabs>
                <w:tab w:val="left" w:pos="9072"/>
                <w:tab w:val="left" w:pos="9214"/>
                <w:tab w:val="left" w:pos="10348"/>
              </w:tabs>
              <w:spacing w:line="276" w:lineRule="auto"/>
              <w:rPr>
                <w:rFonts w:cs="Times New Roman"/>
                <w:szCs w:val="24"/>
              </w:rPr>
            </w:pPr>
          </w:p>
        </w:tc>
        <w:tc>
          <w:tcPr>
            <w:tcW w:w="283" w:type="dxa"/>
          </w:tcPr>
          <w:p w:rsidR="001F63CD" w:rsidRPr="007644AF" w:rsidRDefault="001F63CD" w:rsidP="001F63CD">
            <w:pPr>
              <w:widowControl w:val="0"/>
              <w:tabs>
                <w:tab w:val="left" w:pos="9072"/>
                <w:tab w:val="left" w:pos="9214"/>
                <w:tab w:val="left" w:pos="10348"/>
              </w:tabs>
              <w:spacing w:line="276" w:lineRule="auto"/>
              <w:rPr>
                <w:rFonts w:cs="Times New Roman"/>
                <w:szCs w:val="24"/>
              </w:rPr>
            </w:pPr>
          </w:p>
        </w:tc>
        <w:tc>
          <w:tcPr>
            <w:tcW w:w="3119" w:type="dxa"/>
            <w:tcBorders>
              <w:top w:val="single" w:sz="4" w:space="0" w:color="auto"/>
            </w:tcBorders>
          </w:tcPr>
          <w:p w:rsidR="001F63CD" w:rsidRPr="007644AF" w:rsidRDefault="001F63CD" w:rsidP="001F63CD">
            <w:pPr>
              <w:widowControl w:val="0"/>
              <w:tabs>
                <w:tab w:val="left" w:pos="9072"/>
                <w:tab w:val="left" w:pos="9214"/>
                <w:tab w:val="left" w:pos="10348"/>
              </w:tabs>
              <w:spacing w:line="276" w:lineRule="auto"/>
              <w:jc w:val="center"/>
              <w:rPr>
                <w:rFonts w:cs="Times New Roman"/>
                <w:szCs w:val="24"/>
              </w:rPr>
            </w:pPr>
            <w:r w:rsidRPr="007644AF">
              <w:rPr>
                <w:rFonts w:cs="Times New Roman"/>
                <w:szCs w:val="24"/>
              </w:rPr>
              <w:t>(подпись)</w:t>
            </w:r>
          </w:p>
        </w:tc>
        <w:tc>
          <w:tcPr>
            <w:tcW w:w="283" w:type="dxa"/>
          </w:tcPr>
          <w:p w:rsidR="001F63CD" w:rsidRPr="007644AF" w:rsidRDefault="001F63CD" w:rsidP="001F63CD">
            <w:pPr>
              <w:widowControl w:val="0"/>
              <w:tabs>
                <w:tab w:val="left" w:pos="9072"/>
                <w:tab w:val="left" w:pos="9214"/>
                <w:tab w:val="left" w:pos="10348"/>
              </w:tabs>
              <w:spacing w:line="276" w:lineRule="auto"/>
              <w:rPr>
                <w:rFonts w:cs="Times New Roman"/>
                <w:szCs w:val="24"/>
              </w:rPr>
            </w:pPr>
          </w:p>
        </w:tc>
        <w:tc>
          <w:tcPr>
            <w:tcW w:w="3651" w:type="dxa"/>
            <w:tcBorders>
              <w:top w:val="single" w:sz="4" w:space="0" w:color="auto"/>
            </w:tcBorders>
          </w:tcPr>
          <w:p w:rsidR="001F63CD" w:rsidRPr="007644AF" w:rsidRDefault="001F63CD" w:rsidP="001F63CD">
            <w:pPr>
              <w:widowControl w:val="0"/>
              <w:tabs>
                <w:tab w:val="left" w:pos="9072"/>
                <w:tab w:val="left" w:pos="9214"/>
                <w:tab w:val="left" w:pos="10348"/>
              </w:tabs>
              <w:spacing w:line="276" w:lineRule="auto"/>
              <w:jc w:val="center"/>
              <w:rPr>
                <w:rFonts w:cs="Times New Roman"/>
                <w:szCs w:val="24"/>
              </w:rPr>
            </w:pPr>
            <w:r w:rsidRPr="007644AF">
              <w:rPr>
                <w:rFonts w:cs="Times New Roman"/>
                <w:szCs w:val="24"/>
              </w:rPr>
              <w:t>(фамилия, инициалы)</w:t>
            </w:r>
          </w:p>
        </w:tc>
      </w:tr>
    </w:tbl>
    <w:p w:rsidR="00FF0235" w:rsidRPr="007644AF" w:rsidRDefault="00FF0235" w:rsidP="001F63CD">
      <w:pPr>
        <w:widowControl w:val="0"/>
        <w:tabs>
          <w:tab w:val="left" w:pos="9072"/>
          <w:tab w:val="left" w:pos="9214"/>
          <w:tab w:val="left" w:pos="10348"/>
        </w:tabs>
        <w:autoSpaceDE w:val="0"/>
        <w:autoSpaceDN w:val="0"/>
        <w:adjustRightInd w:val="0"/>
        <w:spacing w:after="0"/>
        <w:rPr>
          <w:rFonts w:ascii="Times New Roman" w:eastAsiaTheme="minorHAnsi" w:hAnsi="Times New Roman" w:cs="Times New Roman"/>
          <w:sz w:val="24"/>
          <w:szCs w:val="24"/>
          <w:lang w:eastAsia="en-US"/>
        </w:rPr>
      </w:pPr>
    </w:p>
    <w:p w:rsidR="00427997" w:rsidRPr="007644AF" w:rsidRDefault="00427997" w:rsidP="001F63CD">
      <w:pPr>
        <w:widowControl w:val="0"/>
        <w:tabs>
          <w:tab w:val="left" w:pos="9072"/>
          <w:tab w:val="left" w:pos="9214"/>
          <w:tab w:val="left" w:pos="10348"/>
        </w:tabs>
        <w:autoSpaceDE w:val="0"/>
        <w:autoSpaceDN w:val="0"/>
        <w:adjustRightInd w:val="0"/>
        <w:spacing w:after="0"/>
        <w:rPr>
          <w:rFonts w:ascii="Times New Roman" w:eastAsiaTheme="minorHAnsi" w:hAnsi="Times New Roman" w:cs="Times New Roman"/>
          <w:sz w:val="24"/>
          <w:szCs w:val="24"/>
          <w:lang w:eastAsia="en-US"/>
        </w:rPr>
      </w:pPr>
    </w:p>
    <w:p w:rsidR="00427997" w:rsidRPr="00743CBD" w:rsidRDefault="00427997" w:rsidP="00427997">
      <w:pPr>
        <w:spacing w:after="0" w:line="240" w:lineRule="auto"/>
        <w:ind w:left="5664"/>
        <w:jc w:val="center"/>
        <w:rPr>
          <w:rFonts w:ascii="Times New Roman" w:hAnsi="Times New Roman" w:cs="Times New Roman"/>
          <w:b/>
          <w:color w:val="000000"/>
          <w:sz w:val="24"/>
          <w:szCs w:val="24"/>
        </w:rPr>
      </w:pPr>
      <w:r w:rsidRPr="00743CBD">
        <w:rPr>
          <w:rFonts w:ascii="Times New Roman" w:hAnsi="Times New Roman" w:cs="Times New Roman"/>
          <w:b/>
          <w:color w:val="000000"/>
          <w:sz w:val="24"/>
          <w:szCs w:val="24"/>
        </w:rPr>
        <w:lastRenderedPageBreak/>
        <w:t xml:space="preserve">Приложение № 5 </w:t>
      </w:r>
    </w:p>
    <w:p w:rsidR="00427997" w:rsidRPr="00743CBD" w:rsidRDefault="00427997" w:rsidP="00427997">
      <w:pPr>
        <w:spacing w:after="0" w:line="240" w:lineRule="auto"/>
        <w:ind w:left="5664"/>
        <w:jc w:val="center"/>
        <w:rPr>
          <w:rFonts w:ascii="Times New Roman" w:hAnsi="Times New Roman" w:cs="Times New Roman"/>
          <w:b/>
          <w:bCs/>
          <w:color w:val="000000"/>
          <w:sz w:val="24"/>
          <w:szCs w:val="24"/>
        </w:rPr>
      </w:pPr>
      <w:r w:rsidRPr="00743CBD">
        <w:rPr>
          <w:rFonts w:ascii="Times New Roman" w:hAnsi="Times New Roman" w:cs="Times New Roman"/>
          <w:color w:val="000000"/>
          <w:sz w:val="24"/>
          <w:szCs w:val="24"/>
        </w:rPr>
        <w:t>Членам Ассоциации «СпецСтройРеконструкция» (по списку)</w:t>
      </w:r>
      <w:r w:rsidRPr="00743CBD">
        <w:rPr>
          <w:rFonts w:ascii="Times New Roman" w:hAnsi="Times New Roman" w:cs="Times New Roman"/>
          <w:color w:val="000000"/>
          <w:sz w:val="24"/>
          <w:szCs w:val="24"/>
        </w:rPr>
        <w:br/>
      </w:r>
    </w:p>
    <w:p w:rsidR="00427997" w:rsidRPr="00743CBD" w:rsidRDefault="00427997" w:rsidP="00427997">
      <w:pPr>
        <w:spacing w:after="0" w:line="240" w:lineRule="auto"/>
        <w:ind w:left="5664"/>
        <w:jc w:val="center"/>
        <w:rPr>
          <w:rFonts w:ascii="Times New Roman" w:hAnsi="Times New Roman" w:cs="Times New Roman"/>
          <w:b/>
          <w:bCs/>
          <w:color w:val="000000"/>
          <w:sz w:val="24"/>
          <w:szCs w:val="24"/>
        </w:rPr>
      </w:pPr>
    </w:p>
    <w:p w:rsidR="00427997" w:rsidRPr="00743CBD" w:rsidRDefault="00427997" w:rsidP="00427997">
      <w:pPr>
        <w:spacing w:after="0" w:line="240" w:lineRule="auto"/>
        <w:jc w:val="center"/>
        <w:rPr>
          <w:rFonts w:ascii="Times New Roman" w:hAnsi="Times New Roman" w:cs="Times New Roman"/>
          <w:b/>
          <w:bCs/>
          <w:color w:val="000000"/>
          <w:sz w:val="24"/>
          <w:szCs w:val="24"/>
        </w:rPr>
      </w:pPr>
    </w:p>
    <w:p w:rsidR="00427997" w:rsidRPr="00743CBD" w:rsidRDefault="00427997" w:rsidP="00427997">
      <w:pPr>
        <w:pStyle w:val="13"/>
        <w:shd w:val="clear" w:color="auto" w:fill="auto"/>
        <w:spacing w:after="280"/>
        <w:jc w:val="center"/>
        <w:rPr>
          <w:sz w:val="24"/>
          <w:szCs w:val="24"/>
        </w:rPr>
      </w:pPr>
      <w:r w:rsidRPr="00743CBD">
        <w:rPr>
          <w:b/>
          <w:bCs/>
          <w:color w:val="000000"/>
          <w:sz w:val="24"/>
          <w:szCs w:val="24"/>
          <w:lang w:bidi="ru-RU"/>
        </w:rPr>
        <w:t>УВЕДОМЛЕНИЕ</w:t>
      </w:r>
      <w:r w:rsidRPr="00743CBD">
        <w:rPr>
          <w:b/>
          <w:bCs/>
          <w:color w:val="000000"/>
          <w:sz w:val="24"/>
          <w:szCs w:val="24"/>
          <w:lang w:bidi="ru-RU"/>
        </w:rPr>
        <w:br/>
      </w:r>
      <w:r w:rsidRPr="00743CBD">
        <w:rPr>
          <w:b/>
          <w:bCs/>
          <w:color w:val="1C1C1D"/>
          <w:sz w:val="24"/>
          <w:szCs w:val="24"/>
          <w:lang w:bidi="ru-RU"/>
        </w:rPr>
        <w:t xml:space="preserve">о </w:t>
      </w:r>
      <w:r w:rsidRPr="00743CBD">
        <w:rPr>
          <w:b/>
          <w:bCs/>
          <w:color w:val="000000"/>
          <w:sz w:val="24"/>
          <w:szCs w:val="24"/>
          <w:lang w:bidi="ru-RU"/>
        </w:rPr>
        <w:t xml:space="preserve">проведении общего собрания </w:t>
      </w:r>
      <w:r w:rsidRPr="00743CBD">
        <w:rPr>
          <w:b/>
          <w:bCs/>
          <w:color w:val="1C1C1D"/>
          <w:sz w:val="24"/>
          <w:szCs w:val="24"/>
          <w:lang w:bidi="ru-RU"/>
        </w:rPr>
        <w:t>членов</w:t>
      </w:r>
      <w:r w:rsidRPr="00743CBD">
        <w:rPr>
          <w:b/>
          <w:bCs/>
          <w:color w:val="1C1C1D"/>
          <w:sz w:val="24"/>
          <w:szCs w:val="24"/>
          <w:lang w:bidi="ru-RU"/>
        </w:rPr>
        <w:br/>
      </w:r>
      <w:r w:rsidRPr="00743CBD">
        <w:rPr>
          <w:b/>
          <w:bCs/>
          <w:color w:val="000000"/>
          <w:sz w:val="24"/>
          <w:szCs w:val="24"/>
          <w:lang w:bidi="ru-RU"/>
        </w:rPr>
        <w:t xml:space="preserve">Ассоциации </w:t>
      </w:r>
      <w:r w:rsidRPr="00743CBD">
        <w:rPr>
          <w:b/>
          <w:bCs/>
          <w:color w:val="1C1C1D"/>
          <w:sz w:val="24"/>
          <w:szCs w:val="24"/>
          <w:lang w:bidi="ru-RU"/>
        </w:rPr>
        <w:t>«СпецСтройРеконструкция</w:t>
      </w:r>
      <w:r w:rsidRPr="00743CBD">
        <w:rPr>
          <w:b/>
          <w:bCs/>
          <w:color w:val="000000"/>
          <w:sz w:val="24"/>
          <w:szCs w:val="24"/>
          <w:lang w:bidi="ru-RU"/>
        </w:rPr>
        <w:t>» в заочной форме</w:t>
      </w:r>
      <w:r w:rsidRPr="00743CBD">
        <w:rPr>
          <w:b/>
          <w:bCs/>
          <w:color w:val="000000"/>
          <w:sz w:val="24"/>
          <w:szCs w:val="24"/>
          <w:lang w:bidi="ru-RU"/>
        </w:rPr>
        <w:br/>
        <w:t xml:space="preserve">и </w:t>
      </w:r>
      <w:r w:rsidRPr="00743CBD">
        <w:rPr>
          <w:b/>
          <w:bCs/>
          <w:color w:val="1C1C1D"/>
          <w:sz w:val="24"/>
          <w:szCs w:val="24"/>
          <w:lang w:bidi="ru-RU"/>
        </w:rPr>
        <w:t xml:space="preserve">принятие </w:t>
      </w:r>
      <w:r w:rsidRPr="00743CBD">
        <w:rPr>
          <w:b/>
          <w:bCs/>
          <w:color w:val="000000"/>
          <w:sz w:val="24"/>
          <w:szCs w:val="24"/>
          <w:lang w:bidi="ru-RU"/>
        </w:rPr>
        <w:t>решений путем заочного голосования</w:t>
      </w:r>
    </w:p>
    <w:p w:rsidR="00427997" w:rsidRPr="00743CBD" w:rsidRDefault="00427997" w:rsidP="00427997">
      <w:pPr>
        <w:spacing w:after="0" w:line="240" w:lineRule="auto"/>
        <w:ind w:firstLine="708"/>
        <w:jc w:val="both"/>
        <w:rPr>
          <w:rFonts w:ascii="Times New Roman" w:hAnsi="Times New Roman" w:cs="Times New Roman"/>
          <w:color w:val="000000"/>
          <w:sz w:val="24"/>
          <w:szCs w:val="24"/>
        </w:rPr>
      </w:pPr>
      <w:r w:rsidRPr="00743CBD">
        <w:rPr>
          <w:rFonts w:ascii="Times New Roman" w:hAnsi="Times New Roman" w:cs="Times New Roman"/>
          <w:color w:val="000000"/>
          <w:sz w:val="24"/>
          <w:szCs w:val="24"/>
        </w:rPr>
        <w:t xml:space="preserve">Извещаем Вас о том, что «____» ____ 20_ года в ____ час. ____ мин. </w:t>
      </w:r>
      <w:r w:rsidR="00C1013A" w:rsidRPr="00743CBD">
        <w:rPr>
          <w:rFonts w:ascii="Times New Roman" w:hAnsi="Times New Roman" w:cs="Times New Roman"/>
          <w:color w:val="000000"/>
          <w:sz w:val="24"/>
          <w:szCs w:val="24"/>
        </w:rPr>
        <w:t>согласно решению Совета</w:t>
      </w:r>
      <w:r w:rsidRPr="00743CBD">
        <w:rPr>
          <w:rFonts w:ascii="Times New Roman" w:hAnsi="Times New Roman" w:cs="Times New Roman"/>
          <w:color w:val="000000"/>
          <w:sz w:val="24"/>
          <w:szCs w:val="24"/>
        </w:rPr>
        <w:t xml:space="preserve"> Ассоциации от </w:t>
      </w:r>
      <w:r w:rsidRPr="00743CBD">
        <w:rPr>
          <w:rFonts w:ascii="Times New Roman" w:hAnsi="Times New Roman" w:cs="Times New Roman"/>
          <w:iCs/>
          <w:color w:val="000000"/>
          <w:sz w:val="24"/>
          <w:szCs w:val="24"/>
          <w:u w:val="single"/>
        </w:rPr>
        <w:t>(</w:t>
      </w:r>
      <w:r w:rsidRPr="00743CBD">
        <w:rPr>
          <w:rFonts w:ascii="Times New Roman" w:hAnsi="Times New Roman" w:cs="Times New Roman"/>
          <w:iCs/>
          <w:color w:val="000000"/>
          <w:sz w:val="24"/>
          <w:szCs w:val="24"/>
        </w:rPr>
        <w:t>дата, № протокола</w:t>
      </w:r>
      <w:r w:rsidRPr="00743CBD">
        <w:rPr>
          <w:rFonts w:ascii="Times New Roman" w:hAnsi="Times New Roman" w:cs="Times New Roman"/>
          <w:iCs/>
          <w:color w:val="000000"/>
          <w:sz w:val="24"/>
          <w:szCs w:val="24"/>
          <w:u w:val="single"/>
        </w:rPr>
        <w:t xml:space="preserve">) </w:t>
      </w:r>
      <w:r w:rsidRPr="00743CBD">
        <w:rPr>
          <w:rFonts w:ascii="Times New Roman" w:hAnsi="Times New Roman" w:cs="Times New Roman"/>
          <w:color w:val="000000"/>
          <w:sz w:val="24"/>
          <w:szCs w:val="24"/>
        </w:rPr>
        <w:t>состоится внеочередное Общее собрание членов Ассоциации «СпецСтройРеконструкция» по адресу: г. _____________________, ул. _____________, д._, оф.___</w:t>
      </w:r>
    </w:p>
    <w:p w:rsidR="00427997" w:rsidRPr="00743CBD" w:rsidRDefault="00427997" w:rsidP="00427997">
      <w:pPr>
        <w:spacing w:after="0" w:line="240" w:lineRule="auto"/>
        <w:ind w:firstLine="708"/>
        <w:jc w:val="both"/>
        <w:rPr>
          <w:rFonts w:ascii="Times New Roman" w:hAnsi="Times New Roman" w:cs="Times New Roman"/>
          <w:iCs/>
          <w:color w:val="000000"/>
          <w:sz w:val="24"/>
          <w:szCs w:val="24"/>
        </w:rPr>
      </w:pPr>
      <w:r w:rsidRPr="00743CBD">
        <w:rPr>
          <w:rFonts w:ascii="Times New Roman" w:hAnsi="Times New Roman" w:cs="Times New Roman"/>
          <w:color w:val="000000"/>
          <w:sz w:val="24"/>
          <w:szCs w:val="24"/>
        </w:rPr>
        <w:t xml:space="preserve">Форма проведения собрания: </w:t>
      </w:r>
      <w:r w:rsidRPr="00743CBD">
        <w:rPr>
          <w:rFonts w:ascii="Times New Roman" w:hAnsi="Times New Roman" w:cs="Times New Roman"/>
          <w:b/>
          <w:bCs/>
          <w:color w:val="000000"/>
          <w:sz w:val="24"/>
          <w:szCs w:val="24"/>
        </w:rPr>
        <w:t xml:space="preserve">ЗАОЧНОЕ ГОЛОСОВАНИЕ </w:t>
      </w:r>
      <w:r w:rsidRPr="00743CBD">
        <w:rPr>
          <w:rFonts w:ascii="Times New Roman" w:hAnsi="Times New Roman" w:cs="Times New Roman"/>
          <w:color w:val="000000"/>
          <w:sz w:val="24"/>
          <w:szCs w:val="24"/>
        </w:rPr>
        <w:t>(</w:t>
      </w:r>
      <w:r w:rsidRPr="00743CBD">
        <w:rPr>
          <w:rFonts w:ascii="Times New Roman" w:hAnsi="Times New Roman" w:cs="Times New Roman"/>
          <w:iCs/>
          <w:color w:val="000000"/>
          <w:sz w:val="24"/>
          <w:szCs w:val="24"/>
        </w:rPr>
        <w:t>бюллетенями для голосования/опросным листом).</w:t>
      </w:r>
    </w:p>
    <w:p w:rsidR="00427997" w:rsidRPr="00743CBD" w:rsidRDefault="00427997" w:rsidP="00427997">
      <w:pPr>
        <w:spacing w:after="0" w:line="240" w:lineRule="auto"/>
        <w:ind w:firstLine="708"/>
        <w:jc w:val="both"/>
        <w:rPr>
          <w:rFonts w:ascii="Times New Roman" w:hAnsi="Times New Roman" w:cs="Times New Roman"/>
          <w:color w:val="000000"/>
          <w:sz w:val="24"/>
          <w:szCs w:val="24"/>
        </w:rPr>
      </w:pPr>
      <w:r w:rsidRPr="00743CBD">
        <w:rPr>
          <w:rFonts w:ascii="Times New Roman" w:hAnsi="Times New Roman" w:cs="Times New Roman"/>
          <w:color w:val="000000"/>
          <w:sz w:val="24"/>
          <w:szCs w:val="24"/>
        </w:rPr>
        <w:t>Дата и время окончания приема бюллетеней: «____» _______ 20_ года в ____час.</w:t>
      </w:r>
      <w:r w:rsidRPr="00743CBD">
        <w:rPr>
          <w:rFonts w:ascii="Times New Roman" w:hAnsi="Times New Roman" w:cs="Times New Roman"/>
          <w:color w:val="000000"/>
          <w:sz w:val="24"/>
          <w:szCs w:val="24"/>
        </w:rPr>
        <w:br/>
        <w:t>Окончание регистрации участников собрания: «___» ______20__ года в __час.</w:t>
      </w:r>
      <w:r w:rsidRPr="00743CBD">
        <w:rPr>
          <w:rFonts w:ascii="Times New Roman" w:hAnsi="Times New Roman" w:cs="Times New Roman"/>
          <w:color w:val="000000"/>
          <w:sz w:val="24"/>
          <w:szCs w:val="24"/>
        </w:rPr>
        <w:br/>
        <w:t>Начало подсчета голосов участников собрания: ______20_____ года в __час.</w:t>
      </w:r>
      <w:r w:rsidRPr="00743CBD">
        <w:rPr>
          <w:rFonts w:ascii="Times New Roman" w:hAnsi="Times New Roman" w:cs="Times New Roman"/>
          <w:color w:val="000000"/>
          <w:sz w:val="24"/>
          <w:szCs w:val="24"/>
        </w:rPr>
        <w:br/>
        <w:t>Окончание подсчета голосов участников собрания: ______20_____ года в __час.</w:t>
      </w:r>
      <w:r w:rsidRPr="00743CBD">
        <w:rPr>
          <w:rFonts w:ascii="Times New Roman" w:hAnsi="Times New Roman" w:cs="Times New Roman"/>
          <w:color w:val="000000"/>
          <w:sz w:val="24"/>
          <w:szCs w:val="24"/>
        </w:rPr>
        <w:br/>
        <w:t>Заполненные бюллетени для голосования должны быть направлены в адрес</w:t>
      </w:r>
      <w:r w:rsidRPr="00743CBD">
        <w:rPr>
          <w:rFonts w:ascii="Times New Roman" w:hAnsi="Times New Roman" w:cs="Times New Roman"/>
          <w:color w:val="000000"/>
          <w:sz w:val="24"/>
          <w:szCs w:val="24"/>
        </w:rPr>
        <w:br/>
        <w:t>Ассоциации: 693007, Сахалинская область, г.Южно-Сахалинск</w:t>
      </w:r>
      <w:r w:rsidRPr="00743CBD">
        <w:rPr>
          <w:rFonts w:ascii="Times New Roman" w:hAnsi="Times New Roman" w:cs="Times New Roman"/>
          <w:sz w:val="24"/>
          <w:szCs w:val="24"/>
          <w:shd w:val="clear" w:color="auto" w:fill="FDFDFD"/>
        </w:rPr>
        <w:t>, ул. Дзержинского, 36 оф. 201.</w:t>
      </w:r>
    </w:p>
    <w:p w:rsidR="00427997" w:rsidRPr="00743CBD" w:rsidRDefault="00427997" w:rsidP="00427997">
      <w:pPr>
        <w:spacing w:after="0" w:line="240" w:lineRule="auto"/>
        <w:ind w:firstLine="708"/>
        <w:jc w:val="both"/>
        <w:rPr>
          <w:rFonts w:ascii="Times New Roman" w:hAnsi="Times New Roman" w:cs="Times New Roman"/>
          <w:color w:val="000000"/>
          <w:sz w:val="24"/>
          <w:szCs w:val="24"/>
        </w:rPr>
      </w:pPr>
      <w:r w:rsidRPr="00743CBD">
        <w:rPr>
          <w:rFonts w:ascii="Times New Roman" w:hAnsi="Times New Roman" w:cs="Times New Roman"/>
          <w:color w:val="000000"/>
          <w:sz w:val="24"/>
          <w:szCs w:val="24"/>
        </w:rPr>
        <w:t>При определении кворума и подведении итогов голосования учитываются голоса,</w:t>
      </w:r>
      <w:r w:rsidRPr="00743CBD">
        <w:rPr>
          <w:rFonts w:ascii="Times New Roman" w:hAnsi="Times New Roman" w:cs="Times New Roman"/>
          <w:color w:val="000000"/>
          <w:sz w:val="24"/>
          <w:szCs w:val="24"/>
        </w:rPr>
        <w:br/>
        <w:t>представленные бюллетенями для голосования (опросным листом), полученными не</w:t>
      </w:r>
      <w:r w:rsidRPr="00743CBD">
        <w:rPr>
          <w:rFonts w:ascii="Times New Roman" w:hAnsi="Times New Roman" w:cs="Times New Roman"/>
          <w:color w:val="000000"/>
          <w:sz w:val="24"/>
          <w:szCs w:val="24"/>
        </w:rPr>
        <w:br/>
        <w:t xml:space="preserve">позднее, чем указанное время окончания регистрации участников Общего собрания. </w:t>
      </w:r>
    </w:p>
    <w:p w:rsidR="00427997" w:rsidRPr="00743CBD" w:rsidRDefault="00427997" w:rsidP="00427997">
      <w:pPr>
        <w:spacing w:after="0" w:line="240" w:lineRule="auto"/>
        <w:ind w:firstLine="708"/>
        <w:jc w:val="both"/>
        <w:rPr>
          <w:rFonts w:ascii="Times New Roman" w:hAnsi="Times New Roman" w:cs="Times New Roman"/>
          <w:color w:val="000000"/>
          <w:sz w:val="24"/>
          <w:szCs w:val="24"/>
        </w:rPr>
      </w:pPr>
    </w:p>
    <w:p w:rsidR="00427997" w:rsidRPr="00743CBD" w:rsidRDefault="00427997" w:rsidP="00427997">
      <w:pPr>
        <w:spacing w:after="0" w:line="240" w:lineRule="auto"/>
        <w:ind w:firstLine="708"/>
        <w:rPr>
          <w:rFonts w:ascii="Times New Roman" w:hAnsi="Times New Roman" w:cs="Times New Roman"/>
          <w:color w:val="000000"/>
          <w:sz w:val="24"/>
          <w:szCs w:val="24"/>
        </w:rPr>
      </w:pPr>
      <w:r w:rsidRPr="00743CBD">
        <w:rPr>
          <w:rFonts w:ascii="Times New Roman" w:hAnsi="Times New Roman" w:cs="Times New Roman"/>
          <w:color w:val="000000"/>
          <w:sz w:val="24"/>
          <w:szCs w:val="24"/>
        </w:rPr>
        <w:t>Повестка  дня  :</w:t>
      </w:r>
      <w:r w:rsidRPr="00743CBD">
        <w:rPr>
          <w:rFonts w:ascii="Times New Roman" w:hAnsi="Times New Roman" w:cs="Times New Roman"/>
          <w:color w:val="000000"/>
          <w:sz w:val="24"/>
          <w:szCs w:val="24"/>
        </w:rPr>
        <w:br/>
        <w:t>1.</w:t>
      </w:r>
      <w:r w:rsidRPr="00743CBD">
        <w:rPr>
          <w:rFonts w:ascii="Times New Roman" w:hAnsi="Times New Roman" w:cs="Times New Roman"/>
          <w:color w:val="000000"/>
          <w:sz w:val="24"/>
          <w:szCs w:val="24"/>
        </w:rPr>
        <w:br/>
        <w:t>2.</w:t>
      </w:r>
      <w:r w:rsidRPr="00743CBD">
        <w:rPr>
          <w:rFonts w:ascii="Times New Roman" w:hAnsi="Times New Roman" w:cs="Times New Roman"/>
          <w:color w:val="000000"/>
          <w:sz w:val="24"/>
          <w:szCs w:val="24"/>
        </w:rPr>
        <w:br/>
        <w:t>К данному уведомлению прилагаются следующие материалы по вопросам повестки</w:t>
      </w:r>
      <w:r w:rsidRPr="00743CBD">
        <w:rPr>
          <w:rFonts w:ascii="Times New Roman" w:hAnsi="Times New Roman" w:cs="Times New Roman"/>
          <w:color w:val="000000"/>
          <w:sz w:val="24"/>
          <w:szCs w:val="24"/>
        </w:rPr>
        <w:br/>
        <w:t xml:space="preserve">дня и размещены на официальном сайте Ассоциации «СпецСтройРеконструкция» </w:t>
      </w:r>
      <w:r w:rsidRPr="00743CBD">
        <w:rPr>
          <w:rFonts w:ascii="Times New Roman" w:hAnsi="Times New Roman" w:cs="Times New Roman"/>
          <w:color w:val="000000"/>
          <w:sz w:val="24"/>
          <w:szCs w:val="24"/>
        </w:rPr>
        <w:br/>
      </w:r>
    </w:p>
    <w:p w:rsidR="00427997" w:rsidRPr="00743CBD" w:rsidRDefault="00427997" w:rsidP="00427997">
      <w:pPr>
        <w:spacing w:after="0" w:line="240" w:lineRule="auto"/>
        <w:ind w:firstLine="708"/>
        <w:jc w:val="both"/>
        <w:rPr>
          <w:rFonts w:ascii="Times New Roman" w:hAnsi="Times New Roman" w:cs="Times New Roman"/>
          <w:color w:val="000000"/>
          <w:sz w:val="24"/>
          <w:szCs w:val="24"/>
        </w:rPr>
      </w:pPr>
      <w:r w:rsidRPr="00743CBD">
        <w:rPr>
          <w:rFonts w:ascii="Times New Roman" w:hAnsi="Times New Roman" w:cs="Times New Roman"/>
          <w:color w:val="000000"/>
          <w:sz w:val="24"/>
          <w:szCs w:val="24"/>
        </w:rPr>
        <w:t>Генеральный директор Ассоциации «СпецСтройРеконструкция» ________________</w:t>
      </w:r>
    </w:p>
    <w:p w:rsidR="00427997" w:rsidRPr="00743CBD" w:rsidRDefault="00427997" w:rsidP="00427997">
      <w:pPr>
        <w:spacing w:after="0" w:line="240" w:lineRule="auto"/>
        <w:ind w:firstLine="708"/>
        <w:jc w:val="both"/>
        <w:rPr>
          <w:rFonts w:ascii="Times New Roman" w:hAnsi="Times New Roman" w:cs="Times New Roman"/>
          <w:color w:val="000000"/>
          <w:sz w:val="24"/>
          <w:szCs w:val="24"/>
        </w:rPr>
      </w:pPr>
    </w:p>
    <w:p w:rsidR="00427997" w:rsidRPr="00743CBD" w:rsidRDefault="00427997" w:rsidP="00427997">
      <w:pPr>
        <w:spacing w:after="0" w:line="240" w:lineRule="auto"/>
        <w:ind w:firstLine="708"/>
        <w:jc w:val="both"/>
        <w:rPr>
          <w:rFonts w:ascii="Times New Roman" w:hAnsi="Times New Roman" w:cs="Times New Roman"/>
          <w:color w:val="000000"/>
          <w:sz w:val="24"/>
          <w:szCs w:val="24"/>
        </w:rPr>
      </w:pPr>
      <w:r w:rsidRPr="00743CBD">
        <w:rPr>
          <w:rFonts w:ascii="Times New Roman" w:hAnsi="Times New Roman" w:cs="Times New Roman"/>
          <w:color w:val="000000"/>
          <w:sz w:val="24"/>
          <w:szCs w:val="24"/>
        </w:rPr>
        <w:t>(______________________)</w:t>
      </w:r>
      <w:r w:rsidRPr="00743CBD">
        <w:rPr>
          <w:rFonts w:ascii="Times New Roman" w:hAnsi="Times New Roman" w:cs="Times New Roman"/>
          <w:sz w:val="24"/>
          <w:szCs w:val="24"/>
        </w:rPr>
        <w:br/>
      </w:r>
    </w:p>
    <w:p w:rsidR="00427997" w:rsidRPr="00743CBD" w:rsidRDefault="00427997" w:rsidP="00427997">
      <w:pPr>
        <w:spacing w:after="0" w:line="240" w:lineRule="auto"/>
        <w:ind w:firstLine="708"/>
        <w:jc w:val="both"/>
        <w:rPr>
          <w:rFonts w:ascii="Times New Roman" w:hAnsi="Times New Roman" w:cs="Times New Roman"/>
          <w:color w:val="000000"/>
          <w:sz w:val="24"/>
          <w:szCs w:val="24"/>
        </w:rPr>
      </w:pPr>
    </w:p>
    <w:p w:rsidR="00427997" w:rsidRPr="00743CBD" w:rsidRDefault="00427997" w:rsidP="00427997">
      <w:pPr>
        <w:spacing w:after="0" w:line="240" w:lineRule="auto"/>
        <w:ind w:firstLine="708"/>
        <w:jc w:val="both"/>
        <w:rPr>
          <w:rFonts w:ascii="Times New Roman" w:hAnsi="Times New Roman" w:cs="Times New Roman"/>
          <w:color w:val="000000"/>
          <w:sz w:val="24"/>
          <w:szCs w:val="24"/>
        </w:rPr>
      </w:pPr>
    </w:p>
    <w:p w:rsidR="00427997" w:rsidRPr="00743CBD" w:rsidRDefault="00427997" w:rsidP="00427997">
      <w:pPr>
        <w:spacing w:after="0" w:line="240" w:lineRule="auto"/>
        <w:ind w:firstLine="708"/>
        <w:jc w:val="both"/>
        <w:rPr>
          <w:rFonts w:ascii="Times New Roman" w:hAnsi="Times New Roman" w:cs="Times New Roman"/>
          <w:color w:val="000000"/>
          <w:sz w:val="24"/>
          <w:szCs w:val="24"/>
        </w:rPr>
      </w:pPr>
    </w:p>
    <w:p w:rsidR="00427997" w:rsidRPr="00743CBD" w:rsidRDefault="00427997" w:rsidP="00427997">
      <w:pPr>
        <w:spacing w:after="0" w:line="240" w:lineRule="auto"/>
        <w:ind w:firstLine="708"/>
        <w:jc w:val="both"/>
        <w:rPr>
          <w:rFonts w:ascii="Times New Roman" w:hAnsi="Times New Roman" w:cs="Times New Roman"/>
          <w:color w:val="000000"/>
          <w:sz w:val="24"/>
          <w:szCs w:val="24"/>
        </w:rPr>
      </w:pPr>
    </w:p>
    <w:p w:rsidR="00427997" w:rsidRPr="00743CBD" w:rsidRDefault="00427997" w:rsidP="00427997">
      <w:pPr>
        <w:spacing w:after="0" w:line="240" w:lineRule="auto"/>
        <w:ind w:firstLine="708"/>
        <w:jc w:val="both"/>
        <w:rPr>
          <w:rFonts w:ascii="Times New Roman" w:hAnsi="Times New Roman" w:cs="Times New Roman"/>
          <w:color w:val="000000"/>
          <w:sz w:val="24"/>
          <w:szCs w:val="24"/>
        </w:rPr>
      </w:pPr>
    </w:p>
    <w:p w:rsidR="00427997" w:rsidRPr="00743CBD" w:rsidRDefault="00427997" w:rsidP="00427997">
      <w:pPr>
        <w:spacing w:after="0" w:line="240" w:lineRule="auto"/>
        <w:ind w:firstLine="708"/>
        <w:jc w:val="both"/>
        <w:rPr>
          <w:rFonts w:ascii="Times New Roman" w:hAnsi="Times New Roman" w:cs="Times New Roman"/>
          <w:color w:val="000000"/>
          <w:sz w:val="24"/>
          <w:szCs w:val="24"/>
        </w:rPr>
      </w:pPr>
    </w:p>
    <w:p w:rsidR="00427997" w:rsidRPr="00743CBD" w:rsidRDefault="00427997" w:rsidP="00427997">
      <w:pPr>
        <w:spacing w:after="0" w:line="240" w:lineRule="auto"/>
        <w:ind w:firstLine="708"/>
        <w:jc w:val="both"/>
        <w:rPr>
          <w:rFonts w:ascii="Times New Roman" w:hAnsi="Times New Roman" w:cs="Times New Roman"/>
          <w:color w:val="000000"/>
          <w:sz w:val="24"/>
          <w:szCs w:val="24"/>
        </w:rPr>
      </w:pPr>
    </w:p>
    <w:p w:rsidR="00427997" w:rsidRPr="00743CBD" w:rsidRDefault="00427997" w:rsidP="00427997">
      <w:pPr>
        <w:spacing w:after="0" w:line="240" w:lineRule="auto"/>
        <w:ind w:firstLine="708"/>
        <w:jc w:val="both"/>
        <w:rPr>
          <w:rFonts w:ascii="Times New Roman" w:hAnsi="Times New Roman" w:cs="Times New Roman"/>
          <w:color w:val="000000"/>
          <w:sz w:val="24"/>
          <w:szCs w:val="24"/>
        </w:rPr>
      </w:pPr>
    </w:p>
    <w:p w:rsidR="00427997" w:rsidRPr="00743CBD" w:rsidRDefault="00427997" w:rsidP="00427997">
      <w:pPr>
        <w:spacing w:after="0" w:line="240" w:lineRule="auto"/>
        <w:ind w:firstLine="708"/>
        <w:jc w:val="both"/>
        <w:rPr>
          <w:rFonts w:ascii="Times New Roman" w:hAnsi="Times New Roman" w:cs="Times New Roman"/>
          <w:color w:val="000000"/>
          <w:sz w:val="24"/>
          <w:szCs w:val="24"/>
        </w:rPr>
      </w:pPr>
    </w:p>
    <w:p w:rsidR="00427997" w:rsidRPr="00743CBD" w:rsidRDefault="00427997" w:rsidP="00427997">
      <w:pPr>
        <w:spacing w:after="0" w:line="240" w:lineRule="auto"/>
        <w:ind w:firstLine="708"/>
        <w:jc w:val="both"/>
        <w:rPr>
          <w:rFonts w:ascii="Times New Roman" w:hAnsi="Times New Roman" w:cs="Times New Roman"/>
          <w:color w:val="000000"/>
          <w:sz w:val="24"/>
          <w:szCs w:val="24"/>
        </w:rPr>
      </w:pPr>
    </w:p>
    <w:p w:rsidR="00427997" w:rsidRPr="00743CBD" w:rsidRDefault="00427997" w:rsidP="00427997">
      <w:pPr>
        <w:spacing w:after="0" w:line="240" w:lineRule="auto"/>
        <w:ind w:firstLine="708"/>
        <w:jc w:val="both"/>
        <w:rPr>
          <w:rFonts w:ascii="Times New Roman" w:hAnsi="Times New Roman" w:cs="Times New Roman"/>
          <w:color w:val="000000"/>
          <w:sz w:val="24"/>
          <w:szCs w:val="24"/>
        </w:rPr>
      </w:pPr>
    </w:p>
    <w:p w:rsidR="00427997" w:rsidRPr="00743CBD" w:rsidRDefault="00427997" w:rsidP="00427997">
      <w:pPr>
        <w:spacing w:after="0" w:line="240" w:lineRule="auto"/>
        <w:ind w:firstLine="708"/>
        <w:jc w:val="both"/>
        <w:rPr>
          <w:rFonts w:ascii="Times New Roman" w:hAnsi="Times New Roman" w:cs="Times New Roman"/>
          <w:color w:val="000000"/>
          <w:sz w:val="24"/>
          <w:szCs w:val="24"/>
        </w:rPr>
      </w:pPr>
    </w:p>
    <w:p w:rsidR="00427997" w:rsidRPr="00743CBD" w:rsidRDefault="00427997" w:rsidP="00427997">
      <w:pPr>
        <w:spacing w:after="0" w:line="240" w:lineRule="auto"/>
        <w:ind w:firstLine="708"/>
        <w:jc w:val="both"/>
        <w:rPr>
          <w:rFonts w:ascii="Times New Roman" w:hAnsi="Times New Roman" w:cs="Times New Roman"/>
          <w:color w:val="000000"/>
          <w:sz w:val="24"/>
          <w:szCs w:val="24"/>
        </w:rPr>
      </w:pPr>
    </w:p>
    <w:p w:rsidR="00427997" w:rsidRPr="00743CBD" w:rsidRDefault="00427997" w:rsidP="00427997">
      <w:pPr>
        <w:spacing w:after="0" w:line="240" w:lineRule="auto"/>
        <w:ind w:left="5664"/>
        <w:jc w:val="center"/>
        <w:rPr>
          <w:rFonts w:ascii="Times New Roman" w:hAnsi="Times New Roman" w:cs="Times New Roman"/>
          <w:b/>
          <w:color w:val="000000"/>
          <w:sz w:val="24"/>
          <w:szCs w:val="24"/>
        </w:rPr>
      </w:pPr>
      <w:r w:rsidRPr="00743CBD">
        <w:rPr>
          <w:rFonts w:ascii="Times New Roman" w:hAnsi="Times New Roman" w:cs="Times New Roman"/>
          <w:color w:val="000000"/>
          <w:sz w:val="24"/>
          <w:szCs w:val="24"/>
        </w:rPr>
        <w:lastRenderedPageBreak/>
        <w:t xml:space="preserve">                                                                                                                              </w:t>
      </w:r>
      <w:r w:rsidRPr="00743CBD">
        <w:rPr>
          <w:rFonts w:ascii="Times New Roman" w:hAnsi="Times New Roman" w:cs="Times New Roman"/>
          <w:b/>
          <w:color w:val="000000"/>
          <w:sz w:val="24"/>
          <w:szCs w:val="24"/>
        </w:rPr>
        <w:t>Приложение № 5 А</w:t>
      </w:r>
    </w:p>
    <w:p w:rsidR="00427997" w:rsidRPr="00743CBD" w:rsidRDefault="00427997" w:rsidP="00427997">
      <w:pPr>
        <w:spacing w:after="0" w:line="240" w:lineRule="auto"/>
        <w:ind w:firstLine="708"/>
        <w:jc w:val="both"/>
        <w:rPr>
          <w:rFonts w:ascii="Times New Roman" w:hAnsi="Times New Roman" w:cs="Times New Roman"/>
          <w:color w:val="000000"/>
          <w:sz w:val="24"/>
          <w:szCs w:val="24"/>
        </w:rPr>
      </w:pPr>
    </w:p>
    <w:p w:rsidR="00427997" w:rsidRPr="00743CBD" w:rsidRDefault="00427997" w:rsidP="00427997">
      <w:pPr>
        <w:spacing w:after="0" w:line="240" w:lineRule="auto"/>
        <w:ind w:firstLine="708"/>
        <w:jc w:val="both"/>
        <w:rPr>
          <w:rFonts w:ascii="Times New Roman" w:hAnsi="Times New Roman" w:cs="Times New Roman"/>
          <w:color w:val="000000"/>
          <w:sz w:val="24"/>
          <w:szCs w:val="24"/>
        </w:rPr>
      </w:pPr>
    </w:p>
    <w:p w:rsidR="00427997" w:rsidRPr="00743CBD" w:rsidRDefault="00427997" w:rsidP="00427997">
      <w:pPr>
        <w:spacing w:after="0" w:line="240" w:lineRule="auto"/>
        <w:jc w:val="center"/>
        <w:rPr>
          <w:rFonts w:ascii="Times New Roman" w:eastAsia="Times New Roman" w:hAnsi="Times New Roman" w:cs="Times New Roman"/>
          <w:b/>
          <w:bCs/>
          <w:color w:val="000000"/>
          <w:sz w:val="24"/>
          <w:szCs w:val="24"/>
        </w:rPr>
      </w:pPr>
      <w:r w:rsidRPr="00743CBD">
        <w:rPr>
          <w:rFonts w:ascii="Times New Roman" w:eastAsia="Times New Roman" w:hAnsi="Times New Roman" w:cs="Times New Roman"/>
          <w:b/>
          <w:bCs/>
          <w:color w:val="000000"/>
          <w:sz w:val="24"/>
          <w:szCs w:val="24"/>
        </w:rPr>
        <w:t>Бюллетень о голосовании</w:t>
      </w:r>
    </w:p>
    <w:p w:rsidR="00427997" w:rsidRPr="00743CBD" w:rsidRDefault="00427997" w:rsidP="00427997">
      <w:pPr>
        <w:spacing w:after="0" w:line="240" w:lineRule="auto"/>
        <w:jc w:val="center"/>
        <w:rPr>
          <w:rFonts w:ascii="Times New Roman" w:eastAsia="Times New Roman" w:hAnsi="Times New Roman" w:cs="Times New Roman"/>
          <w:color w:val="000000"/>
          <w:sz w:val="24"/>
          <w:szCs w:val="24"/>
        </w:rPr>
      </w:pPr>
      <w:r w:rsidRPr="00743CBD">
        <w:rPr>
          <w:rFonts w:ascii="Times New Roman" w:eastAsia="Times New Roman" w:hAnsi="Times New Roman" w:cs="Times New Roman"/>
          <w:color w:val="000000"/>
          <w:sz w:val="24"/>
          <w:szCs w:val="24"/>
        </w:rPr>
        <w:t>на очередном/внеочередном общем собрании членов саморегулируемой организации</w:t>
      </w:r>
      <w:r w:rsidRPr="00743CBD">
        <w:rPr>
          <w:rFonts w:ascii="Times New Roman" w:eastAsia="Times New Roman" w:hAnsi="Times New Roman" w:cs="Times New Roman"/>
          <w:color w:val="000000"/>
          <w:sz w:val="24"/>
          <w:szCs w:val="24"/>
        </w:rPr>
        <w:br/>
        <w:t>Ассоциации «СпецСтройРеконструкция»  от «____»  _____________ 202___г.</w:t>
      </w:r>
    </w:p>
    <w:p w:rsidR="00427997" w:rsidRPr="00743CBD" w:rsidRDefault="00427997" w:rsidP="00427997">
      <w:pPr>
        <w:spacing w:after="0" w:line="240" w:lineRule="auto"/>
        <w:jc w:val="both"/>
        <w:rPr>
          <w:rFonts w:ascii="Times New Roman" w:eastAsia="Times New Roman" w:hAnsi="Times New Roman" w:cs="Times New Roman"/>
          <w:color w:val="000000"/>
          <w:sz w:val="24"/>
          <w:szCs w:val="24"/>
        </w:rPr>
      </w:pPr>
    </w:p>
    <w:p w:rsidR="00427997" w:rsidRPr="00743CBD" w:rsidRDefault="00427997" w:rsidP="00427997">
      <w:pPr>
        <w:spacing w:after="0" w:line="240" w:lineRule="auto"/>
        <w:jc w:val="both"/>
        <w:rPr>
          <w:rFonts w:ascii="Times New Roman" w:eastAsia="Times New Roman" w:hAnsi="Times New Roman" w:cs="Times New Roman"/>
          <w:color w:val="000000"/>
          <w:sz w:val="24"/>
          <w:szCs w:val="24"/>
        </w:rPr>
      </w:pPr>
      <w:r w:rsidRPr="00743CBD">
        <w:rPr>
          <w:rFonts w:ascii="Times New Roman" w:eastAsia="Times New Roman" w:hAnsi="Times New Roman" w:cs="Times New Roman"/>
          <w:color w:val="000000"/>
          <w:sz w:val="24"/>
          <w:szCs w:val="24"/>
        </w:rPr>
        <w:t>Решение о проведении общего собрания в заочной форме принято постоянно действующим</w:t>
      </w:r>
      <w:r w:rsidRPr="00743CBD">
        <w:rPr>
          <w:rFonts w:ascii="Times New Roman" w:eastAsia="Times New Roman" w:hAnsi="Times New Roman" w:cs="Times New Roman"/>
          <w:color w:val="000000"/>
          <w:sz w:val="24"/>
          <w:szCs w:val="24"/>
        </w:rPr>
        <w:br/>
        <w:t>коллегиальным органом управления, протокол № ___ от ____</w:t>
      </w:r>
      <w:r w:rsidRPr="00743CBD">
        <w:rPr>
          <w:rFonts w:ascii="Times New Roman" w:eastAsia="Times New Roman" w:hAnsi="Times New Roman" w:cs="Times New Roman"/>
          <w:color w:val="000000"/>
          <w:sz w:val="24"/>
          <w:szCs w:val="24"/>
        </w:rPr>
        <w:br/>
      </w:r>
    </w:p>
    <w:p w:rsidR="00427997" w:rsidRPr="00743CBD" w:rsidRDefault="00427997" w:rsidP="00427997">
      <w:pPr>
        <w:spacing w:after="0" w:line="240" w:lineRule="auto"/>
        <w:jc w:val="both"/>
        <w:rPr>
          <w:rFonts w:ascii="Times New Roman" w:eastAsia="Times New Roman" w:hAnsi="Times New Roman" w:cs="Times New Roman"/>
          <w:color w:val="000000"/>
          <w:sz w:val="24"/>
          <w:szCs w:val="24"/>
        </w:rPr>
      </w:pPr>
      <w:r w:rsidRPr="00743CBD">
        <w:rPr>
          <w:rFonts w:ascii="Times New Roman" w:eastAsia="Times New Roman" w:hAnsi="Times New Roman" w:cs="Times New Roman"/>
          <w:color w:val="000000"/>
          <w:sz w:val="24"/>
          <w:szCs w:val="24"/>
        </w:rPr>
        <w:t>Дата и время проведения общего собрания (дата подсчета голосов): ____________________</w:t>
      </w:r>
    </w:p>
    <w:p w:rsidR="00427997" w:rsidRPr="00743CBD" w:rsidRDefault="00427997" w:rsidP="00427997">
      <w:pPr>
        <w:spacing w:after="0" w:line="240" w:lineRule="auto"/>
        <w:jc w:val="both"/>
        <w:rPr>
          <w:rFonts w:ascii="Times New Roman" w:eastAsia="Times New Roman" w:hAnsi="Times New Roman" w:cs="Times New Roman"/>
          <w:color w:val="000000"/>
          <w:sz w:val="24"/>
          <w:szCs w:val="24"/>
        </w:rPr>
      </w:pPr>
    </w:p>
    <w:p w:rsidR="00427997" w:rsidRPr="00743CBD" w:rsidRDefault="00427997" w:rsidP="00427997">
      <w:pPr>
        <w:spacing w:after="0" w:line="240" w:lineRule="auto"/>
        <w:jc w:val="both"/>
        <w:rPr>
          <w:rFonts w:ascii="Times New Roman" w:eastAsia="Times New Roman" w:hAnsi="Times New Roman" w:cs="Times New Roman"/>
          <w:color w:val="000000"/>
          <w:sz w:val="24"/>
          <w:szCs w:val="24"/>
        </w:rPr>
      </w:pPr>
      <w:r w:rsidRPr="00743CBD">
        <w:rPr>
          <w:rFonts w:ascii="Times New Roman" w:eastAsia="Times New Roman" w:hAnsi="Times New Roman" w:cs="Times New Roman"/>
          <w:color w:val="000000"/>
          <w:sz w:val="24"/>
          <w:szCs w:val="24"/>
        </w:rPr>
        <w:t xml:space="preserve">Место проведения общего собрания определяется по месту нахождения модератора собрания посредством заочного голосования, а именно генерального директора Ассоциации «СпецСтройРеконструкция», адрес </w:t>
      </w:r>
      <w:r w:rsidRPr="00743CBD">
        <w:rPr>
          <w:rFonts w:ascii="Times New Roman" w:hAnsi="Times New Roman" w:cs="Times New Roman"/>
          <w:sz w:val="24"/>
          <w:szCs w:val="24"/>
          <w:shd w:val="clear" w:color="auto" w:fill="FDFDFD"/>
        </w:rPr>
        <w:t xml:space="preserve">место нахождения: </w:t>
      </w:r>
      <w:r w:rsidRPr="00743CBD">
        <w:rPr>
          <w:rFonts w:ascii="Times New Roman" w:hAnsi="Times New Roman" w:cs="Times New Roman"/>
          <w:sz w:val="24"/>
          <w:szCs w:val="24"/>
          <w:shd w:val="clear" w:color="auto" w:fill="FFFFFF"/>
        </w:rPr>
        <w:t xml:space="preserve">693007, </w:t>
      </w:r>
      <w:r w:rsidRPr="00743CBD">
        <w:rPr>
          <w:rFonts w:ascii="Times New Roman" w:hAnsi="Times New Roman" w:cs="Times New Roman"/>
          <w:sz w:val="24"/>
          <w:szCs w:val="24"/>
          <w:shd w:val="clear" w:color="auto" w:fill="FDFDFD"/>
        </w:rPr>
        <w:t>г. Южно-Сахалинск, ул. Дзержинского, 36 оф. 201)</w:t>
      </w:r>
      <w:r w:rsidRPr="00743CBD">
        <w:rPr>
          <w:rFonts w:ascii="Times New Roman" w:hAnsi="Times New Roman" w:cs="Times New Roman"/>
          <w:sz w:val="24"/>
          <w:szCs w:val="24"/>
        </w:rPr>
        <w:t>,</w:t>
      </w:r>
      <w:r w:rsidRPr="00743CBD">
        <w:rPr>
          <w:rFonts w:ascii="Times New Roman" w:eastAsia="Times New Roman" w:hAnsi="Times New Roman" w:cs="Times New Roman"/>
          <w:color w:val="000000"/>
          <w:sz w:val="24"/>
          <w:szCs w:val="24"/>
        </w:rPr>
        <w:t xml:space="preserve"> электронная почта ___________, телефон ________________</w:t>
      </w:r>
    </w:p>
    <w:p w:rsidR="00427997" w:rsidRPr="00743CBD" w:rsidRDefault="00427997" w:rsidP="00427997">
      <w:pPr>
        <w:spacing w:after="0" w:line="240" w:lineRule="auto"/>
        <w:jc w:val="both"/>
        <w:rPr>
          <w:rFonts w:ascii="Times New Roman" w:eastAsia="Times New Roman" w:hAnsi="Times New Roman" w:cs="Times New Roman"/>
          <w:color w:val="000000"/>
          <w:sz w:val="24"/>
          <w:szCs w:val="24"/>
        </w:rPr>
      </w:pPr>
    </w:p>
    <w:p w:rsidR="00427997" w:rsidRPr="00743CBD" w:rsidRDefault="00427997" w:rsidP="00427997">
      <w:pPr>
        <w:spacing w:after="0" w:line="240" w:lineRule="auto"/>
        <w:jc w:val="both"/>
        <w:rPr>
          <w:rFonts w:ascii="Times New Roman" w:eastAsia="Times New Roman" w:hAnsi="Times New Roman" w:cs="Times New Roman"/>
          <w:color w:val="000000"/>
          <w:sz w:val="24"/>
          <w:szCs w:val="24"/>
        </w:rPr>
      </w:pPr>
      <w:r w:rsidRPr="00743CBD">
        <w:rPr>
          <w:rFonts w:ascii="Times New Roman" w:eastAsia="Times New Roman" w:hAnsi="Times New Roman" w:cs="Times New Roman"/>
          <w:color w:val="000000"/>
          <w:sz w:val="24"/>
          <w:szCs w:val="24"/>
        </w:rPr>
        <w:t xml:space="preserve">Повестка дня общего собрания </w:t>
      </w:r>
    </w:p>
    <w:p w:rsidR="00427997" w:rsidRPr="00743CBD" w:rsidRDefault="00427997" w:rsidP="00427997">
      <w:pPr>
        <w:spacing w:after="0" w:line="240" w:lineRule="auto"/>
        <w:jc w:val="both"/>
        <w:rPr>
          <w:rFonts w:ascii="Times New Roman" w:eastAsia="Times New Roman" w:hAnsi="Times New Roman" w:cs="Times New Roman"/>
          <w:color w:val="000000"/>
          <w:sz w:val="24"/>
          <w:szCs w:val="24"/>
        </w:rPr>
      </w:pPr>
      <w:r w:rsidRPr="00743CBD">
        <w:rPr>
          <w:rFonts w:ascii="Times New Roman" w:eastAsia="Times New Roman" w:hAnsi="Times New Roman" w:cs="Times New Roman"/>
          <w:color w:val="000000"/>
          <w:sz w:val="24"/>
          <w:szCs w:val="24"/>
        </w:rPr>
        <w:br/>
        <w:t>1.____________________________________________________________________________2.____________________________________________________________________________</w:t>
      </w:r>
      <w:r w:rsidRPr="00743CBD">
        <w:rPr>
          <w:rFonts w:ascii="Times New Roman" w:eastAsia="Times New Roman" w:hAnsi="Times New Roman" w:cs="Times New Roman"/>
          <w:color w:val="000000"/>
          <w:sz w:val="24"/>
          <w:szCs w:val="24"/>
        </w:rPr>
        <w:br/>
      </w:r>
    </w:p>
    <w:p w:rsidR="00427997" w:rsidRPr="00743CBD" w:rsidRDefault="00427997" w:rsidP="00427997">
      <w:pPr>
        <w:spacing w:after="0" w:line="240" w:lineRule="auto"/>
        <w:jc w:val="both"/>
        <w:rPr>
          <w:rFonts w:ascii="Times New Roman" w:eastAsia="Times New Roman" w:hAnsi="Times New Roman" w:cs="Times New Roman"/>
          <w:color w:val="000000"/>
          <w:sz w:val="24"/>
          <w:szCs w:val="24"/>
        </w:rPr>
      </w:pPr>
      <w:r w:rsidRPr="00743CBD">
        <w:rPr>
          <w:rFonts w:ascii="Times New Roman" w:eastAsia="Times New Roman" w:hAnsi="Times New Roman" w:cs="Times New Roman"/>
          <w:color w:val="000000"/>
          <w:sz w:val="24"/>
          <w:szCs w:val="24"/>
        </w:rPr>
        <w:t>Дата и время приема предложений модератору по изменению повестки дня: до 9.00 «_»____</w:t>
      </w:r>
      <w:r w:rsidRPr="00743CBD">
        <w:rPr>
          <w:rFonts w:ascii="Times New Roman" w:eastAsia="Times New Roman" w:hAnsi="Times New Roman" w:cs="Times New Roman"/>
          <w:color w:val="000000"/>
          <w:sz w:val="24"/>
          <w:szCs w:val="24"/>
        </w:rPr>
        <w:br/>
        <w:t>202__г.</w:t>
      </w:r>
    </w:p>
    <w:p w:rsidR="00427997" w:rsidRPr="00743CBD" w:rsidRDefault="00427997" w:rsidP="00427997">
      <w:pPr>
        <w:spacing w:after="0" w:line="240" w:lineRule="auto"/>
        <w:jc w:val="both"/>
        <w:rPr>
          <w:rFonts w:ascii="Times New Roman" w:eastAsia="Times New Roman" w:hAnsi="Times New Roman" w:cs="Times New Roman"/>
          <w:color w:val="000000"/>
          <w:sz w:val="24"/>
          <w:szCs w:val="24"/>
        </w:rPr>
      </w:pPr>
      <w:r w:rsidRPr="00743CBD">
        <w:rPr>
          <w:rFonts w:ascii="Times New Roman" w:eastAsia="Times New Roman" w:hAnsi="Times New Roman" w:cs="Times New Roman"/>
          <w:color w:val="000000"/>
          <w:sz w:val="24"/>
          <w:szCs w:val="24"/>
        </w:rPr>
        <w:t>Дата начала приема бюллетеней о голосовании: с до 9.00 «_»____ 202__г.</w:t>
      </w:r>
      <w:r w:rsidRPr="00743CBD">
        <w:rPr>
          <w:rFonts w:ascii="Times New Roman" w:eastAsia="Times New Roman" w:hAnsi="Times New Roman" w:cs="Times New Roman"/>
          <w:color w:val="000000"/>
          <w:sz w:val="24"/>
          <w:szCs w:val="24"/>
        </w:rPr>
        <w:br/>
        <w:t>Дата окончания приема бюллетеней о голосовании: с до 9.00 «_»____ 202__г.</w:t>
      </w:r>
      <w:r w:rsidRPr="00743CBD">
        <w:rPr>
          <w:rFonts w:ascii="Times New Roman" w:eastAsia="Times New Roman" w:hAnsi="Times New Roman" w:cs="Times New Roman"/>
          <w:color w:val="000000"/>
          <w:sz w:val="24"/>
          <w:szCs w:val="24"/>
        </w:rPr>
        <w:br/>
        <w:t>Способ подачи бюллетеней о голосовании: сканированный экземпляр бюллетеня</w:t>
      </w:r>
      <w:r w:rsidRPr="00743CBD">
        <w:rPr>
          <w:rFonts w:ascii="Times New Roman" w:eastAsia="Times New Roman" w:hAnsi="Times New Roman" w:cs="Times New Roman"/>
          <w:color w:val="000000"/>
          <w:sz w:val="24"/>
          <w:szCs w:val="24"/>
        </w:rPr>
        <w:br/>
        <w:t>направляется по электронной почте модератора собрания с заверением квалифицированной</w:t>
      </w:r>
      <w:r w:rsidRPr="00743CBD">
        <w:rPr>
          <w:rFonts w:ascii="Times New Roman" w:eastAsia="Times New Roman" w:hAnsi="Times New Roman" w:cs="Times New Roman"/>
          <w:color w:val="000000"/>
          <w:sz w:val="24"/>
          <w:szCs w:val="24"/>
        </w:rPr>
        <w:br/>
        <w:t>электронной подписью.</w:t>
      </w:r>
    </w:p>
    <w:p w:rsidR="00427997" w:rsidRPr="00743CBD" w:rsidRDefault="00427997" w:rsidP="00427997">
      <w:pPr>
        <w:spacing w:after="0" w:line="240" w:lineRule="auto"/>
        <w:jc w:val="both"/>
        <w:rPr>
          <w:rFonts w:ascii="Times New Roman" w:eastAsia="Times New Roman" w:hAnsi="Times New Roman" w:cs="Times New Roman"/>
          <w:color w:val="000000"/>
          <w:sz w:val="24"/>
          <w:szCs w:val="24"/>
        </w:rPr>
      </w:pPr>
    </w:p>
    <w:p w:rsidR="00427997" w:rsidRPr="00743CBD" w:rsidRDefault="00427997" w:rsidP="00427997">
      <w:pPr>
        <w:spacing w:after="0" w:line="240" w:lineRule="auto"/>
        <w:jc w:val="both"/>
        <w:rPr>
          <w:rFonts w:ascii="Times New Roman" w:eastAsia="Times New Roman" w:hAnsi="Times New Roman" w:cs="Times New Roman"/>
          <w:color w:val="000000"/>
          <w:sz w:val="24"/>
          <w:szCs w:val="24"/>
        </w:rPr>
      </w:pPr>
      <w:r w:rsidRPr="00743CBD">
        <w:rPr>
          <w:rFonts w:ascii="Times New Roman" w:eastAsia="Times New Roman" w:hAnsi="Times New Roman" w:cs="Times New Roman"/>
          <w:b/>
          <w:color w:val="000000"/>
          <w:sz w:val="24"/>
          <w:szCs w:val="24"/>
        </w:rPr>
        <w:t>По первому вопросу повестки дня</w:t>
      </w:r>
      <w:r w:rsidRPr="00743CBD">
        <w:rPr>
          <w:rFonts w:ascii="Times New Roman" w:eastAsia="Times New Roman" w:hAnsi="Times New Roman" w:cs="Times New Roman"/>
          <w:color w:val="000000"/>
          <w:sz w:val="24"/>
          <w:szCs w:val="24"/>
        </w:rPr>
        <w:t xml:space="preserve"> предлагаемый проект решения: _____________________</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427997" w:rsidRPr="00743CBD" w:rsidTr="001364F9">
        <w:tc>
          <w:tcPr>
            <w:tcW w:w="3000" w:type="dxa"/>
            <w:tcBorders>
              <w:top w:val="single" w:sz="4" w:space="0" w:color="auto"/>
              <w:left w:val="single" w:sz="4" w:space="0" w:color="auto"/>
              <w:bottom w:val="single" w:sz="4" w:space="0" w:color="auto"/>
              <w:right w:val="single" w:sz="4" w:space="0" w:color="auto"/>
            </w:tcBorders>
            <w:vAlign w:val="center"/>
            <w:hideMark/>
          </w:tcPr>
          <w:p w:rsidR="00427997" w:rsidRPr="00743CBD" w:rsidRDefault="00427997" w:rsidP="001364F9">
            <w:pPr>
              <w:spacing w:after="0" w:line="240" w:lineRule="auto"/>
              <w:rPr>
                <w:rFonts w:ascii="Times New Roman" w:eastAsia="Times New Roman" w:hAnsi="Times New Roman" w:cs="Times New Roman"/>
                <w:sz w:val="24"/>
                <w:szCs w:val="24"/>
              </w:rPr>
            </w:pPr>
            <w:r w:rsidRPr="00743CBD">
              <w:rPr>
                <w:rFonts w:ascii="Times New Roman" w:eastAsia="Times New Roman" w:hAnsi="Times New Roman" w:cs="Times New Roman"/>
                <w:color w:val="000000"/>
                <w:sz w:val="24"/>
                <w:szCs w:val="24"/>
              </w:rPr>
              <w:t xml:space="preserve">ЗА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427997" w:rsidRPr="00743CBD" w:rsidRDefault="00427997" w:rsidP="001364F9">
            <w:pPr>
              <w:spacing w:after="0" w:line="240" w:lineRule="auto"/>
              <w:rPr>
                <w:rFonts w:ascii="Times New Roman" w:eastAsia="Times New Roman" w:hAnsi="Times New Roman" w:cs="Times New Roman"/>
                <w:sz w:val="24"/>
                <w:szCs w:val="24"/>
              </w:rPr>
            </w:pPr>
            <w:r w:rsidRPr="00743CBD">
              <w:rPr>
                <w:rFonts w:ascii="Times New Roman" w:eastAsia="Times New Roman" w:hAnsi="Times New Roman" w:cs="Times New Roman"/>
                <w:color w:val="000000"/>
                <w:sz w:val="24"/>
                <w:szCs w:val="24"/>
              </w:rPr>
              <w:t xml:space="preserve">ПРОТИВ </w:t>
            </w:r>
          </w:p>
        </w:tc>
        <w:tc>
          <w:tcPr>
            <w:tcW w:w="3000" w:type="dxa"/>
            <w:tcBorders>
              <w:top w:val="single" w:sz="4" w:space="0" w:color="auto"/>
              <w:left w:val="single" w:sz="4" w:space="0" w:color="auto"/>
              <w:bottom w:val="single" w:sz="4" w:space="0" w:color="auto"/>
              <w:right w:val="single" w:sz="4" w:space="0" w:color="auto"/>
            </w:tcBorders>
            <w:vAlign w:val="center"/>
            <w:hideMark/>
          </w:tcPr>
          <w:p w:rsidR="00427997" w:rsidRPr="00743CBD" w:rsidRDefault="00427997" w:rsidP="001364F9">
            <w:pPr>
              <w:spacing w:after="0" w:line="240" w:lineRule="auto"/>
              <w:rPr>
                <w:rFonts w:ascii="Times New Roman" w:eastAsia="Times New Roman" w:hAnsi="Times New Roman" w:cs="Times New Roman"/>
                <w:sz w:val="24"/>
                <w:szCs w:val="24"/>
              </w:rPr>
            </w:pPr>
            <w:r w:rsidRPr="00743CBD">
              <w:rPr>
                <w:rFonts w:ascii="Times New Roman" w:eastAsia="Times New Roman" w:hAnsi="Times New Roman" w:cs="Times New Roman"/>
                <w:color w:val="000000"/>
                <w:sz w:val="24"/>
                <w:szCs w:val="24"/>
              </w:rPr>
              <w:t>ВОЗДЕРЖАЛСЯ</w:t>
            </w:r>
          </w:p>
        </w:tc>
      </w:tr>
      <w:tr w:rsidR="00427997" w:rsidRPr="00743CBD" w:rsidTr="001364F9">
        <w:tc>
          <w:tcPr>
            <w:tcW w:w="3000" w:type="dxa"/>
            <w:tcBorders>
              <w:top w:val="single" w:sz="4" w:space="0" w:color="auto"/>
              <w:left w:val="single" w:sz="4" w:space="0" w:color="auto"/>
              <w:bottom w:val="single" w:sz="4" w:space="0" w:color="auto"/>
              <w:right w:val="single" w:sz="4" w:space="0" w:color="auto"/>
            </w:tcBorders>
            <w:vAlign w:val="center"/>
          </w:tcPr>
          <w:p w:rsidR="00427997" w:rsidRPr="00743CBD" w:rsidRDefault="00427997" w:rsidP="001364F9">
            <w:pPr>
              <w:spacing w:after="0" w:line="240" w:lineRule="auto"/>
              <w:rPr>
                <w:rFonts w:ascii="Times New Roman" w:eastAsia="Times New Roman" w:hAnsi="Times New Roman" w:cs="Times New Roman"/>
                <w:color w:val="000000"/>
                <w:sz w:val="24"/>
                <w:szCs w:val="24"/>
              </w:rPr>
            </w:pPr>
          </w:p>
          <w:p w:rsidR="00427997" w:rsidRPr="00743CBD" w:rsidRDefault="00427997" w:rsidP="001364F9">
            <w:pPr>
              <w:spacing w:after="0" w:line="240" w:lineRule="auto"/>
              <w:rPr>
                <w:rFonts w:ascii="Times New Roman" w:eastAsia="Times New Roman" w:hAnsi="Times New Roman" w:cs="Times New Roman"/>
                <w:color w:val="000000"/>
                <w:sz w:val="24"/>
                <w:szCs w:val="24"/>
              </w:rPr>
            </w:pPr>
          </w:p>
        </w:tc>
        <w:tc>
          <w:tcPr>
            <w:tcW w:w="3000" w:type="dxa"/>
            <w:tcBorders>
              <w:top w:val="single" w:sz="4" w:space="0" w:color="auto"/>
              <w:left w:val="single" w:sz="4" w:space="0" w:color="auto"/>
              <w:bottom w:val="single" w:sz="4" w:space="0" w:color="auto"/>
              <w:right w:val="single" w:sz="4" w:space="0" w:color="auto"/>
            </w:tcBorders>
            <w:vAlign w:val="center"/>
          </w:tcPr>
          <w:p w:rsidR="00427997" w:rsidRPr="00743CBD" w:rsidRDefault="00427997" w:rsidP="001364F9">
            <w:pPr>
              <w:spacing w:after="0" w:line="240" w:lineRule="auto"/>
              <w:rPr>
                <w:rFonts w:ascii="Times New Roman" w:eastAsia="Times New Roman" w:hAnsi="Times New Roman" w:cs="Times New Roman"/>
                <w:color w:val="000000"/>
                <w:sz w:val="24"/>
                <w:szCs w:val="24"/>
              </w:rPr>
            </w:pPr>
          </w:p>
        </w:tc>
        <w:tc>
          <w:tcPr>
            <w:tcW w:w="3000" w:type="dxa"/>
            <w:tcBorders>
              <w:top w:val="single" w:sz="4" w:space="0" w:color="auto"/>
              <w:left w:val="single" w:sz="4" w:space="0" w:color="auto"/>
              <w:bottom w:val="single" w:sz="4" w:space="0" w:color="auto"/>
              <w:right w:val="single" w:sz="4" w:space="0" w:color="auto"/>
            </w:tcBorders>
            <w:vAlign w:val="center"/>
          </w:tcPr>
          <w:p w:rsidR="00427997" w:rsidRPr="00743CBD" w:rsidRDefault="00427997" w:rsidP="001364F9">
            <w:pPr>
              <w:spacing w:after="0" w:line="240" w:lineRule="auto"/>
              <w:rPr>
                <w:rFonts w:ascii="Times New Roman" w:eastAsia="Times New Roman" w:hAnsi="Times New Roman" w:cs="Times New Roman"/>
                <w:color w:val="000000"/>
                <w:sz w:val="24"/>
                <w:szCs w:val="24"/>
              </w:rPr>
            </w:pPr>
          </w:p>
        </w:tc>
      </w:tr>
    </w:tbl>
    <w:p w:rsidR="00427997" w:rsidRPr="00743CBD" w:rsidRDefault="00427997" w:rsidP="00427997">
      <w:pPr>
        <w:spacing w:after="0" w:line="240" w:lineRule="auto"/>
        <w:rPr>
          <w:rFonts w:ascii="Times New Roman" w:eastAsia="Times New Roman" w:hAnsi="Times New Roman" w:cs="Times New Roman"/>
          <w:sz w:val="24"/>
          <w:szCs w:val="24"/>
        </w:rPr>
      </w:pPr>
      <w:r w:rsidRPr="00743CBD">
        <w:rPr>
          <w:rFonts w:ascii="Times New Roman" w:eastAsia="Times New Roman" w:hAnsi="Times New Roman" w:cs="Times New Roman"/>
          <w:color w:val="000000"/>
          <w:sz w:val="24"/>
          <w:szCs w:val="24"/>
        </w:rPr>
        <w:t>(нужный вариант отметить знаком «V»)</w:t>
      </w:r>
      <w:r w:rsidRPr="00743CBD">
        <w:rPr>
          <w:rFonts w:ascii="Times New Roman" w:eastAsia="Times New Roman" w:hAnsi="Times New Roman" w:cs="Times New Roman"/>
          <w:color w:val="000000"/>
          <w:sz w:val="24"/>
          <w:szCs w:val="24"/>
        </w:rPr>
        <w:br/>
      </w:r>
      <w:r w:rsidRPr="00743CBD">
        <w:rPr>
          <w:rFonts w:ascii="Times New Roman" w:eastAsia="Times New Roman" w:hAnsi="Times New Roman" w:cs="Times New Roman"/>
          <w:b/>
          <w:bCs/>
          <w:color w:val="000000"/>
          <w:sz w:val="24"/>
          <w:szCs w:val="24"/>
        </w:rPr>
        <w:t xml:space="preserve">По второму вопросу повестки дня </w:t>
      </w:r>
      <w:r w:rsidRPr="00743CBD">
        <w:rPr>
          <w:rFonts w:ascii="Times New Roman" w:eastAsia="Times New Roman" w:hAnsi="Times New Roman" w:cs="Times New Roman"/>
          <w:color w:val="000000"/>
          <w:sz w:val="24"/>
          <w:szCs w:val="24"/>
        </w:rPr>
        <w:t>предлагаемый проект решения: _____________________</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427997" w:rsidRPr="00743CBD" w:rsidTr="001364F9">
        <w:tc>
          <w:tcPr>
            <w:tcW w:w="3000" w:type="dxa"/>
            <w:tcBorders>
              <w:top w:val="single" w:sz="4" w:space="0" w:color="auto"/>
              <w:left w:val="single" w:sz="4" w:space="0" w:color="auto"/>
              <w:bottom w:val="single" w:sz="4" w:space="0" w:color="auto"/>
              <w:right w:val="single" w:sz="4" w:space="0" w:color="auto"/>
            </w:tcBorders>
            <w:vAlign w:val="center"/>
            <w:hideMark/>
          </w:tcPr>
          <w:p w:rsidR="00427997" w:rsidRPr="00743CBD" w:rsidRDefault="00427997" w:rsidP="001364F9">
            <w:pPr>
              <w:spacing w:after="0" w:line="240" w:lineRule="auto"/>
              <w:rPr>
                <w:rFonts w:ascii="Times New Roman" w:eastAsia="Times New Roman" w:hAnsi="Times New Roman" w:cs="Times New Roman"/>
                <w:sz w:val="24"/>
                <w:szCs w:val="24"/>
              </w:rPr>
            </w:pPr>
            <w:r w:rsidRPr="00743CBD">
              <w:rPr>
                <w:rFonts w:ascii="Times New Roman" w:eastAsia="Times New Roman" w:hAnsi="Times New Roman" w:cs="Times New Roman"/>
                <w:color w:val="000000"/>
                <w:sz w:val="24"/>
                <w:szCs w:val="24"/>
              </w:rPr>
              <w:t xml:space="preserve">ЗА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427997" w:rsidRPr="00743CBD" w:rsidRDefault="00427997" w:rsidP="001364F9">
            <w:pPr>
              <w:spacing w:after="0" w:line="240" w:lineRule="auto"/>
              <w:rPr>
                <w:rFonts w:ascii="Times New Roman" w:eastAsia="Times New Roman" w:hAnsi="Times New Roman" w:cs="Times New Roman"/>
                <w:sz w:val="24"/>
                <w:szCs w:val="24"/>
              </w:rPr>
            </w:pPr>
            <w:r w:rsidRPr="00743CBD">
              <w:rPr>
                <w:rFonts w:ascii="Times New Roman" w:eastAsia="Times New Roman" w:hAnsi="Times New Roman" w:cs="Times New Roman"/>
                <w:color w:val="000000"/>
                <w:sz w:val="24"/>
                <w:szCs w:val="24"/>
              </w:rPr>
              <w:t xml:space="preserve">ПРОТИВ </w:t>
            </w:r>
          </w:p>
        </w:tc>
        <w:tc>
          <w:tcPr>
            <w:tcW w:w="3000" w:type="dxa"/>
            <w:tcBorders>
              <w:top w:val="single" w:sz="4" w:space="0" w:color="auto"/>
              <w:left w:val="single" w:sz="4" w:space="0" w:color="auto"/>
              <w:bottom w:val="single" w:sz="4" w:space="0" w:color="auto"/>
              <w:right w:val="single" w:sz="4" w:space="0" w:color="auto"/>
            </w:tcBorders>
            <w:vAlign w:val="center"/>
            <w:hideMark/>
          </w:tcPr>
          <w:p w:rsidR="00427997" w:rsidRPr="00743CBD" w:rsidRDefault="00427997" w:rsidP="001364F9">
            <w:pPr>
              <w:spacing w:after="0" w:line="240" w:lineRule="auto"/>
              <w:rPr>
                <w:rFonts w:ascii="Times New Roman" w:eastAsia="Times New Roman" w:hAnsi="Times New Roman" w:cs="Times New Roman"/>
                <w:sz w:val="24"/>
                <w:szCs w:val="24"/>
              </w:rPr>
            </w:pPr>
            <w:r w:rsidRPr="00743CBD">
              <w:rPr>
                <w:rFonts w:ascii="Times New Roman" w:eastAsia="Times New Roman" w:hAnsi="Times New Roman" w:cs="Times New Roman"/>
                <w:color w:val="000000"/>
                <w:sz w:val="24"/>
                <w:szCs w:val="24"/>
              </w:rPr>
              <w:t>ВОЗДЕРЖАЛСЯ</w:t>
            </w:r>
          </w:p>
        </w:tc>
      </w:tr>
      <w:tr w:rsidR="00427997" w:rsidRPr="00743CBD" w:rsidTr="001364F9">
        <w:tc>
          <w:tcPr>
            <w:tcW w:w="3000" w:type="dxa"/>
            <w:tcBorders>
              <w:top w:val="single" w:sz="4" w:space="0" w:color="auto"/>
              <w:left w:val="single" w:sz="4" w:space="0" w:color="auto"/>
              <w:bottom w:val="single" w:sz="4" w:space="0" w:color="auto"/>
              <w:right w:val="single" w:sz="4" w:space="0" w:color="auto"/>
            </w:tcBorders>
            <w:vAlign w:val="center"/>
          </w:tcPr>
          <w:p w:rsidR="00427997" w:rsidRPr="00743CBD" w:rsidRDefault="00427997" w:rsidP="001364F9">
            <w:pPr>
              <w:spacing w:after="0" w:line="240" w:lineRule="auto"/>
              <w:rPr>
                <w:rFonts w:ascii="Times New Roman" w:eastAsia="Times New Roman" w:hAnsi="Times New Roman" w:cs="Times New Roman"/>
                <w:color w:val="000000"/>
                <w:sz w:val="24"/>
                <w:szCs w:val="24"/>
              </w:rPr>
            </w:pPr>
          </w:p>
          <w:p w:rsidR="00427997" w:rsidRPr="00743CBD" w:rsidRDefault="00427997" w:rsidP="001364F9">
            <w:pPr>
              <w:spacing w:after="0" w:line="240" w:lineRule="auto"/>
              <w:rPr>
                <w:rFonts w:ascii="Times New Roman" w:eastAsia="Times New Roman" w:hAnsi="Times New Roman" w:cs="Times New Roman"/>
                <w:color w:val="000000"/>
                <w:sz w:val="24"/>
                <w:szCs w:val="24"/>
              </w:rPr>
            </w:pPr>
          </w:p>
        </w:tc>
        <w:tc>
          <w:tcPr>
            <w:tcW w:w="3000" w:type="dxa"/>
            <w:tcBorders>
              <w:top w:val="single" w:sz="4" w:space="0" w:color="auto"/>
              <w:left w:val="single" w:sz="4" w:space="0" w:color="auto"/>
              <w:bottom w:val="single" w:sz="4" w:space="0" w:color="auto"/>
              <w:right w:val="single" w:sz="4" w:space="0" w:color="auto"/>
            </w:tcBorders>
            <w:vAlign w:val="center"/>
          </w:tcPr>
          <w:p w:rsidR="00427997" w:rsidRPr="00743CBD" w:rsidRDefault="00427997" w:rsidP="001364F9">
            <w:pPr>
              <w:spacing w:after="0" w:line="240" w:lineRule="auto"/>
              <w:rPr>
                <w:rFonts w:ascii="Times New Roman" w:eastAsia="Times New Roman" w:hAnsi="Times New Roman" w:cs="Times New Roman"/>
                <w:color w:val="000000"/>
                <w:sz w:val="24"/>
                <w:szCs w:val="24"/>
              </w:rPr>
            </w:pPr>
          </w:p>
        </w:tc>
        <w:tc>
          <w:tcPr>
            <w:tcW w:w="3000" w:type="dxa"/>
            <w:tcBorders>
              <w:top w:val="single" w:sz="4" w:space="0" w:color="auto"/>
              <w:left w:val="single" w:sz="4" w:space="0" w:color="auto"/>
              <w:bottom w:val="single" w:sz="4" w:space="0" w:color="auto"/>
              <w:right w:val="single" w:sz="4" w:space="0" w:color="auto"/>
            </w:tcBorders>
            <w:vAlign w:val="center"/>
          </w:tcPr>
          <w:p w:rsidR="00427997" w:rsidRPr="00743CBD" w:rsidRDefault="00427997" w:rsidP="001364F9">
            <w:pPr>
              <w:spacing w:after="0" w:line="240" w:lineRule="auto"/>
              <w:rPr>
                <w:rFonts w:ascii="Times New Roman" w:eastAsia="Times New Roman" w:hAnsi="Times New Roman" w:cs="Times New Roman"/>
                <w:color w:val="000000"/>
                <w:sz w:val="24"/>
                <w:szCs w:val="24"/>
              </w:rPr>
            </w:pPr>
          </w:p>
        </w:tc>
      </w:tr>
    </w:tbl>
    <w:p w:rsidR="00427997" w:rsidRPr="00743CBD" w:rsidRDefault="00427997" w:rsidP="00427997">
      <w:pPr>
        <w:jc w:val="both"/>
        <w:rPr>
          <w:rFonts w:ascii="Times New Roman" w:eastAsia="Times New Roman" w:hAnsi="Times New Roman" w:cs="Times New Roman"/>
          <w:color w:val="22272F"/>
          <w:sz w:val="24"/>
          <w:szCs w:val="24"/>
        </w:rPr>
      </w:pPr>
      <w:r w:rsidRPr="00743CBD">
        <w:rPr>
          <w:rFonts w:ascii="Times New Roman" w:eastAsia="Times New Roman" w:hAnsi="Times New Roman" w:cs="Times New Roman"/>
          <w:color w:val="000000"/>
          <w:sz w:val="24"/>
          <w:szCs w:val="24"/>
        </w:rPr>
        <w:t>(нужный вариант отметить знаком «V»)</w:t>
      </w:r>
      <w:r w:rsidRPr="00743CBD">
        <w:rPr>
          <w:rFonts w:ascii="Times New Roman" w:eastAsia="Times New Roman" w:hAnsi="Times New Roman" w:cs="Times New Roman"/>
          <w:color w:val="000000"/>
          <w:sz w:val="24"/>
          <w:szCs w:val="24"/>
        </w:rPr>
        <w:br/>
      </w:r>
      <w:r w:rsidRPr="00743CBD">
        <w:rPr>
          <w:rFonts w:ascii="Times New Roman" w:eastAsia="Times New Roman" w:hAnsi="Times New Roman" w:cs="Times New Roman"/>
          <w:b/>
          <w:bCs/>
          <w:color w:val="22272F"/>
          <w:sz w:val="24"/>
          <w:szCs w:val="24"/>
        </w:rPr>
        <w:t xml:space="preserve">Внимание! </w:t>
      </w:r>
      <w:r w:rsidRPr="00743CBD">
        <w:rPr>
          <w:rFonts w:ascii="Times New Roman" w:eastAsia="Times New Roman" w:hAnsi="Times New Roman" w:cs="Times New Roman"/>
          <w:color w:val="22272F"/>
          <w:sz w:val="24"/>
          <w:szCs w:val="24"/>
        </w:rPr>
        <w:t>Может быть оставлен только один из возможных вариантов голосования</w:t>
      </w:r>
      <w:r w:rsidRPr="00743CBD">
        <w:rPr>
          <w:rFonts w:ascii="Times New Roman" w:eastAsia="Times New Roman" w:hAnsi="Times New Roman" w:cs="Times New Roman"/>
          <w:color w:val="22272F"/>
          <w:sz w:val="24"/>
          <w:szCs w:val="24"/>
        </w:rPr>
        <w:br/>
        <w:t>путем проставления знака V. Бюллетень, оформленный с нарушением данного требования,</w:t>
      </w:r>
      <w:r w:rsidRPr="00743CBD">
        <w:rPr>
          <w:rFonts w:ascii="Times New Roman" w:eastAsia="Times New Roman" w:hAnsi="Times New Roman" w:cs="Times New Roman"/>
          <w:color w:val="22272F"/>
          <w:sz w:val="24"/>
          <w:szCs w:val="24"/>
        </w:rPr>
        <w:br/>
        <w:t>признается недействительным, и голоса по содержащемуся в нем вопросу не подсчитываются.</w:t>
      </w:r>
    </w:p>
    <w:p w:rsidR="00827446" w:rsidRPr="00743CBD" w:rsidRDefault="00427997" w:rsidP="00427997">
      <w:pPr>
        <w:jc w:val="both"/>
        <w:rPr>
          <w:rFonts w:ascii="Times New Roman" w:eastAsia="Times New Roman" w:hAnsi="Times New Roman" w:cs="Times New Roman"/>
          <w:color w:val="22272F"/>
          <w:sz w:val="24"/>
          <w:szCs w:val="24"/>
        </w:rPr>
      </w:pPr>
      <w:r w:rsidRPr="00743CBD">
        <w:rPr>
          <w:rFonts w:ascii="Times New Roman" w:eastAsia="Times New Roman" w:hAnsi="Times New Roman" w:cs="Times New Roman"/>
          <w:color w:val="22272F"/>
          <w:sz w:val="24"/>
          <w:szCs w:val="24"/>
        </w:rPr>
        <w:t>Член саморегулируемой организации: __</w:t>
      </w:r>
      <w:r w:rsidR="00827446" w:rsidRPr="00743CBD">
        <w:rPr>
          <w:rFonts w:ascii="Times New Roman" w:eastAsia="Times New Roman" w:hAnsi="Times New Roman" w:cs="Times New Roman"/>
          <w:color w:val="22272F"/>
          <w:sz w:val="24"/>
          <w:szCs w:val="24"/>
        </w:rPr>
        <w:t>_______________ (название, ИНН)</w:t>
      </w:r>
    </w:p>
    <w:p w:rsidR="00427997" w:rsidRPr="00743CBD" w:rsidRDefault="00427997" w:rsidP="00427997">
      <w:pPr>
        <w:jc w:val="both"/>
        <w:rPr>
          <w:rFonts w:ascii="Times New Roman" w:eastAsia="Times New Roman" w:hAnsi="Times New Roman" w:cs="Times New Roman"/>
          <w:color w:val="22272F"/>
          <w:sz w:val="24"/>
          <w:szCs w:val="24"/>
        </w:rPr>
      </w:pPr>
      <w:r w:rsidRPr="00743CBD">
        <w:rPr>
          <w:rFonts w:ascii="Times New Roman" w:eastAsia="Times New Roman" w:hAnsi="Times New Roman" w:cs="Times New Roman"/>
          <w:color w:val="22272F"/>
          <w:sz w:val="24"/>
          <w:szCs w:val="24"/>
        </w:rPr>
        <w:t>Руководитель: __________________ (подпись, печать)</w:t>
      </w:r>
      <w:r w:rsidRPr="00743CBD">
        <w:rPr>
          <w:rFonts w:ascii="Times New Roman" w:eastAsia="Times New Roman" w:hAnsi="Times New Roman" w:cs="Times New Roman"/>
          <w:sz w:val="24"/>
          <w:szCs w:val="24"/>
        </w:rPr>
        <w:br/>
      </w:r>
      <w:r w:rsidRPr="00743CBD">
        <w:rPr>
          <w:rFonts w:ascii="Times New Roman" w:eastAsia="Times New Roman" w:hAnsi="Times New Roman" w:cs="Times New Roman"/>
          <w:color w:val="000000"/>
          <w:sz w:val="24"/>
          <w:szCs w:val="24"/>
        </w:rPr>
        <w:br/>
      </w:r>
    </w:p>
    <w:p w:rsidR="00827446" w:rsidRPr="00743CBD" w:rsidRDefault="00827446" w:rsidP="00827446">
      <w:pPr>
        <w:spacing w:after="0" w:line="240" w:lineRule="auto"/>
        <w:ind w:left="5664"/>
        <w:jc w:val="center"/>
        <w:rPr>
          <w:rFonts w:ascii="Times New Roman" w:hAnsi="Times New Roman" w:cs="Times New Roman"/>
          <w:b/>
          <w:color w:val="000000"/>
          <w:sz w:val="24"/>
          <w:szCs w:val="24"/>
        </w:rPr>
      </w:pPr>
      <w:r w:rsidRPr="00743CBD">
        <w:rPr>
          <w:rFonts w:ascii="Times New Roman" w:eastAsia="Times New Roman" w:hAnsi="Times New Roman" w:cs="Times New Roman"/>
          <w:b/>
          <w:bCs/>
          <w:sz w:val="24"/>
          <w:szCs w:val="24"/>
        </w:rPr>
        <w:lastRenderedPageBreak/>
        <w:t xml:space="preserve">                                                 </w:t>
      </w:r>
      <w:r w:rsidRPr="00743CBD">
        <w:rPr>
          <w:rFonts w:ascii="Times New Roman" w:hAnsi="Times New Roman" w:cs="Times New Roman"/>
          <w:b/>
          <w:color w:val="000000"/>
          <w:sz w:val="24"/>
          <w:szCs w:val="24"/>
        </w:rPr>
        <w:t>Приложение № 5 Б</w:t>
      </w:r>
    </w:p>
    <w:p w:rsidR="00827446" w:rsidRPr="00743CBD" w:rsidRDefault="00827446" w:rsidP="00827446">
      <w:pPr>
        <w:jc w:val="center"/>
        <w:rPr>
          <w:rFonts w:ascii="Times New Roman" w:eastAsia="Times New Roman" w:hAnsi="Times New Roman" w:cs="Times New Roman"/>
          <w:b/>
          <w:bCs/>
          <w:sz w:val="24"/>
          <w:szCs w:val="24"/>
        </w:rPr>
      </w:pPr>
    </w:p>
    <w:p w:rsidR="00827446" w:rsidRPr="00743CBD" w:rsidRDefault="00827446" w:rsidP="00827446">
      <w:pPr>
        <w:jc w:val="center"/>
        <w:rPr>
          <w:rFonts w:ascii="Times New Roman" w:eastAsia="Times New Roman" w:hAnsi="Times New Roman" w:cs="Times New Roman"/>
          <w:b/>
          <w:bCs/>
          <w:sz w:val="24"/>
          <w:szCs w:val="24"/>
        </w:rPr>
      </w:pPr>
      <w:r w:rsidRPr="00743CBD">
        <w:rPr>
          <w:rFonts w:ascii="Times New Roman" w:eastAsia="Times New Roman" w:hAnsi="Times New Roman" w:cs="Times New Roman"/>
          <w:b/>
          <w:bCs/>
          <w:sz w:val="24"/>
          <w:szCs w:val="24"/>
        </w:rPr>
        <w:t>Список участников общего собрания, проводимого принято без присутствия в месте</w:t>
      </w:r>
      <w:r w:rsidRPr="00743CBD">
        <w:rPr>
          <w:rFonts w:ascii="Times New Roman" w:eastAsia="Times New Roman" w:hAnsi="Times New Roman" w:cs="Times New Roman"/>
          <w:b/>
          <w:bCs/>
          <w:sz w:val="24"/>
          <w:szCs w:val="24"/>
        </w:rPr>
        <w:br/>
        <w:t>проведения общего собрания (заочное голосование) посредством отправки документов о</w:t>
      </w:r>
      <w:r w:rsidRPr="00743CBD">
        <w:rPr>
          <w:rFonts w:ascii="Times New Roman" w:eastAsia="Times New Roman" w:hAnsi="Times New Roman" w:cs="Times New Roman"/>
          <w:b/>
          <w:bCs/>
          <w:sz w:val="24"/>
          <w:szCs w:val="24"/>
        </w:rPr>
        <w:br/>
        <w:t>голосовании</w:t>
      </w:r>
    </w:p>
    <w:p w:rsidR="00827446" w:rsidRPr="00743CBD" w:rsidRDefault="00827446" w:rsidP="00827446">
      <w:pPr>
        <w:jc w:val="center"/>
        <w:rPr>
          <w:rFonts w:ascii="Times New Roman" w:eastAsia="Times New Roman" w:hAnsi="Times New Roman" w:cs="Times New Roman"/>
          <w:b/>
          <w:bCs/>
          <w:sz w:val="24"/>
          <w:szCs w:val="24"/>
        </w:rPr>
      </w:pPr>
    </w:p>
    <w:p w:rsidR="00827446" w:rsidRPr="00743CBD" w:rsidRDefault="00827446" w:rsidP="00827446">
      <w:pPr>
        <w:jc w:val="center"/>
        <w:rPr>
          <w:rFonts w:ascii="Times New Roman" w:eastAsia="Times New Roman" w:hAnsi="Times New Roman" w:cs="Times New Roman"/>
          <w:b/>
          <w:bCs/>
          <w:sz w:val="24"/>
          <w:szCs w:val="24"/>
        </w:rPr>
      </w:pPr>
    </w:p>
    <w:tbl>
      <w:tblPr>
        <w:tblStyle w:val="a8"/>
        <w:tblW w:w="0" w:type="auto"/>
        <w:tblLook w:val="04A0" w:firstRow="1" w:lastRow="0" w:firstColumn="1" w:lastColumn="0" w:noHBand="0" w:noVBand="1"/>
      </w:tblPr>
      <w:tblGrid>
        <w:gridCol w:w="3522"/>
        <w:gridCol w:w="1190"/>
        <w:gridCol w:w="1259"/>
        <w:gridCol w:w="1550"/>
        <w:gridCol w:w="702"/>
        <w:gridCol w:w="702"/>
        <w:gridCol w:w="702"/>
      </w:tblGrid>
      <w:tr w:rsidR="00827446" w:rsidRPr="00743CBD" w:rsidTr="001364F9">
        <w:trPr>
          <w:trHeight w:val="449"/>
        </w:trPr>
        <w:tc>
          <w:tcPr>
            <w:tcW w:w="540" w:type="dxa"/>
            <w:vMerge w:val="restart"/>
          </w:tcPr>
          <w:p w:rsidR="00827446" w:rsidRPr="00743CBD" w:rsidRDefault="00827446" w:rsidP="00827446">
            <w:pPr>
              <w:pStyle w:val="a0"/>
              <w:numPr>
                <w:ilvl w:val="0"/>
                <w:numId w:val="17"/>
              </w:numPr>
              <w:jc w:val="both"/>
              <w:rPr>
                <w:bCs/>
              </w:rPr>
            </w:pPr>
            <w:r w:rsidRPr="00743CBD">
              <w:rPr>
                <w:bCs/>
              </w:rPr>
              <w:t>№</w:t>
            </w:r>
          </w:p>
          <w:p w:rsidR="00827446" w:rsidRPr="00743CBD" w:rsidRDefault="00827446" w:rsidP="001364F9">
            <w:pPr>
              <w:jc w:val="both"/>
              <w:rPr>
                <w:rFonts w:ascii="Times New Roman" w:eastAsia="Times New Roman" w:hAnsi="Times New Roman" w:cs="Times New Roman"/>
                <w:b/>
                <w:bCs/>
                <w:sz w:val="24"/>
                <w:szCs w:val="24"/>
              </w:rPr>
            </w:pPr>
            <w:r w:rsidRPr="00743CBD">
              <w:rPr>
                <w:rFonts w:ascii="Times New Roman" w:eastAsia="Times New Roman" w:hAnsi="Times New Roman" w:cs="Times New Roman"/>
                <w:bCs/>
                <w:sz w:val="24"/>
                <w:szCs w:val="24"/>
              </w:rPr>
              <w:t>п/п</w:t>
            </w:r>
          </w:p>
        </w:tc>
        <w:tc>
          <w:tcPr>
            <w:tcW w:w="1865" w:type="dxa"/>
            <w:vMerge w:val="restart"/>
          </w:tcPr>
          <w:p w:rsidR="00827446" w:rsidRPr="00743CBD" w:rsidRDefault="00827446" w:rsidP="001364F9">
            <w:pPr>
              <w:jc w:val="both"/>
              <w:rPr>
                <w:rFonts w:ascii="Times New Roman" w:eastAsia="Times New Roman" w:hAnsi="Times New Roman" w:cs="Times New Roman"/>
                <w:b/>
                <w:bCs/>
                <w:sz w:val="24"/>
                <w:szCs w:val="24"/>
              </w:rPr>
            </w:pPr>
            <w:r w:rsidRPr="00743CBD">
              <w:rPr>
                <w:rFonts w:ascii="Times New Roman" w:eastAsia="Times New Roman" w:hAnsi="Times New Roman" w:cs="Times New Roman"/>
                <w:sz w:val="24"/>
                <w:szCs w:val="24"/>
              </w:rPr>
              <w:t>Член СРО,</w:t>
            </w:r>
            <w:r w:rsidRPr="00743CBD">
              <w:rPr>
                <w:rFonts w:ascii="Times New Roman" w:eastAsia="Times New Roman" w:hAnsi="Times New Roman" w:cs="Times New Roman"/>
                <w:sz w:val="24"/>
                <w:szCs w:val="24"/>
              </w:rPr>
              <w:br/>
              <w:t>наименование,</w:t>
            </w:r>
            <w:r w:rsidRPr="00743CBD">
              <w:rPr>
                <w:rFonts w:ascii="Times New Roman" w:eastAsia="Times New Roman" w:hAnsi="Times New Roman" w:cs="Times New Roman"/>
                <w:sz w:val="24"/>
                <w:szCs w:val="24"/>
              </w:rPr>
              <w:br/>
              <w:t>ИНН, номер в</w:t>
            </w:r>
            <w:r w:rsidRPr="00743CBD">
              <w:rPr>
                <w:rFonts w:ascii="Times New Roman" w:eastAsia="Times New Roman" w:hAnsi="Times New Roman" w:cs="Times New Roman"/>
                <w:sz w:val="24"/>
                <w:szCs w:val="24"/>
              </w:rPr>
              <w:br/>
              <w:t>реестре</w:t>
            </w:r>
            <w:r w:rsidRPr="00743CBD">
              <w:rPr>
                <w:rFonts w:ascii="Times New Roman" w:eastAsia="Times New Roman" w:hAnsi="Times New Roman" w:cs="Times New Roman"/>
                <w:sz w:val="24"/>
                <w:szCs w:val="24"/>
              </w:rPr>
              <w:br/>
              <w:t>членов СРО</w:t>
            </w:r>
          </w:p>
        </w:tc>
        <w:tc>
          <w:tcPr>
            <w:tcW w:w="1843" w:type="dxa"/>
            <w:vMerge w:val="restart"/>
          </w:tcPr>
          <w:p w:rsidR="00827446" w:rsidRPr="00743CBD" w:rsidRDefault="00827446" w:rsidP="001364F9">
            <w:pPr>
              <w:jc w:val="both"/>
              <w:rPr>
                <w:rFonts w:ascii="Times New Roman" w:eastAsia="Times New Roman" w:hAnsi="Times New Roman" w:cs="Times New Roman"/>
                <w:b/>
                <w:bCs/>
                <w:sz w:val="24"/>
                <w:szCs w:val="24"/>
              </w:rPr>
            </w:pPr>
            <w:r w:rsidRPr="00743CBD">
              <w:rPr>
                <w:rFonts w:ascii="Times New Roman" w:eastAsia="Times New Roman" w:hAnsi="Times New Roman" w:cs="Times New Roman"/>
                <w:sz w:val="24"/>
                <w:szCs w:val="24"/>
              </w:rPr>
              <w:t>Дата</w:t>
            </w:r>
            <w:r w:rsidRPr="00743CBD">
              <w:rPr>
                <w:rFonts w:ascii="Times New Roman" w:eastAsia="Times New Roman" w:hAnsi="Times New Roman" w:cs="Times New Roman"/>
                <w:sz w:val="24"/>
                <w:szCs w:val="24"/>
              </w:rPr>
              <w:br/>
              <w:t>предоставления документов</w:t>
            </w:r>
            <w:r w:rsidRPr="00743CBD">
              <w:rPr>
                <w:rFonts w:ascii="Times New Roman" w:eastAsia="Times New Roman" w:hAnsi="Times New Roman" w:cs="Times New Roman"/>
                <w:sz w:val="24"/>
                <w:szCs w:val="24"/>
              </w:rPr>
              <w:br/>
              <w:t>о голосовании</w:t>
            </w:r>
          </w:p>
        </w:tc>
        <w:tc>
          <w:tcPr>
            <w:tcW w:w="2040" w:type="dxa"/>
            <w:vMerge w:val="restart"/>
          </w:tcPr>
          <w:p w:rsidR="00827446" w:rsidRPr="00743CBD" w:rsidRDefault="00827446" w:rsidP="001364F9">
            <w:pPr>
              <w:jc w:val="both"/>
              <w:rPr>
                <w:rFonts w:ascii="Times New Roman" w:eastAsia="Times New Roman" w:hAnsi="Times New Roman" w:cs="Times New Roman"/>
                <w:b/>
                <w:bCs/>
                <w:sz w:val="24"/>
                <w:szCs w:val="24"/>
              </w:rPr>
            </w:pPr>
            <w:r w:rsidRPr="00743CBD">
              <w:rPr>
                <w:rFonts w:ascii="Times New Roman" w:eastAsia="Times New Roman" w:hAnsi="Times New Roman" w:cs="Times New Roman"/>
                <w:sz w:val="24"/>
                <w:szCs w:val="24"/>
              </w:rPr>
              <w:t>Отметка о</w:t>
            </w:r>
            <w:r w:rsidRPr="00743CBD">
              <w:rPr>
                <w:rFonts w:ascii="Times New Roman" w:eastAsia="Times New Roman" w:hAnsi="Times New Roman" w:cs="Times New Roman"/>
                <w:sz w:val="24"/>
                <w:szCs w:val="24"/>
              </w:rPr>
              <w:br/>
              <w:t>действительности бюллетеня о</w:t>
            </w:r>
            <w:r w:rsidRPr="00743CBD">
              <w:rPr>
                <w:rFonts w:ascii="Times New Roman" w:eastAsia="Times New Roman" w:hAnsi="Times New Roman" w:cs="Times New Roman"/>
                <w:sz w:val="24"/>
                <w:szCs w:val="24"/>
              </w:rPr>
              <w:br/>
              <w:t>голосования (при</w:t>
            </w:r>
            <w:r w:rsidRPr="00743CBD">
              <w:rPr>
                <w:rFonts w:ascii="Times New Roman" w:eastAsia="Times New Roman" w:hAnsi="Times New Roman" w:cs="Times New Roman"/>
                <w:sz w:val="24"/>
                <w:szCs w:val="24"/>
              </w:rPr>
              <w:br/>
              <w:t>недействительности указать причину)</w:t>
            </w:r>
          </w:p>
        </w:tc>
        <w:tc>
          <w:tcPr>
            <w:tcW w:w="3509" w:type="dxa"/>
            <w:gridSpan w:val="3"/>
          </w:tcPr>
          <w:p w:rsidR="00827446" w:rsidRPr="00743CBD" w:rsidRDefault="00827446" w:rsidP="001364F9">
            <w:pPr>
              <w:jc w:val="both"/>
              <w:rPr>
                <w:rFonts w:ascii="Times New Roman" w:eastAsia="Times New Roman" w:hAnsi="Times New Roman" w:cs="Times New Roman"/>
                <w:bCs/>
                <w:sz w:val="24"/>
                <w:szCs w:val="24"/>
              </w:rPr>
            </w:pPr>
            <w:r w:rsidRPr="00743CBD">
              <w:rPr>
                <w:rFonts w:ascii="Times New Roman" w:eastAsia="Times New Roman" w:hAnsi="Times New Roman" w:cs="Times New Roman"/>
                <w:bCs/>
                <w:sz w:val="24"/>
                <w:szCs w:val="24"/>
              </w:rPr>
              <w:t xml:space="preserve">Голосование по вопросам повестки дня Общего собрания </w:t>
            </w:r>
          </w:p>
          <w:p w:rsidR="00827446" w:rsidRPr="00743CBD" w:rsidRDefault="00827446" w:rsidP="001364F9">
            <w:pPr>
              <w:jc w:val="both"/>
              <w:rPr>
                <w:rFonts w:ascii="Times New Roman" w:eastAsia="Times New Roman" w:hAnsi="Times New Roman" w:cs="Times New Roman"/>
                <w:b/>
                <w:bCs/>
                <w:sz w:val="24"/>
                <w:szCs w:val="24"/>
              </w:rPr>
            </w:pPr>
          </w:p>
        </w:tc>
      </w:tr>
      <w:tr w:rsidR="00827446" w:rsidRPr="00743CBD" w:rsidTr="001364F9">
        <w:trPr>
          <w:trHeight w:val="380"/>
        </w:trPr>
        <w:tc>
          <w:tcPr>
            <w:tcW w:w="540" w:type="dxa"/>
            <w:vMerge/>
          </w:tcPr>
          <w:p w:rsidR="00827446" w:rsidRPr="00743CBD" w:rsidRDefault="00827446" w:rsidP="001364F9">
            <w:pPr>
              <w:jc w:val="both"/>
              <w:rPr>
                <w:rFonts w:ascii="Times New Roman" w:eastAsia="Times New Roman" w:hAnsi="Times New Roman" w:cs="Times New Roman"/>
                <w:b/>
                <w:bCs/>
                <w:sz w:val="24"/>
                <w:szCs w:val="24"/>
              </w:rPr>
            </w:pPr>
          </w:p>
        </w:tc>
        <w:tc>
          <w:tcPr>
            <w:tcW w:w="1865" w:type="dxa"/>
            <w:vMerge/>
          </w:tcPr>
          <w:p w:rsidR="00827446" w:rsidRPr="00743CBD" w:rsidRDefault="00827446" w:rsidP="001364F9">
            <w:pPr>
              <w:jc w:val="both"/>
              <w:rPr>
                <w:rFonts w:ascii="Times New Roman" w:eastAsia="Times New Roman" w:hAnsi="Times New Roman" w:cs="Times New Roman"/>
                <w:b/>
                <w:bCs/>
                <w:sz w:val="24"/>
                <w:szCs w:val="24"/>
              </w:rPr>
            </w:pPr>
          </w:p>
        </w:tc>
        <w:tc>
          <w:tcPr>
            <w:tcW w:w="1843" w:type="dxa"/>
            <w:vMerge/>
          </w:tcPr>
          <w:p w:rsidR="00827446" w:rsidRPr="00743CBD" w:rsidRDefault="00827446" w:rsidP="001364F9">
            <w:pPr>
              <w:jc w:val="both"/>
              <w:rPr>
                <w:rFonts w:ascii="Times New Roman" w:eastAsia="Times New Roman" w:hAnsi="Times New Roman" w:cs="Times New Roman"/>
                <w:b/>
                <w:bCs/>
                <w:sz w:val="24"/>
                <w:szCs w:val="24"/>
              </w:rPr>
            </w:pPr>
          </w:p>
        </w:tc>
        <w:tc>
          <w:tcPr>
            <w:tcW w:w="2040" w:type="dxa"/>
            <w:vMerge/>
          </w:tcPr>
          <w:p w:rsidR="00827446" w:rsidRPr="00743CBD" w:rsidRDefault="00827446" w:rsidP="001364F9">
            <w:pPr>
              <w:jc w:val="both"/>
              <w:rPr>
                <w:rFonts w:ascii="Times New Roman" w:eastAsia="Times New Roman" w:hAnsi="Times New Roman" w:cs="Times New Roman"/>
                <w:b/>
                <w:bCs/>
                <w:sz w:val="24"/>
                <w:szCs w:val="24"/>
              </w:rPr>
            </w:pPr>
          </w:p>
        </w:tc>
        <w:tc>
          <w:tcPr>
            <w:tcW w:w="1166" w:type="dxa"/>
          </w:tcPr>
          <w:p w:rsidR="00827446" w:rsidRPr="00743CBD" w:rsidRDefault="00827446" w:rsidP="001364F9">
            <w:pPr>
              <w:jc w:val="both"/>
              <w:rPr>
                <w:rFonts w:ascii="Times New Roman" w:eastAsia="Times New Roman" w:hAnsi="Times New Roman" w:cs="Times New Roman"/>
                <w:bCs/>
                <w:sz w:val="24"/>
                <w:szCs w:val="24"/>
              </w:rPr>
            </w:pPr>
            <w:r w:rsidRPr="00743CBD">
              <w:rPr>
                <w:rFonts w:ascii="Times New Roman" w:eastAsia="Times New Roman" w:hAnsi="Times New Roman" w:cs="Times New Roman"/>
                <w:bCs/>
                <w:sz w:val="24"/>
                <w:szCs w:val="24"/>
              </w:rPr>
              <w:t xml:space="preserve">Вопрос №1 </w:t>
            </w:r>
          </w:p>
        </w:tc>
        <w:tc>
          <w:tcPr>
            <w:tcW w:w="1167" w:type="dxa"/>
          </w:tcPr>
          <w:p w:rsidR="00827446" w:rsidRPr="00743CBD" w:rsidRDefault="00827446" w:rsidP="001364F9">
            <w:pPr>
              <w:jc w:val="both"/>
              <w:rPr>
                <w:rFonts w:ascii="Times New Roman" w:eastAsia="Times New Roman" w:hAnsi="Times New Roman" w:cs="Times New Roman"/>
                <w:b/>
                <w:bCs/>
                <w:sz w:val="24"/>
                <w:szCs w:val="24"/>
              </w:rPr>
            </w:pPr>
            <w:r w:rsidRPr="00743CBD">
              <w:rPr>
                <w:rFonts w:ascii="Times New Roman" w:eastAsia="Times New Roman" w:hAnsi="Times New Roman" w:cs="Times New Roman"/>
                <w:bCs/>
                <w:sz w:val="24"/>
                <w:szCs w:val="24"/>
              </w:rPr>
              <w:t>Вопрос № 2</w:t>
            </w:r>
          </w:p>
        </w:tc>
        <w:tc>
          <w:tcPr>
            <w:tcW w:w="1176" w:type="dxa"/>
          </w:tcPr>
          <w:p w:rsidR="00827446" w:rsidRPr="00743CBD" w:rsidRDefault="00827446" w:rsidP="001364F9">
            <w:pPr>
              <w:jc w:val="both"/>
              <w:rPr>
                <w:rFonts w:ascii="Times New Roman" w:eastAsia="Times New Roman" w:hAnsi="Times New Roman" w:cs="Times New Roman"/>
                <w:b/>
                <w:bCs/>
                <w:sz w:val="24"/>
                <w:szCs w:val="24"/>
              </w:rPr>
            </w:pPr>
            <w:r w:rsidRPr="00743CBD">
              <w:rPr>
                <w:rFonts w:ascii="Times New Roman" w:eastAsia="Times New Roman" w:hAnsi="Times New Roman" w:cs="Times New Roman"/>
                <w:bCs/>
                <w:sz w:val="24"/>
                <w:szCs w:val="24"/>
              </w:rPr>
              <w:t>Вопрос № 2</w:t>
            </w:r>
          </w:p>
        </w:tc>
      </w:tr>
      <w:tr w:rsidR="00827446" w:rsidRPr="00743CBD" w:rsidTr="001364F9">
        <w:tc>
          <w:tcPr>
            <w:tcW w:w="540" w:type="dxa"/>
          </w:tcPr>
          <w:p w:rsidR="00827446" w:rsidRPr="00743CBD" w:rsidRDefault="00827446" w:rsidP="001364F9">
            <w:pPr>
              <w:jc w:val="both"/>
              <w:rPr>
                <w:rFonts w:ascii="Times New Roman" w:eastAsia="Times New Roman" w:hAnsi="Times New Roman" w:cs="Times New Roman"/>
                <w:b/>
                <w:bCs/>
                <w:sz w:val="24"/>
                <w:szCs w:val="24"/>
              </w:rPr>
            </w:pPr>
          </w:p>
        </w:tc>
        <w:tc>
          <w:tcPr>
            <w:tcW w:w="1865" w:type="dxa"/>
          </w:tcPr>
          <w:p w:rsidR="00827446" w:rsidRPr="00743CBD" w:rsidRDefault="00827446" w:rsidP="001364F9">
            <w:pPr>
              <w:jc w:val="both"/>
              <w:rPr>
                <w:rFonts w:ascii="Times New Roman" w:eastAsia="Times New Roman" w:hAnsi="Times New Roman" w:cs="Times New Roman"/>
                <w:b/>
                <w:bCs/>
                <w:sz w:val="24"/>
                <w:szCs w:val="24"/>
              </w:rPr>
            </w:pPr>
          </w:p>
        </w:tc>
        <w:tc>
          <w:tcPr>
            <w:tcW w:w="1843" w:type="dxa"/>
          </w:tcPr>
          <w:p w:rsidR="00827446" w:rsidRPr="00743CBD" w:rsidRDefault="00827446" w:rsidP="001364F9">
            <w:pPr>
              <w:jc w:val="both"/>
              <w:rPr>
                <w:rFonts w:ascii="Times New Roman" w:eastAsia="Times New Roman" w:hAnsi="Times New Roman" w:cs="Times New Roman"/>
                <w:b/>
                <w:bCs/>
                <w:sz w:val="24"/>
                <w:szCs w:val="24"/>
              </w:rPr>
            </w:pPr>
          </w:p>
        </w:tc>
        <w:tc>
          <w:tcPr>
            <w:tcW w:w="2040" w:type="dxa"/>
          </w:tcPr>
          <w:p w:rsidR="00827446" w:rsidRPr="00743CBD" w:rsidRDefault="00827446" w:rsidP="001364F9">
            <w:pPr>
              <w:jc w:val="both"/>
              <w:rPr>
                <w:rFonts w:ascii="Times New Roman" w:eastAsia="Times New Roman" w:hAnsi="Times New Roman" w:cs="Times New Roman"/>
                <w:b/>
                <w:bCs/>
                <w:sz w:val="24"/>
                <w:szCs w:val="24"/>
              </w:rPr>
            </w:pPr>
          </w:p>
        </w:tc>
        <w:tc>
          <w:tcPr>
            <w:tcW w:w="1166" w:type="dxa"/>
          </w:tcPr>
          <w:p w:rsidR="00827446" w:rsidRPr="00743CBD" w:rsidRDefault="00827446" w:rsidP="001364F9">
            <w:pPr>
              <w:jc w:val="both"/>
              <w:rPr>
                <w:rFonts w:ascii="Times New Roman" w:eastAsia="Times New Roman" w:hAnsi="Times New Roman" w:cs="Times New Roman"/>
                <w:b/>
                <w:bCs/>
                <w:sz w:val="24"/>
                <w:szCs w:val="24"/>
              </w:rPr>
            </w:pPr>
          </w:p>
        </w:tc>
        <w:tc>
          <w:tcPr>
            <w:tcW w:w="1167" w:type="dxa"/>
          </w:tcPr>
          <w:p w:rsidR="00827446" w:rsidRPr="00743CBD" w:rsidRDefault="00827446" w:rsidP="001364F9">
            <w:pPr>
              <w:jc w:val="both"/>
              <w:rPr>
                <w:rFonts w:ascii="Times New Roman" w:eastAsia="Times New Roman" w:hAnsi="Times New Roman" w:cs="Times New Roman"/>
                <w:b/>
                <w:bCs/>
                <w:sz w:val="24"/>
                <w:szCs w:val="24"/>
              </w:rPr>
            </w:pPr>
          </w:p>
        </w:tc>
        <w:tc>
          <w:tcPr>
            <w:tcW w:w="1176" w:type="dxa"/>
          </w:tcPr>
          <w:p w:rsidR="00827446" w:rsidRPr="00743CBD" w:rsidRDefault="00827446" w:rsidP="001364F9">
            <w:pPr>
              <w:jc w:val="both"/>
              <w:rPr>
                <w:rFonts w:ascii="Times New Roman" w:eastAsia="Times New Roman" w:hAnsi="Times New Roman" w:cs="Times New Roman"/>
                <w:b/>
                <w:bCs/>
                <w:sz w:val="24"/>
                <w:szCs w:val="24"/>
              </w:rPr>
            </w:pPr>
          </w:p>
        </w:tc>
      </w:tr>
      <w:tr w:rsidR="00827446" w:rsidRPr="00743CBD" w:rsidTr="001364F9">
        <w:tc>
          <w:tcPr>
            <w:tcW w:w="540" w:type="dxa"/>
          </w:tcPr>
          <w:p w:rsidR="00827446" w:rsidRPr="00743CBD" w:rsidRDefault="00827446" w:rsidP="001364F9">
            <w:pPr>
              <w:jc w:val="both"/>
              <w:rPr>
                <w:rFonts w:ascii="Times New Roman" w:eastAsia="Times New Roman" w:hAnsi="Times New Roman" w:cs="Times New Roman"/>
                <w:b/>
                <w:bCs/>
                <w:sz w:val="24"/>
                <w:szCs w:val="24"/>
              </w:rPr>
            </w:pPr>
          </w:p>
        </w:tc>
        <w:tc>
          <w:tcPr>
            <w:tcW w:w="1865" w:type="dxa"/>
          </w:tcPr>
          <w:p w:rsidR="00827446" w:rsidRPr="00743CBD" w:rsidRDefault="00827446" w:rsidP="001364F9">
            <w:pPr>
              <w:jc w:val="both"/>
              <w:rPr>
                <w:rFonts w:ascii="Times New Roman" w:eastAsia="Times New Roman" w:hAnsi="Times New Roman" w:cs="Times New Roman"/>
                <w:b/>
                <w:bCs/>
                <w:sz w:val="24"/>
                <w:szCs w:val="24"/>
              </w:rPr>
            </w:pPr>
          </w:p>
        </w:tc>
        <w:tc>
          <w:tcPr>
            <w:tcW w:w="1843" w:type="dxa"/>
          </w:tcPr>
          <w:p w:rsidR="00827446" w:rsidRPr="00743CBD" w:rsidRDefault="00827446" w:rsidP="001364F9">
            <w:pPr>
              <w:jc w:val="both"/>
              <w:rPr>
                <w:rFonts w:ascii="Times New Roman" w:eastAsia="Times New Roman" w:hAnsi="Times New Roman" w:cs="Times New Roman"/>
                <w:b/>
                <w:bCs/>
                <w:sz w:val="24"/>
                <w:szCs w:val="24"/>
              </w:rPr>
            </w:pPr>
          </w:p>
        </w:tc>
        <w:tc>
          <w:tcPr>
            <w:tcW w:w="2040" w:type="dxa"/>
          </w:tcPr>
          <w:p w:rsidR="00827446" w:rsidRPr="00743CBD" w:rsidRDefault="00827446" w:rsidP="001364F9">
            <w:pPr>
              <w:jc w:val="both"/>
              <w:rPr>
                <w:rFonts w:ascii="Times New Roman" w:eastAsia="Times New Roman" w:hAnsi="Times New Roman" w:cs="Times New Roman"/>
                <w:b/>
                <w:bCs/>
                <w:sz w:val="24"/>
                <w:szCs w:val="24"/>
              </w:rPr>
            </w:pPr>
          </w:p>
        </w:tc>
        <w:tc>
          <w:tcPr>
            <w:tcW w:w="1166" w:type="dxa"/>
          </w:tcPr>
          <w:p w:rsidR="00827446" w:rsidRPr="00743CBD" w:rsidRDefault="00827446" w:rsidP="001364F9">
            <w:pPr>
              <w:jc w:val="both"/>
              <w:rPr>
                <w:rFonts w:ascii="Times New Roman" w:eastAsia="Times New Roman" w:hAnsi="Times New Roman" w:cs="Times New Roman"/>
                <w:b/>
                <w:bCs/>
                <w:sz w:val="24"/>
                <w:szCs w:val="24"/>
              </w:rPr>
            </w:pPr>
          </w:p>
        </w:tc>
        <w:tc>
          <w:tcPr>
            <w:tcW w:w="1167" w:type="dxa"/>
          </w:tcPr>
          <w:p w:rsidR="00827446" w:rsidRPr="00743CBD" w:rsidRDefault="00827446" w:rsidP="001364F9">
            <w:pPr>
              <w:jc w:val="both"/>
              <w:rPr>
                <w:rFonts w:ascii="Times New Roman" w:eastAsia="Times New Roman" w:hAnsi="Times New Roman" w:cs="Times New Roman"/>
                <w:b/>
                <w:bCs/>
                <w:sz w:val="24"/>
                <w:szCs w:val="24"/>
              </w:rPr>
            </w:pPr>
          </w:p>
        </w:tc>
        <w:tc>
          <w:tcPr>
            <w:tcW w:w="1176" w:type="dxa"/>
          </w:tcPr>
          <w:p w:rsidR="00827446" w:rsidRPr="00743CBD" w:rsidRDefault="00827446" w:rsidP="001364F9">
            <w:pPr>
              <w:jc w:val="both"/>
              <w:rPr>
                <w:rFonts w:ascii="Times New Roman" w:eastAsia="Times New Roman" w:hAnsi="Times New Roman" w:cs="Times New Roman"/>
                <w:b/>
                <w:bCs/>
                <w:sz w:val="24"/>
                <w:szCs w:val="24"/>
              </w:rPr>
            </w:pPr>
          </w:p>
        </w:tc>
      </w:tr>
      <w:tr w:rsidR="00827446" w:rsidRPr="00743CBD" w:rsidTr="001364F9">
        <w:tc>
          <w:tcPr>
            <w:tcW w:w="540" w:type="dxa"/>
          </w:tcPr>
          <w:p w:rsidR="00827446" w:rsidRPr="00743CBD" w:rsidRDefault="00827446" w:rsidP="001364F9">
            <w:pPr>
              <w:jc w:val="both"/>
              <w:rPr>
                <w:rFonts w:ascii="Times New Roman" w:eastAsia="Times New Roman" w:hAnsi="Times New Roman" w:cs="Times New Roman"/>
                <w:b/>
                <w:bCs/>
                <w:sz w:val="24"/>
                <w:szCs w:val="24"/>
              </w:rPr>
            </w:pPr>
          </w:p>
        </w:tc>
        <w:tc>
          <w:tcPr>
            <w:tcW w:w="1865" w:type="dxa"/>
          </w:tcPr>
          <w:p w:rsidR="00827446" w:rsidRPr="00743CBD" w:rsidRDefault="00827446" w:rsidP="001364F9">
            <w:pPr>
              <w:jc w:val="both"/>
              <w:rPr>
                <w:rFonts w:ascii="Times New Roman" w:eastAsia="Times New Roman" w:hAnsi="Times New Roman" w:cs="Times New Roman"/>
                <w:b/>
                <w:bCs/>
                <w:sz w:val="24"/>
                <w:szCs w:val="24"/>
              </w:rPr>
            </w:pPr>
          </w:p>
        </w:tc>
        <w:tc>
          <w:tcPr>
            <w:tcW w:w="1843" w:type="dxa"/>
          </w:tcPr>
          <w:p w:rsidR="00827446" w:rsidRPr="00743CBD" w:rsidRDefault="00827446" w:rsidP="001364F9">
            <w:pPr>
              <w:jc w:val="both"/>
              <w:rPr>
                <w:rFonts w:ascii="Times New Roman" w:eastAsia="Times New Roman" w:hAnsi="Times New Roman" w:cs="Times New Roman"/>
                <w:b/>
                <w:bCs/>
                <w:sz w:val="24"/>
                <w:szCs w:val="24"/>
              </w:rPr>
            </w:pPr>
          </w:p>
        </w:tc>
        <w:tc>
          <w:tcPr>
            <w:tcW w:w="2040" w:type="dxa"/>
          </w:tcPr>
          <w:p w:rsidR="00827446" w:rsidRPr="00743CBD" w:rsidRDefault="00827446" w:rsidP="001364F9">
            <w:pPr>
              <w:jc w:val="both"/>
              <w:rPr>
                <w:rFonts w:ascii="Times New Roman" w:eastAsia="Times New Roman" w:hAnsi="Times New Roman" w:cs="Times New Roman"/>
                <w:b/>
                <w:bCs/>
                <w:sz w:val="24"/>
                <w:szCs w:val="24"/>
              </w:rPr>
            </w:pPr>
          </w:p>
        </w:tc>
        <w:tc>
          <w:tcPr>
            <w:tcW w:w="1166" w:type="dxa"/>
          </w:tcPr>
          <w:p w:rsidR="00827446" w:rsidRPr="00743CBD" w:rsidRDefault="00827446" w:rsidP="001364F9">
            <w:pPr>
              <w:jc w:val="both"/>
              <w:rPr>
                <w:rFonts w:ascii="Times New Roman" w:eastAsia="Times New Roman" w:hAnsi="Times New Roman" w:cs="Times New Roman"/>
                <w:b/>
                <w:bCs/>
                <w:sz w:val="24"/>
                <w:szCs w:val="24"/>
              </w:rPr>
            </w:pPr>
          </w:p>
        </w:tc>
        <w:tc>
          <w:tcPr>
            <w:tcW w:w="1167" w:type="dxa"/>
          </w:tcPr>
          <w:p w:rsidR="00827446" w:rsidRPr="00743CBD" w:rsidRDefault="00827446" w:rsidP="001364F9">
            <w:pPr>
              <w:jc w:val="both"/>
              <w:rPr>
                <w:rFonts w:ascii="Times New Roman" w:eastAsia="Times New Roman" w:hAnsi="Times New Roman" w:cs="Times New Roman"/>
                <w:b/>
                <w:bCs/>
                <w:sz w:val="24"/>
                <w:szCs w:val="24"/>
              </w:rPr>
            </w:pPr>
          </w:p>
        </w:tc>
        <w:tc>
          <w:tcPr>
            <w:tcW w:w="1176" w:type="dxa"/>
          </w:tcPr>
          <w:p w:rsidR="00827446" w:rsidRPr="00743CBD" w:rsidRDefault="00827446" w:rsidP="001364F9">
            <w:pPr>
              <w:jc w:val="both"/>
              <w:rPr>
                <w:rFonts w:ascii="Times New Roman" w:eastAsia="Times New Roman" w:hAnsi="Times New Roman" w:cs="Times New Roman"/>
                <w:b/>
                <w:bCs/>
                <w:sz w:val="24"/>
                <w:szCs w:val="24"/>
              </w:rPr>
            </w:pPr>
          </w:p>
        </w:tc>
      </w:tr>
    </w:tbl>
    <w:p w:rsidR="00827446" w:rsidRPr="00743CBD" w:rsidRDefault="00827446" w:rsidP="00827446">
      <w:pPr>
        <w:jc w:val="both"/>
        <w:rPr>
          <w:rFonts w:ascii="Times New Roman" w:eastAsia="Times New Roman" w:hAnsi="Times New Roman" w:cs="Times New Roman"/>
          <w:b/>
          <w:bCs/>
          <w:sz w:val="24"/>
          <w:szCs w:val="24"/>
        </w:rPr>
      </w:pPr>
    </w:p>
    <w:p w:rsidR="00427997" w:rsidRPr="00743CBD" w:rsidRDefault="00427997" w:rsidP="00427997">
      <w:pPr>
        <w:spacing w:after="0" w:line="240" w:lineRule="auto"/>
        <w:ind w:firstLine="708"/>
        <w:jc w:val="both"/>
        <w:rPr>
          <w:rFonts w:ascii="Times New Roman" w:hAnsi="Times New Roman" w:cs="Times New Roman"/>
          <w:color w:val="000000"/>
          <w:sz w:val="24"/>
          <w:szCs w:val="24"/>
        </w:rPr>
      </w:pPr>
    </w:p>
    <w:p w:rsidR="00427997" w:rsidRPr="00743CBD" w:rsidRDefault="00427997" w:rsidP="001F63CD">
      <w:pPr>
        <w:widowControl w:val="0"/>
        <w:tabs>
          <w:tab w:val="left" w:pos="9072"/>
          <w:tab w:val="left" w:pos="9214"/>
          <w:tab w:val="left" w:pos="10348"/>
        </w:tabs>
        <w:autoSpaceDE w:val="0"/>
        <w:autoSpaceDN w:val="0"/>
        <w:adjustRightInd w:val="0"/>
        <w:spacing w:after="0"/>
        <w:rPr>
          <w:rFonts w:ascii="Times New Roman" w:eastAsiaTheme="minorHAnsi" w:hAnsi="Times New Roman" w:cs="Times New Roman"/>
          <w:sz w:val="24"/>
          <w:szCs w:val="24"/>
          <w:lang w:eastAsia="en-US"/>
        </w:rPr>
      </w:pPr>
    </w:p>
    <w:p w:rsidR="0099305B" w:rsidRPr="00743CBD" w:rsidRDefault="0099305B" w:rsidP="001F63CD">
      <w:pPr>
        <w:widowControl w:val="0"/>
        <w:tabs>
          <w:tab w:val="left" w:pos="9072"/>
          <w:tab w:val="left" w:pos="9214"/>
          <w:tab w:val="left" w:pos="10348"/>
        </w:tabs>
        <w:autoSpaceDE w:val="0"/>
        <w:autoSpaceDN w:val="0"/>
        <w:adjustRightInd w:val="0"/>
        <w:spacing w:after="0"/>
        <w:rPr>
          <w:rFonts w:ascii="Times New Roman" w:eastAsiaTheme="minorHAnsi" w:hAnsi="Times New Roman" w:cs="Times New Roman"/>
          <w:sz w:val="24"/>
          <w:szCs w:val="24"/>
          <w:lang w:eastAsia="en-US"/>
        </w:rPr>
      </w:pPr>
    </w:p>
    <w:p w:rsidR="0099305B" w:rsidRPr="00743CBD" w:rsidRDefault="0099305B" w:rsidP="001F63CD">
      <w:pPr>
        <w:widowControl w:val="0"/>
        <w:tabs>
          <w:tab w:val="left" w:pos="9072"/>
          <w:tab w:val="left" w:pos="9214"/>
          <w:tab w:val="left" w:pos="10348"/>
        </w:tabs>
        <w:autoSpaceDE w:val="0"/>
        <w:autoSpaceDN w:val="0"/>
        <w:adjustRightInd w:val="0"/>
        <w:spacing w:after="0"/>
        <w:rPr>
          <w:rFonts w:ascii="Times New Roman" w:eastAsiaTheme="minorHAnsi" w:hAnsi="Times New Roman" w:cs="Times New Roman"/>
          <w:sz w:val="24"/>
          <w:szCs w:val="24"/>
          <w:lang w:eastAsia="en-US"/>
        </w:rPr>
      </w:pPr>
    </w:p>
    <w:p w:rsidR="0099305B" w:rsidRPr="00743CBD" w:rsidRDefault="0099305B" w:rsidP="001F63CD">
      <w:pPr>
        <w:widowControl w:val="0"/>
        <w:tabs>
          <w:tab w:val="left" w:pos="9072"/>
          <w:tab w:val="left" w:pos="9214"/>
          <w:tab w:val="left" w:pos="10348"/>
        </w:tabs>
        <w:autoSpaceDE w:val="0"/>
        <w:autoSpaceDN w:val="0"/>
        <w:adjustRightInd w:val="0"/>
        <w:spacing w:after="0"/>
        <w:rPr>
          <w:rFonts w:ascii="Times New Roman" w:eastAsiaTheme="minorHAnsi" w:hAnsi="Times New Roman" w:cs="Times New Roman"/>
          <w:sz w:val="24"/>
          <w:szCs w:val="24"/>
          <w:lang w:eastAsia="en-US"/>
        </w:rPr>
      </w:pPr>
    </w:p>
    <w:p w:rsidR="0099305B" w:rsidRPr="00743CBD" w:rsidRDefault="0099305B" w:rsidP="001F63CD">
      <w:pPr>
        <w:widowControl w:val="0"/>
        <w:tabs>
          <w:tab w:val="left" w:pos="9072"/>
          <w:tab w:val="left" w:pos="9214"/>
          <w:tab w:val="left" w:pos="10348"/>
        </w:tabs>
        <w:autoSpaceDE w:val="0"/>
        <w:autoSpaceDN w:val="0"/>
        <w:adjustRightInd w:val="0"/>
        <w:spacing w:after="0"/>
        <w:rPr>
          <w:rFonts w:ascii="Times New Roman" w:eastAsiaTheme="minorHAnsi" w:hAnsi="Times New Roman" w:cs="Times New Roman"/>
          <w:sz w:val="24"/>
          <w:szCs w:val="24"/>
          <w:lang w:eastAsia="en-US"/>
        </w:rPr>
      </w:pPr>
    </w:p>
    <w:p w:rsidR="0099305B" w:rsidRPr="00743CBD" w:rsidRDefault="0099305B" w:rsidP="001F63CD">
      <w:pPr>
        <w:widowControl w:val="0"/>
        <w:tabs>
          <w:tab w:val="left" w:pos="9072"/>
          <w:tab w:val="left" w:pos="9214"/>
          <w:tab w:val="left" w:pos="10348"/>
        </w:tabs>
        <w:autoSpaceDE w:val="0"/>
        <w:autoSpaceDN w:val="0"/>
        <w:adjustRightInd w:val="0"/>
        <w:spacing w:after="0"/>
        <w:rPr>
          <w:rFonts w:ascii="Times New Roman" w:eastAsiaTheme="minorHAnsi" w:hAnsi="Times New Roman" w:cs="Times New Roman"/>
          <w:sz w:val="24"/>
          <w:szCs w:val="24"/>
          <w:lang w:eastAsia="en-US"/>
        </w:rPr>
      </w:pPr>
    </w:p>
    <w:p w:rsidR="0099305B" w:rsidRPr="00743CBD" w:rsidRDefault="0099305B" w:rsidP="001F63CD">
      <w:pPr>
        <w:widowControl w:val="0"/>
        <w:tabs>
          <w:tab w:val="left" w:pos="9072"/>
          <w:tab w:val="left" w:pos="9214"/>
          <w:tab w:val="left" w:pos="10348"/>
        </w:tabs>
        <w:autoSpaceDE w:val="0"/>
        <w:autoSpaceDN w:val="0"/>
        <w:adjustRightInd w:val="0"/>
        <w:spacing w:after="0"/>
        <w:rPr>
          <w:rFonts w:ascii="Times New Roman" w:eastAsiaTheme="minorHAnsi" w:hAnsi="Times New Roman" w:cs="Times New Roman"/>
          <w:sz w:val="24"/>
          <w:szCs w:val="24"/>
          <w:lang w:eastAsia="en-US"/>
        </w:rPr>
      </w:pPr>
    </w:p>
    <w:p w:rsidR="0099305B" w:rsidRPr="00743CBD" w:rsidRDefault="0099305B" w:rsidP="001F63CD">
      <w:pPr>
        <w:widowControl w:val="0"/>
        <w:tabs>
          <w:tab w:val="left" w:pos="9072"/>
          <w:tab w:val="left" w:pos="9214"/>
          <w:tab w:val="left" w:pos="10348"/>
        </w:tabs>
        <w:autoSpaceDE w:val="0"/>
        <w:autoSpaceDN w:val="0"/>
        <w:adjustRightInd w:val="0"/>
        <w:spacing w:after="0"/>
        <w:rPr>
          <w:rFonts w:ascii="Times New Roman" w:eastAsiaTheme="minorHAnsi" w:hAnsi="Times New Roman" w:cs="Times New Roman"/>
          <w:sz w:val="24"/>
          <w:szCs w:val="24"/>
          <w:lang w:eastAsia="en-US"/>
        </w:rPr>
      </w:pPr>
    </w:p>
    <w:p w:rsidR="0099305B" w:rsidRPr="00743CBD" w:rsidRDefault="0099305B" w:rsidP="001F63CD">
      <w:pPr>
        <w:widowControl w:val="0"/>
        <w:tabs>
          <w:tab w:val="left" w:pos="9072"/>
          <w:tab w:val="left" w:pos="9214"/>
          <w:tab w:val="left" w:pos="10348"/>
        </w:tabs>
        <w:autoSpaceDE w:val="0"/>
        <w:autoSpaceDN w:val="0"/>
        <w:adjustRightInd w:val="0"/>
        <w:spacing w:after="0"/>
        <w:rPr>
          <w:rFonts w:ascii="Times New Roman" w:eastAsiaTheme="minorHAnsi" w:hAnsi="Times New Roman" w:cs="Times New Roman"/>
          <w:sz w:val="24"/>
          <w:szCs w:val="24"/>
          <w:lang w:eastAsia="en-US"/>
        </w:rPr>
      </w:pPr>
    </w:p>
    <w:p w:rsidR="0099305B" w:rsidRPr="00743CBD" w:rsidRDefault="0099305B" w:rsidP="001F63CD">
      <w:pPr>
        <w:widowControl w:val="0"/>
        <w:tabs>
          <w:tab w:val="left" w:pos="9072"/>
          <w:tab w:val="left" w:pos="9214"/>
          <w:tab w:val="left" w:pos="10348"/>
        </w:tabs>
        <w:autoSpaceDE w:val="0"/>
        <w:autoSpaceDN w:val="0"/>
        <w:adjustRightInd w:val="0"/>
        <w:spacing w:after="0"/>
        <w:rPr>
          <w:rFonts w:ascii="Times New Roman" w:eastAsiaTheme="minorHAnsi" w:hAnsi="Times New Roman" w:cs="Times New Roman"/>
          <w:sz w:val="24"/>
          <w:szCs w:val="24"/>
          <w:lang w:eastAsia="en-US"/>
        </w:rPr>
      </w:pPr>
    </w:p>
    <w:p w:rsidR="0099305B" w:rsidRPr="00743CBD" w:rsidRDefault="0099305B" w:rsidP="001F63CD">
      <w:pPr>
        <w:widowControl w:val="0"/>
        <w:tabs>
          <w:tab w:val="left" w:pos="9072"/>
          <w:tab w:val="left" w:pos="9214"/>
          <w:tab w:val="left" w:pos="10348"/>
        </w:tabs>
        <w:autoSpaceDE w:val="0"/>
        <w:autoSpaceDN w:val="0"/>
        <w:adjustRightInd w:val="0"/>
        <w:spacing w:after="0"/>
        <w:rPr>
          <w:rFonts w:ascii="Times New Roman" w:eastAsiaTheme="minorHAnsi" w:hAnsi="Times New Roman" w:cs="Times New Roman"/>
          <w:sz w:val="24"/>
          <w:szCs w:val="24"/>
          <w:lang w:eastAsia="en-US"/>
        </w:rPr>
      </w:pPr>
    </w:p>
    <w:p w:rsidR="0099305B" w:rsidRPr="00743CBD" w:rsidRDefault="0099305B" w:rsidP="001F63CD">
      <w:pPr>
        <w:widowControl w:val="0"/>
        <w:tabs>
          <w:tab w:val="left" w:pos="9072"/>
          <w:tab w:val="left" w:pos="9214"/>
          <w:tab w:val="left" w:pos="10348"/>
        </w:tabs>
        <w:autoSpaceDE w:val="0"/>
        <w:autoSpaceDN w:val="0"/>
        <w:adjustRightInd w:val="0"/>
        <w:spacing w:after="0"/>
        <w:rPr>
          <w:rFonts w:ascii="Times New Roman" w:eastAsiaTheme="minorHAnsi" w:hAnsi="Times New Roman" w:cs="Times New Roman"/>
          <w:sz w:val="24"/>
          <w:szCs w:val="24"/>
          <w:lang w:eastAsia="en-US"/>
        </w:rPr>
      </w:pPr>
    </w:p>
    <w:p w:rsidR="0099305B" w:rsidRPr="00743CBD" w:rsidRDefault="0099305B" w:rsidP="001F63CD">
      <w:pPr>
        <w:widowControl w:val="0"/>
        <w:tabs>
          <w:tab w:val="left" w:pos="9072"/>
          <w:tab w:val="left" w:pos="9214"/>
          <w:tab w:val="left" w:pos="10348"/>
        </w:tabs>
        <w:autoSpaceDE w:val="0"/>
        <w:autoSpaceDN w:val="0"/>
        <w:adjustRightInd w:val="0"/>
        <w:spacing w:after="0"/>
        <w:rPr>
          <w:rFonts w:ascii="Times New Roman" w:eastAsiaTheme="minorHAnsi" w:hAnsi="Times New Roman" w:cs="Times New Roman"/>
          <w:sz w:val="24"/>
          <w:szCs w:val="24"/>
          <w:lang w:eastAsia="en-US"/>
        </w:rPr>
      </w:pPr>
    </w:p>
    <w:p w:rsidR="0099305B" w:rsidRPr="00743CBD" w:rsidRDefault="0099305B" w:rsidP="001F63CD">
      <w:pPr>
        <w:widowControl w:val="0"/>
        <w:tabs>
          <w:tab w:val="left" w:pos="9072"/>
          <w:tab w:val="left" w:pos="9214"/>
          <w:tab w:val="left" w:pos="10348"/>
        </w:tabs>
        <w:autoSpaceDE w:val="0"/>
        <w:autoSpaceDN w:val="0"/>
        <w:adjustRightInd w:val="0"/>
        <w:spacing w:after="0"/>
        <w:rPr>
          <w:rFonts w:ascii="Times New Roman" w:eastAsiaTheme="minorHAnsi" w:hAnsi="Times New Roman" w:cs="Times New Roman"/>
          <w:sz w:val="24"/>
          <w:szCs w:val="24"/>
          <w:lang w:eastAsia="en-US"/>
        </w:rPr>
      </w:pPr>
    </w:p>
    <w:p w:rsidR="0099305B" w:rsidRPr="00743CBD" w:rsidRDefault="0099305B" w:rsidP="001F63CD">
      <w:pPr>
        <w:widowControl w:val="0"/>
        <w:tabs>
          <w:tab w:val="left" w:pos="9072"/>
          <w:tab w:val="left" w:pos="9214"/>
          <w:tab w:val="left" w:pos="10348"/>
        </w:tabs>
        <w:autoSpaceDE w:val="0"/>
        <w:autoSpaceDN w:val="0"/>
        <w:adjustRightInd w:val="0"/>
        <w:spacing w:after="0"/>
        <w:rPr>
          <w:rFonts w:ascii="Times New Roman" w:eastAsiaTheme="minorHAnsi" w:hAnsi="Times New Roman" w:cs="Times New Roman"/>
          <w:sz w:val="24"/>
          <w:szCs w:val="24"/>
          <w:lang w:eastAsia="en-US"/>
        </w:rPr>
      </w:pPr>
    </w:p>
    <w:p w:rsidR="0099305B" w:rsidRPr="00743CBD" w:rsidRDefault="0099305B" w:rsidP="001F63CD">
      <w:pPr>
        <w:widowControl w:val="0"/>
        <w:tabs>
          <w:tab w:val="left" w:pos="9072"/>
          <w:tab w:val="left" w:pos="9214"/>
          <w:tab w:val="left" w:pos="10348"/>
        </w:tabs>
        <w:autoSpaceDE w:val="0"/>
        <w:autoSpaceDN w:val="0"/>
        <w:adjustRightInd w:val="0"/>
        <w:spacing w:after="0"/>
        <w:rPr>
          <w:rFonts w:ascii="Times New Roman" w:eastAsiaTheme="minorHAnsi" w:hAnsi="Times New Roman" w:cs="Times New Roman"/>
          <w:sz w:val="24"/>
          <w:szCs w:val="24"/>
          <w:lang w:eastAsia="en-US"/>
        </w:rPr>
      </w:pPr>
    </w:p>
    <w:p w:rsidR="0099305B" w:rsidRPr="00743CBD" w:rsidRDefault="0099305B" w:rsidP="001F63CD">
      <w:pPr>
        <w:widowControl w:val="0"/>
        <w:tabs>
          <w:tab w:val="left" w:pos="9072"/>
          <w:tab w:val="left" w:pos="9214"/>
          <w:tab w:val="left" w:pos="10348"/>
        </w:tabs>
        <w:autoSpaceDE w:val="0"/>
        <w:autoSpaceDN w:val="0"/>
        <w:adjustRightInd w:val="0"/>
        <w:spacing w:after="0"/>
        <w:rPr>
          <w:rFonts w:ascii="Times New Roman" w:eastAsiaTheme="minorHAnsi" w:hAnsi="Times New Roman" w:cs="Times New Roman"/>
          <w:sz w:val="24"/>
          <w:szCs w:val="24"/>
          <w:lang w:eastAsia="en-US"/>
        </w:rPr>
      </w:pPr>
    </w:p>
    <w:p w:rsidR="0099305B" w:rsidRPr="00743CBD" w:rsidRDefault="0099305B" w:rsidP="001F63CD">
      <w:pPr>
        <w:widowControl w:val="0"/>
        <w:tabs>
          <w:tab w:val="left" w:pos="9072"/>
          <w:tab w:val="left" w:pos="9214"/>
          <w:tab w:val="left" w:pos="10348"/>
        </w:tabs>
        <w:autoSpaceDE w:val="0"/>
        <w:autoSpaceDN w:val="0"/>
        <w:adjustRightInd w:val="0"/>
        <w:spacing w:after="0"/>
        <w:rPr>
          <w:rFonts w:ascii="Times New Roman" w:eastAsiaTheme="minorHAnsi" w:hAnsi="Times New Roman" w:cs="Times New Roman"/>
          <w:sz w:val="24"/>
          <w:szCs w:val="24"/>
          <w:lang w:eastAsia="en-US"/>
        </w:rPr>
      </w:pPr>
    </w:p>
    <w:p w:rsidR="0099305B" w:rsidRPr="00743CBD" w:rsidRDefault="0099305B" w:rsidP="001F63CD">
      <w:pPr>
        <w:widowControl w:val="0"/>
        <w:tabs>
          <w:tab w:val="left" w:pos="9072"/>
          <w:tab w:val="left" w:pos="9214"/>
          <w:tab w:val="left" w:pos="10348"/>
        </w:tabs>
        <w:autoSpaceDE w:val="0"/>
        <w:autoSpaceDN w:val="0"/>
        <w:adjustRightInd w:val="0"/>
        <w:spacing w:after="0"/>
        <w:rPr>
          <w:rFonts w:ascii="Times New Roman" w:eastAsiaTheme="minorHAnsi" w:hAnsi="Times New Roman" w:cs="Times New Roman"/>
          <w:sz w:val="24"/>
          <w:szCs w:val="24"/>
          <w:lang w:eastAsia="en-US"/>
        </w:rPr>
      </w:pPr>
    </w:p>
    <w:p w:rsidR="0099305B" w:rsidRPr="00743CBD" w:rsidRDefault="00534F07" w:rsidP="0099305B">
      <w:pPr>
        <w:widowControl w:val="0"/>
        <w:tabs>
          <w:tab w:val="left" w:pos="10348"/>
        </w:tabs>
        <w:autoSpaceDE w:val="0"/>
        <w:autoSpaceDN w:val="0"/>
        <w:adjustRightInd w:val="0"/>
        <w:spacing w:after="0"/>
        <w:ind w:left="7090"/>
        <w:rPr>
          <w:rFonts w:ascii="Times New Roman" w:hAnsi="Times New Roman" w:cs="Times New Roman"/>
          <w:b/>
          <w:color w:val="000000"/>
          <w:sz w:val="24"/>
          <w:szCs w:val="24"/>
        </w:rPr>
      </w:pPr>
      <w:r w:rsidRPr="00743CBD">
        <w:rPr>
          <w:rFonts w:ascii="Times New Roman" w:hAnsi="Times New Roman" w:cs="Times New Roman"/>
          <w:b/>
          <w:color w:val="000000"/>
          <w:sz w:val="24"/>
          <w:szCs w:val="24"/>
        </w:rPr>
        <w:lastRenderedPageBreak/>
        <w:t>Приложение № 5 В</w:t>
      </w:r>
    </w:p>
    <w:p w:rsidR="001364F9" w:rsidRPr="00743CBD" w:rsidRDefault="001364F9" w:rsidP="0099305B">
      <w:pPr>
        <w:widowControl w:val="0"/>
        <w:tabs>
          <w:tab w:val="left" w:pos="10348"/>
        </w:tabs>
        <w:autoSpaceDE w:val="0"/>
        <w:autoSpaceDN w:val="0"/>
        <w:adjustRightInd w:val="0"/>
        <w:spacing w:after="0"/>
        <w:ind w:left="7090"/>
        <w:rPr>
          <w:rFonts w:ascii="Times New Roman" w:hAnsi="Times New Roman" w:cs="Times New Roman"/>
          <w:b/>
          <w:color w:val="000000"/>
          <w:sz w:val="24"/>
          <w:szCs w:val="24"/>
        </w:rPr>
      </w:pPr>
    </w:p>
    <w:p w:rsidR="001364F9" w:rsidRPr="00743CBD" w:rsidRDefault="00DB0078" w:rsidP="00DB0078">
      <w:pPr>
        <w:widowControl w:val="0"/>
        <w:tabs>
          <w:tab w:val="left" w:pos="10348"/>
        </w:tabs>
        <w:autoSpaceDE w:val="0"/>
        <w:autoSpaceDN w:val="0"/>
        <w:adjustRightInd w:val="0"/>
        <w:spacing w:after="0"/>
        <w:ind w:left="709"/>
        <w:jc w:val="center"/>
        <w:rPr>
          <w:rFonts w:ascii="Times New Roman" w:hAnsi="Times New Roman" w:cs="Times New Roman"/>
          <w:b/>
          <w:color w:val="000000"/>
          <w:sz w:val="24"/>
          <w:szCs w:val="24"/>
        </w:rPr>
      </w:pPr>
      <w:r w:rsidRPr="00743CBD">
        <w:rPr>
          <w:rFonts w:ascii="Times New Roman" w:hAnsi="Times New Roman" w:cs="Times New Roman"/>
          <w:b/>
          <w:color w:val="000000"/>
          <w:sz w:val="24"/>
          <w:szCs w:val="24"/>
        </w:rPr>
        <w:t>П</w:t>
      </w:r>
      <w:r w:rsidR="00F9008D" w:rsidRPr="00743CBD">
        <w:rPr>
          <w:rFonts w:ascii="Times New Roman" w:hAnsi="Times New Roman" w:cs="Times New Roman"/>
          <w:b/>
          <w:color w:val="000000"/>
          <w:sz w:val="24"/>
          <w:szCs w:val="24"/>
        </w:rPr>
        <w:t>римерный образец формы</w:t>
      </w:r>
      <w:r w:rsidRPr="00743CBD">
        <w:rPr>
          <w:rFonts w:ascii="Times New Roman" w:hAnsi="Times New Roman" w:cs="Times New Roman"/>
          <w:b/>
          <w:color w:val="000000"/>
          <w:sz w:val="24"/>
          <w:szCs w:val="24"/>
        </w:rPr>
        <w:t xml:space="preserve"> оформления протокола </w:t>
      </w:r>
    </w:p>
    <w:p w:rsidR="00DB0078" w:rsidRPr="00743CBD" w:rsidRDefault="00DB0078" w:rsidP="00DB0078">
      <w:pPr>
        <w:widowControl w:val="0"/>
        <w:tabs>
          <w:tab w:val="left" w:pos="10348"/>
        </w:tabs>
        <w:autoSpaceDE w:val="0"/>
        <w:autoSpaceDN w:val="0"/>
        <w:adjustRightInd w:val="0"/>
        <w:spacing w:after="0"/>
        <w:ind w:left="709"/>
        <w:jc w:val="center"/>
        <w:rPr>
          <w:rFonts w:ascii="Times New Roman" w:hAnsi="Times New Roman" w:cs="Times New Roman"/>
          <w:b/>
          <w:color w:val="000000"/>
          <w:sz w:val="24"/>
          <w:szCs w:val="24"/>
        </w:rPr>
      </w:pPr>
      <w:r w:rsidRPr="00743CBD">
        <w:rPr>
          <w:rFonts w:ascii="Times New Roman" w:hAnsi="Times New Roman" w:cs="Times New Roman"/>
          <w:b/>
          <w:color w:val="000000"/>
          <w:sz w:val="24"/>
          <w:szCs w:val="24"/>
        </w:rPr>
        <w:t>очередного/внеочередного общего собрания Ассоциации «СпецСтройРеконструкция»</w:t>
      </w:r>
      <w:r w:rsidR="00534F07" w:rsidRPr="00743CBD">
        <w:rPr>
          <w:rFonts w:ascii="Times New Roman" w:hAnsi="Times New Roman" w:cs="Times New Roman"/>
          <w:b/>
          <w:color w:val="000000"/>
          <w:sz w:val="24"/>
          <w:szCs w:val="24"/>
        </w:rPr>
        <w:t xml:space="preserve"> проводимого заочно </w:t>
      </w:r>
    </w:p>
    <w:p w:rsidR="001364F9" w:rsidRPr="00743CBD" w:rsidRDefault="001364F9" w:rsidP="00DB0078">
      <w:pPr>
        <w:widowControl w:val="0"/>
        <w:autoSpaceDE w:val="0"/>
        <w:autoSpaceDN w:val="0"/>
        <w:adjustRightInd w:val="0"/>
        <w:spacing w:after="0"/>
        <w:ind w:left="6663" w:hanging="6806"/>
        <w:jc w:val="center"/>
        <w:rPr>
          <w:rFonts w:ascii="Times New Roman" w:eastAsiaTheme="minorHAnsi" w:hAnsi="Times New Roman" w:cs="Times New Roman"/>
          <w:sz w:val="24"/>
          <w:szCs w:val="24"/>
          <w:lang w:eastAsia="en-US"/>
        </w:rPr>
      </w:pPr>
    </w:p>
    <w:p w:rsidR="00534F07" w:rsidRPr="00743CBD" w:rsidRDefault="001364F9" w:rsidP="00534F07">
      <w:pPr>
        <w:widowControl w:val="0"/>
        <w:autoSpaceDE w:val="0"/>
        <w:autoSpaceDN w:val="0"/>
        <w:adjustRightInd w:val="0"/>
        <w:spacing w:after="0"/>
        <w:ind w:firstLine="709"/>
        <w:jc w:val="both"/>
        <w:rPr>
          <w:rFonts w:ascii="Times New Roman" w:hAnsi="Times New Roman" w:cs="Times New Roman"/>
          <w:color w:val="000000"/>
          <w:sz w:val="24"/>
          <w:szCs w:val="24"/>
        </w:rPr>
      </w:pPr>
      <w:r w:rsidRPr="00743CBD">
        <w:rPr>
          <w:rStyle w:val="fontstyle01"/>
          <w:rFonts w:ascii="Times New Roman" w:hAnsi="Times New Roman" w:cs="Times New Roman"/>
        </w:rPr>
        <w:t>В соответствии с п..</w:t>
      </w:r>
      <w:r w:rsidR="007D06D9" w:rsidRPr="00743CBD">
        <w:rPr>
          <w:rStyle w:val="fontstyle01"/>
          <w:rFonts w:ascii="Times New Roman" w:hAnsi="Times New Roman" w:cs="Times New Roman"/>
        </w:rPr>
        <w:t>10.11</w:t>
      </w:r>
      <w:r w:rsidRPr="00743CBD">
        <w:rPr>
          <w:rStyle w:val="fontstyle01"/>
          <w:rFonts w:ascii="Times New Roman" w:hAnsi="Times New Roman" w:cs="Times New Roman"/>
        </w:rPr>
        <w:t xml:space="preserve"> Устава саморегулируемой организации очередное/внеочередное Общее</w:t>
      </w:r>
      <w:r w:rsidR="00DB0078" w:rsidRPr="00743CBD">
        <w:rPr>
          <w:rFonts w:ascii="Times New Roman" w:hAnsi="Times New Roman" w:cs="Times New Roman"/>
          <w:color w:val="000000"/>
          <w:sz w:val="24"/>
          <w:szCs w:val="24"/>
        </w:rPr>
        <w:t xml:space="preserve"> </w:t>
      </w:r>
      <w:r w:rsidRPr="00743CBD">
        <w:rPr>
          <w:rStyle w:val="fontstyle01"/>
          <w:rFonts w:ascii="Times New Roman" w:hAnsi="Times New Roman" w:cs="Times New Roman"/>
        </w:rPr>
        <w:t>собрание членов Ассоциации «Спе</w:t>
      </w:r>
      <w:r w:rsidR="00DB0078" w:rsidRPr="00743CBD">
        <w:rPr>
          <w:rStyle w:val="fontstyle01"/>
          <w:rFonts w:ascii="Times New Roman" w:hAnsi="Times New Roman" w:cs="Times New Roman"/>
        </w:rPr>
        <w:t xml:space="preserve">цСтройРеконструкция» </w:t>
      </w:r>
      <w:r w:rsidRPr="00743CBD">
        <w:rPr>
          <w:rStyle w:val="fontstyle01"/>
          <w:rFonts w:ascii="Times New Roman" w:hAnsi="Times New Roman" w:cs="Times New Roman"/>
        </w:rPr>
        <w:t>проводится в форме заочного голосования (без проведения</w:t>
      </w:r>
      <w:r w:rsidRPr="00743CBD">
        <w:rPr>
          <w:rFonts w:ascii="Times New Roman" w:hAnsi="Times New Roman" w:cs="Times New Roman"/>
          <w:color w:val="000000"/>
          <w:sz w:val="24"/>
          <w:szCs w:val="24"/>
        </w:rPr>
        <w:t xml:space="preserve"> </w:t>
      </w:r>
      <w:r w:rsidRPr="00743CBD">
        <w:rPr>
          <w:rStyle w:val="fontstyle01"/>
          <w:rFonts w:ascii="Times New Roman" w:hAnsi="Times New Roman" w:cs="Times New Roman"/>
        </w:rPr>
        <w:t>заседания, посредством отправки документов о голосовании).</w:t>
      </w:r>
      <w:r w:rsidR="00534F07" w:rsidRPr="00743CBD">
        <w:rPr>
          <w:rFonts w:ascii="Times New Roman" w:hAnsi="Times New Roman" w:cs="Times New Roman"/>
          <w:color w:val="000000"/>
          <w:sz w:val="24"/>
          <w:szCs w:val="24"/>
        </w:rPr>
        <w:t xml:space="preserve"> </w:t>
      </w:r>
    </w:p>
    <w:p w:rsidR="001364F9" w:rsidRPr="00743CBD" w:rsidRDefault="001364F9" w:rsidP="00534F07">
      <w:pPr>
        <w:widowControl w:val="0"/>
        <w:autoSpaceDE w:val="0"/>
        <w:autoSpaceDN w:val="0"/>
        <w:adjustRightInd w:val="0"/>
        <w:spacing w:after="0"/>
        <w:ind w:firstLine="709"/>
        <w:jc w:val="both"/>
        <w:rPr>
          <w:rFonts w:ascii="Times New Roman" w:hAnsi="Times New Roman" w:cs="Times New Roman"/>
          <w:color w:val="000000"/>
          <w:sz w:val="24"/>
          <w:szCs w:val="24"/>
        </w:rPr>
      </w:pPr>
      <w:r w:rsidRPr="00743CBD">
        <w:rPr>
          <w:rStyle w:val="fontstyle01"/>
          <w:rFonts w:ascii="Times New Roman" w:hAnsi="Times New Roman" w:cs="Times New Roman"/>
        </w:rPr>
        <w:t>Дата составления протокола “____” _____________20___ г.</w:t>
      </w:r>
      <w:r w:rsidRPr="00743CBD">
        <w:rPr>
          <w:rFonts w:ascii="Times New Roman" w:hAnsi="Times New Roman" w:cs="Times New Roman"/>
          <w:color w:val="000000"/>
          <w:sz w:val="24"/>
          <w:szCs w:val="24"/>
        </w:rPr>
        <w:br/>
      </w:r>
      <w:r w:rsidRPr="00743CBD">
        <w:rPr>
          <w:rStyle w:val="fontstyle01"/>
          <w:rFonts w:ascii="Times New Roman" w:hAnsi="Times New Roman" w:cs="Times New Roman"/>
        </w:rPr>
        <w:t>Время составления протокола “____” _____________20___ г.</w:t>
      </w:r>
    </w:p>
    <w:p w:rsidR="001364F9" w:rsidRPr="00743CBD" w:rsidRDefault="001364F9" w:rsidP="001364F9">
      <w:pPr>
        <w:widowControl w:val="0"/>
        <w:autoSpaceDE w:val="0"/>
        <w:autoSpaceDN w:val="0"/>
        <w:adjustRightInd w:val="0"/>
        <w:spacing w:after="0"/>
        <w:jc w:val="both"/>
        <w:rPr>
          <w:rFonts w:ascii="Times New Roman" w:hAnsi="Times New Roman" w:cs="Times New Roman"/>
          <w:color w:val="000000"/>
          <w:sz w:val="24"/>
          <w:szCs w:val="24"/>
        </w:rPr>
      </w:pPr>
      <w:r w:rsidRPr="00743CBD">
        <w:rPr>
          <w:rStyle w:val="fontstyle01"/>
          <w:rFonts w:ascii="Times New Roman" w:hAnsi="Times New Roman" w:cs="Times New Roman"/>
        </w:rPr>
        <w:t>Место составления протокола г. Южно-Сахалинск, ул. _________________ оф __________</w:t>
      </w:r>
    </w:p>
    <w:p w:rsidR="001364F9" w:rsidRPr="00743CBD" w:rsidRDefault="001364F9" w:rsidP="001364F9">
      <w:pPr>
        <w:widowControl w:val="0"/>
        <w:autoSpaceDE w:val="0"/>
        <w:autoSpaceDN w:val="0"/>
        <w:adjustRightInd w:val="0"/>
        <w:spacing w:after="0"/>
        <w:ind w:firstLine="709"/>
        <w:jc w:val="both"/>
        <w:rPr>
          <w:rFonts w:ascii="Times New Roman" w:hAnsi="Times New Roman" w:cs="Times New Roman"/>
          <w:color w:val="000000"/>
          <w:sz w:val="24"/>
          <w:szCs w:val="24"/>
        </w:rPr>
      </w:pPr>
      <w:r w:rsidRPr="00743CBD">
        <w:rPr>
          <w:rStyle w:val="fontstyle01"/>
          <w:rFonts w:ascii="Times New Roman" w:hAnsi="Times New Roman" w:cs="Times New Roman"/>
        </w:rPr>
        <w:t>Время проведения Общего собрания определяется с начала приема документов о</w:t>
      </w:r>
      <w:r w:rsidRPr="00743CBD">
        <w:rPr>
          <w:rFonts w:ascii="Times New Roman" w:hAnsi="Times New Roman" w:cs="Times New Roman"/>
          <w:color w:val="000000"/>
          <w:sz w:val="24"/>
          <w:szCs w:val="24"/>
        </w:rPr>
        <w:br/>
      </w:r>
      <w:r w:rsidRPr="00743CBD">
        <w:rPr>
          <w:rStyle w:val="fontstyle01"/>
          <w:rFonts w:ascii="Times New Roman" w:hAnsi="Times New Roman" w:cs="Times New Roman"/>
        </w:rPr>
        <w:t>голосовании до момента окончания подсчета голосов согласно представленным документам о</w:t>
      </w:r>
      <w:r w:rsidRPr="00743CBD">
        <w:rPr>
          <w:rFonts w:ascii="Times New Roman" w:hAnsi="Times New Roman" w:cs="Times New Roman"/>
          <w:color w:val="000000"/>
          <w:sz w:val="24"/>
          <w:szCs w:val="24"/>
        </w:rPr>
        <w:br/>
      </w:r>
      <w:r w:rsidRPr="00743CBD">
        <w:rPr>
          <w:rStyle w:val="fontstyle01"/>
          <w:rFonts w:ascii="Times New Roman" w:hAnsi="Times New Roman" w:cs="Times New Roman"/>
        </w:rPr>
        <w:t>голосовании: с 10.00 «_____» _______ 2022 года до 11.10 «_____» _______ 2022 года.</w:t>
      </w:r>
    </w:p>
    <w:p w:rsidR="001364F9" w:rsidRPr="00743CBD" w:rsidRDefault="001364F9" w:rsidP="001364F9">
      <w:pPr>
        <w:widowControl w:val="0"/>
        <w:tabs>
          <w:tab w:val="left" w:pos="9072"/>
          <w:tab w:val="left" w:pos="9214"/>
          <w:tab w:val="left" w:pos="10348"/>
        </w:tabs>
        <w:autoSpaceDE w:val="0"/>
        <w:autoSpaceDN w:val="0"/>
        <w:adjustRightInd w:val="0"/>
        <w:spacing w:after="0"/>
        <w:jc w:val="both"/>
        <w:rPr>
          <w:rFonts w:ascii="Times New Roman" w:hAnsi="Times New Roman" w:cs="Times New Roman"/>
          <w:color w:val="000000"/>
          <w:sz w:val="24"/>
          <w:szCs w:val="24"/>
        </w:rPr>
      </w:pPr>
      <w:r w:rsidRPr="00743CBD">
        <w:rPr>
          <w:rStyle w:val="fontstyle01"/>
          <w:rFonts w:ascii="Times New Roman" w:hAnsi="Times New Roman" w:cs="Times New Roman"/>
        </w:rPr>
        <w:t>Дата начала приема документов о голосовании «_____» __________________20___ г.</w:t>
      </w:r>
    </w:p>
    <w:p w:rsidR="001364F9" w:rsidRPr="00743CBD" w:rsidRDefault="001364F9" w:rsidP="001364F9">
      <w:pPr>
        <w:widowControl w:val="0"/>
        <w:tabs>
          <w:tab w:val="left" w:pos="9072"/>
          <w:tab w:val="left" w:pos="9214"/>
          <w:tab w:val="left" w:pos="10348"/>
        </w:tabs>
        <w:autoSpaceDE w:val="0"/>
        <w:autoSpaceDN w:val="0"/>
        <w:adjustRightInd w:val="0"/>
        <w:spacing w:after="0"/>
        <w:jc w:val="both"/>
        <w:rPr>
          <w:rFonts w:ascii="Times New Roman" w:hAnsi="Times New Roman" w:cs="Times New Roman"/>
          <w:i/>
          <w:iCs/>
          <w:color w:val="000000"/>
          <w:sz w:val="24"/>
          <w:szCs w:val="24"/>
        </w:rPr>
      </w:pPr>
      <w:r w:rsidRPr="00743CBD">
        <w:rPr>
          <w:rStyle w:val="fontstyle01"/>
          <w:rFonts w:ascii="Times New Roman" w:hAnsi="Times New Roman" w:cs="Times New Roman"/>
        </w:rPr>
        <w:t>Дата окончания приема документов о голосовании «_____» __________________20___ г.</w:t>
      </w:r>
      <w:r w:rsidRPr="00743CBD">
        <w:rPr>
          <w:rFonts w:ascii="Times New Roman" w:hAnsi="Times New Roman" w:cs="Times New Roman"/>
          <w:color w:val="000000"/>
          <w:sz w:val="24"/>
          <w:szCs w:val="24"/>
        </w:rPr>
        <w:br/>
      </w:r>
      <w:r w:rsidRPr="00743CBD">
        <w:rPr>
          <w:rStyle w:val="fontstyle21"/>
          <w:rFonts w:ascii="Times New Roman" w:hAnsi="Times New Roman" w:cs="Times New Roman"/>
        </w:rPr>
        <w:t>( адрес)</w:t>
      </w:r>
    </w:p>
    <w:p w:rsidR="001364F9" w:rsidRPr="00743CBD" w:rsidRDefault="001364F9" w:rsidP="001364F9">
      <w:pPr>
        <w:widowControl w:val="0"/>
        <w:autoSpaceDE w:val="0"/>
        <w:autoSpaceDN w:val="0"/>
        <w:adjustRightInd w:val="0"/>
        <w:spacing w:after="0"/>
        <w:jc w:val="both"/>
        <w:rPr>
          <w:rFonts w:ascii="Times New Roman" w:hAnsi="Times New Roman" w:cs="Times New Roman"/>
          <w:color w:val="000000"/>
          <w:sz w:val="24"/>
          <w:szCs w:val="24"/>
        </w:rPr>
      </w:pPr>
      <w:r w:rsidRPr="00743CBD">
        <w:rPr>
          <w:rStyle w:val="fontstyle01"/>
          <w:rFonts w:ascii="Times New Roman" w:hAnsi="Times New Roman" w:cs="Times New Roman"/>
        </w:rPr>
        <w:t>Подсчет голосов осуществлен____________________________________________</w:t>
      </w:r>
    </w:p>
    <w:p w:rsidR="001364F9" w:rsidRPr="00743CBD" w:rsidRDefault="001364F9" w:rsidP="001364F9">
      <w:pPr>
        <w:widowControl w:val="0"/>
        <w:autoSpaceDE w:val="0"/>
        <w:autoSpaceDN w:val="0"/>
        <w:adjustRightInd w:val="0"/>
        <w:spacing w:after="0"/>
        <w:ind w:left="3545"/>
        <w:jc w:val="both"/>
        <w:rPr>
          <w:rFonts w:ascii="Times New Roman" w:hAnsi="Times New Roman" w:cs="Times New Roman"/>
          <w:i/>
          <w:iCs/>
          <w:color w:val="000000"/>
          <w:sz w:val="24"/>
          <w:szCs w:val="24"/>
        </w:rPr>
      </w:pPr>
      <w:r w:rsidRPr="00743CBD">
        <w:rPr>
          <w:rStyle w:val="fontstyle21"/>
          <w:rFonts w:ascii="Times New Roman" w:hAnsi="Times New Roman" w:cs="Times New Roman"/>
        </w:rPr>
        <w:t>(дата и адрес места подсчета голосов)</w:t>
      </w:r>
    </w:p>
    <w:p w:rsidR="001364F9" w:rsidRPr="00743CBD" w:rsidRDefault="001364F9" w:rsidP="001364F9">
      <w:pPr>
        <w:widowControl w:val="0"/>
        <w:autoSpaceDE w:val="0"/>
        <w:autoSpaceDN w:val="0"/>
        <w:adjustRightInd w:val="0"/>
        <w:spacing w:after="0"/>
        <w:ind w:firstLine="709"/>
        <w:jc w:val="both"/>
        <w:rPr>
          <w:rFonts w:ascii="Times New Roman" w:hAnsi="Times New Roman" w:cs="Times New Roman"/>
          <w:i/>
          <w:iCs/>
          <w:color w:val="000000"/>
          <w:sz w:val="24"/>
          <w:szCs w:val="24"/>
        </w:rPr>
      </w:pPr>
      <w:r w:rsidRPr="00743CBD">
        <w:rPr>
          <w:rStyle w:val="fontstyle01"/>
          <w:rFonts w:ascii="Times New Roman" w:hAnsi="Times New Roman" w:cs="Times New Roman"/>
        </w:rPr>
        <w:t xml:space="preserve">Организатором </w:t>
      </w:r>
      <w:r w:rsidR="00DB0078" w:rsidRPr="00743CBD">
        <w:rPr>
          <w:rStyle w:val="fontstyle01"/>
          <w:rFonts w:ascii="Times New Roman" w:hAnsi="Times New Roman" w:cs="Times New Roman"/>
        </w:rPr>
        <w:t>(</w:t>
      </w:r>
      <w:r w:rsidR="00F9008D" w:rsidRPr="00743CBD">
        <w:rPr>
          <w:rStyle w:val="fontstyle01"/>
          <w:rFonts w:ascii="Times New Roman" w:hAnsi="Times New Roman" w:cs="Times New Roman"/>
        </w:rPr>
        <w:t>Д</w:t>
      </w:r>
      <w:r w:rsidR="00DB0078" w:rsidRPr="00743CBD">
        <w:rPr>
          <w:rStyle w:val="fontstyle01"/>
          <w:rFonts w:ascii="Times New Roman" w:hAnsi="Times New Roman" w:cs="Times New Roman"/>
        </w:rPr>
        <w:t>ирекция Ассоциации</w:t>
      </w:r>
      <w:r w:rsidR="00534F07" w:rsidRPr="00743CBD">
        <w:rPr>
          <w:rStyle w:val="fontstyle01"/>
          <w:rFonts w:ascii="Times New Roman" w:hAnsi="Times New Roman" w:cs="Times New Roman"/>
        </w:rPr>
        <w:t xml:space="preserve"> «СпецСтройРеконструкция»</w:t>
      </w:r>
      <w:r w:rsidR="00DB0078" w:rsidRPr="00743CBD">
        <w:rPr>
          <w:rStyle w:val="fontstyle01"/>
          <w:rFonts w:ascii="Times New Roman" w:hAnsi="Times New Roman" w:cs="Times New Roman"/>
        </w:rPr>
        <w:t xml:space="preserve">) </w:t>
      </w:r>
      <w:r w:rsidRPr="00743CBD">
        <w:rPr>
          <w:rStyle w:val="fontstyle01"/>
          <w:rFonts w:ascii="Times New Roman" w:hAnsi="Times New Roman" w:cs="Times New Roman"/>
        </w:rPr>
        <w:t>общего собрания является исполнительный орган</w:t>
      </w:r>
      <w:r w:rsidRPr="00743CBD">
        <w:rPr>
          <w:rFonts w:ascii="Times New Roman" w:hAnsi="Times New Roman" w:cs="Times New Roman"/>
          <w:color w:val="000000"/>
          <w:sz w:val="24"/>
          <w:szCs w:val="24"/>
        </w:rPr>
        <w:t xml:space="preserve"> </w:t>
      </w:r>
      <w:r w:rsidRPr="00743CBD">
        <w:rPr>
          <w:rStyle w:val="fontstyle01"/>
          <w:rFonts w:ascii="Times New Roman" w:hAnsi="Times New Roman" w:cs="Times New Roman"/>
        </w:rPr>
        <w:t>саморегулируемой организации, находящийся по ад</w:t>
      </w:r>
      <w:r w:rsidR="00534F07" w:rsidRPr="00743CBD">
        <w:rPr>
          <w:rStyle w:val="fontstyle01"/>
          <w:rFonts w:ascii="Times New Roman" w:hAnsi="Times New Roman" w:cs="Times New Roman"/>
        </w:rPr>
        <w:t xml:space="preserve">ресу ______, электронная почта </w:t>
      </w:r>
      <w:hyperlink r:id="rId12" w:history="1">
        <w:r w:rsidR="00534F07" w:rsidRPr="00743CBD">
          <w:rPr>
            <w:rStyle w:val="af5"/>
            <w:rFonts w:ascii="Times New Roman" w:hAnsi="Times New Roman" w:cs="Times New Roman"/>
            <w:color w:val="545454"/>
            <w:sz w:val="24"/>
            <w:szCs w:val="24"/>
            <w:u w:val="none"/>
            <w:shd w:val="clear" w:color="auto" w:fill="FFFFFF"/>
          </w:rPr>
          <w:t>SRO65@BK.ru</w:t>
        </w:r>
      </w:hyperlink>
    </w:p>
    <w:p w:rsidR="00AE579F" w:rsidRPr="00743CBD" w:rsidRDefault="001364F9" w:rsidP="00AE579F">
      <w:pPr>
        <w:widowControl w:val="0"/>
        <w:autoSpaceDE w:val="0"/>
        <w:autoSpaceDN w:val="0"/>
        <w:adjustRightInd w:val="0"/>
        <w:spacing w:after="0"/>
        <w:ind w:firstLine="709"/>
        <w:jc w:val="both"/>
        <w:rPr>
          <w:rStyle w:val="fontstyle01"/>
          <w:rFonts w:ascii="Times New Roman" w:hAnsi="Times New Roman" w:cs="Times New Roman"/>
        </w:rPr>
      </w:pPr>
      <w:r w:rsidRPr="00743CBD">
        <w:rPr>
          <w:rStyle w:val="fontstyle01"/>
          <w:rFonts w:ascii="Times New Roman" w:hAnsi="Times New Roman" w:cs="Times New Roman"/>
        </w:rPr>
        <w:t>Бюллетени для голосования и материалы по вопросам повестки дня общего собрания были</w:t>
      </w:r>
      <w:r w:rsidRPr="00743CBD">
        <w:rPr>
          <w:rFonts w:ascii="Times New Roman" w:hAnsi="Times New Roman" w:cs="Times New Roman"/>
          <w:color w:val="000000"/>
          <w:sz w:val="24"/>
          <w:szCs w:val="24"/>
        </w:rPr>
        <w:t xml:space="preserve"> </w:t>
      </w:r>
      <w:r w:rsidRPr="00743CBD">
        <w:rPr>
          <w:rStyle w:val="fontstyle01"/>
          <w:rFonts w:ascii="Times New Roman" w:hAnsi="Times New Roman" w:cs="Times New Roman"/>
        </w:rPr>
        <w:t>направлены всем членам</w:t>
      </w:r>
      <w:r w:rsidR="00534F07" w:rsidRPr="00743CBD">
        <w:rPr>
          <w:rStyle w:val="fontstyle01"/>
          <w:rFonts w:ascii="Times New Roman" w:hAnsi="Times New Roman" w:cs="Times New Roman"/>
        </w:rPr>
        <w:t xml:space="preserve"> сайте Ассоциации «СпецСтройРеконструкция»</w:t>
      </w:r>
      <w:r w:rsidRPr="00743CBD">
        <w:rPr>
          <w:rStyle w:val="fontstyle01"/>
          <w:rFonts w:ascii="Times New Roman" w:hAnsi="Times New Roman" w:cs="Times New Roman"/>
        </w:rPr>
        <w:t xml:space="preserve"> на адреса электронной почты,</w:t>
      </w:r>
      <w:r w:rsidR="00534F07" w:rsidRPr="00743CBD">
        <w:rPr>
          <w:rFonts w:ascii="Times New Roman" w:hAnsi="Times New Roman" w:cs="Times New Roman"/>
          <w:color w:val="000000"/>
          <w:sz w:val="24"/>
          <w:szCs w:val="24"/>
        </w:rPr>
        <w:t xml:space="preserve"> </w:t>
      </w:r>
      <w:r w:rsidRPr="00743CBD">
        <w:rPr>
          <w:rStyle w:val="fontstyle01"/>
          <w:rFonts w:ascii="Times New Roman" w:hAnsi="Times New Roman" w:cs="Times New Roman"/>
        </w:rPr>
        <w:t>указанные в реестре членов</w:t>
      </w:r>
      <w:r w:rsidR="00534F07" w:rsidRPr="00743CBD">
        <w:rPr>
          <w:rStyle w:val="fontstyle01"/>
          <w:rFonts w:ascii="Times New Roman" w:hAnsi="Times New Roman" w:cs="Times New Roman"/>
        </w:rPr>
        <w:t xml:space="preserve"> сайте Ассоциации «СпецСтройРеконструкция»</w:t>
      </w:r>
      <w:r w:rsidRPr="00743CBD">
        <w:rPr>
          <w:rStyle w:val="fontstyle01"/>
          <w:rFonts w:ascii="Times New Roman" w:hAnsi="Times New Roman" w:cs="Times New Roman"/>
        </w:rPr>
        <w:t>, за _____ дней до проведения общего</w:t>
      </w:r>
      <w:r w:rsidR="00AE579F" w:rsidRPr="00743CBD">
        <w:rPr>
          <w:rStyle w:val="fontstyle01"/>
          <w:rFonts w:ascii="Times New Roman" w:hAnsi="Times New Roman" w:cs="Times New Roman"/>
        </w:rPr>
        <w:t xml:space="preserve"> </w:t>
      </w:r>
      <w:r w:rsidRPr="00743CBD">
        <w:rPr>
          <w:rStyle w:val="fontstyle01"/>
          <w:rFonts w:ascii="Times New Roman" w:hAnsi="Times New Roman" w:cs="Times New Roman"/>
        </w:rPr>
        <w:t>собрания. Одновременно указанные материалы и информация были опубликованы на</w:t>
      </w:r>
      <w:r w:rsidRPr="00743CBD">
        <w:rPr>
          <w:rFonts w:ascii="Times New Roman" w:hAnsi="Times New Roman" w:cs="Times New Roman"/>
          <w:color w:val="000000"/>
          <w:sz w:val="24"/>
          <w:szCs w:val="24"/>
        </w:rPr>
        <w:br/>
      </w:r>
      <w:r w:rsidRPr="00743CBD">
        <w:rPr>
          <w:rStyle w:val="fontstyle01"/>
          <w:rFonts w:ascii="Times New Roman" w:hAnsi="Times New Roman" w:cs="Times New Roman"/>
        </w:rPr>
        <w:t>официальном сайте Ассоциации «СпецСтройРеконструкция» ________</w:t>
      </w:r>
      <w:r w:rsidR="00AE579F" w:rsidRPr="00743CBD">
        <w:rPr>
          <w:rStyle w:val="fontstyle01"/>
          <w:rFonts w:ascii="Times New Roman" w:hAnsi="Times New Roman" w:cs="Times New Roman"/>
        </w:rPr>
        <w:t>.</w:t>
      </w:r>
    </w:p>
    <w:p w:rsidR="00AE579F" w:rsidRPr="00743CBD" w:rsidRDefault="00AE579F" w:rsidP="00AE579F">
      <w:pPr>
        <w:widowControl w:val="0"/>
        <w:autoSpaceDE w:val="0"/>
        <w:autoSpaceDN w:val="0"/>
        <w:adjustRightInd w:val="0"/>
        <w:spacing w:after="0"/>
        <w:ind w:firstLine="709"/>
        <w:jc w:val="both"/>
        <w:rPr>
          <w:rFonts w:ascii="Times New Roman" w:hAnsi="Times New Roman" w:cs="Times New Roman"/>
          <w:color w:val="000000"/>
          <w:sz w:val="24"/>
          <w:szCs w:val="24"/>
        </w:rPr>
      </w:pPr>
      <w:r w:rsidRPr="00743CBD">
        <w:rPr>
          <w:rStyle w:val="fontstyle01"/>
          <w:rFonts w:ascii="Times New Roman" w:hAnsi="Times New Roman" w:cs="Times New Roman"/>
        </w:rPr>
        <w:t>Таким образом, Ассоциацией «СпецСтройРеконструкция»</w:t>
      </w:r>
      <w:r w:rsidR="001364F9" w:rsidRPr="00743CBD">
        <w:rPr>
          <w:rStyle w:val="fontstyle01"/>
          <w:rFonts w:ascii="Times New Roman" w:hAnsi="Times New Roman" w:cs="Times New Roman"/>
        </w:rPr>
        <w:t xml:space="preserve"> обеспечена возможность голосования по вопросам</w:t>
      </w:r>
      <w:r w:rsidRPr="00743CBD">
        <w:rPr>
          <w:rFonts w:ascii="Times New Roman" w:hAnsi="Times New Roman" w:cs="Times New Roman"/>
          <w:color w:val="000000"/>
          <w:sz w:val="24"/>
          <w:szCs w:val="24"/>
        </w:rPr>
        <w:t xml:space="preserve"> </w:t>
      </w:r>
      <w:r w:rsidR="001364F9" w:rsidRPr="00743CBD">
        <w:rPr>
          <w:rStyle w:val="fontstyle01"/>
          <w:rFonts w:ascii="Times New Roman" w:hAnsi="Times New Roman" w:cs="Times New Roman"/>
        </w:rPr>
        <w:t>повестки дня</w:t>
      </w:r>
      <w:r w:rsidRPr="00743CBD">
        <w:rPr>
          <w:rStyle w:val="fontstyle01"/>
          <w:rFonts w:ascii="Times New Roman" w:hAnsi="Times New Roman" w:cs="Times New Roman"/>
        </w:rPr>
        <w:t xml:space="preserve"> общего собрания всем членам Ассоциации «СпецСтройРеконструкция»</w:t>
      </w:r>
      <w:r w:rsidR="00DB0078" w:rsidRPr="00743CBD">
        <w:rPr>
          <w:rStyle w:val="fontstyle01"/>
          <w:rFonts w:ascii="Times New Roman" w:hAnsi="Times New Roman" w:cs="Times New Roman"/>
        </w:rPr>
        <w:t xml:space="preserve"> </w:t>
      </w:r>
      <w:r w:rsidR="00DB0078" w:rsidRPr="00743CBD">
        <w:rPr>
          <w:rFonts w:ascii="Times New Roman" w:hAnsi="Times New Roman" w:cs="Times New Roman"/>
          <w:color w:val="000000"/>
          <w:sz w:val="24"/>
          <w:szCs w:val="24"/>
          <w:lang w:bidi="ru-RU"/>
        </w:rPr>
        <w:t>(</w:t>
      </w:r>
      <w:hyperlink r:id="rId13" w:history="1">
        <w:r w:rsidR="00DB0078" w:rsidRPr="00743CBD">
          <w:rPr>
            <w:rStyle w:val="af5"/>
            <w:rFonts w:ascii="Times New Roman" w:hAnsi="Times New Roman" w:cs="Times New Roman"/>
            <w:color w:val="auto"/>
            <w:sz w:val="24"/>
            <w:szCs w:val="24"/>
            <w:u w:val="none"/>
            <w:shd w:val="clear" w:color="auto" w:fill="FFFFFF"/>
          </w:rPr>
          <w:t>http://сро-сср.рф</w:t>
        </w:r>
      </w:hyperlink>
      <w:r w:rsidR="00DB0078" w:rsidRPr="00743CBD">
        <w:rPr>
          <w:rFonts w:ascii="Times New Roman" w:hAnsi="Times New Roman" w:cs="Times New Roman"/>
          <w:sz w:val="24"/>
          <w:szCs w:val="24"/>
        </w:rPr>
        <w:t xml:space="preserve"> ).</w:t>
      </w:r>
    </w:p>
    <w:p w:rsidR="00DB0078" w:rsidRPr="00743CBD" w:rsidRDefault="001364F9" w:rsidP="00DB0078">
      <w:pPr>
        <w:widowControl w:val="0"/>
        <w:autoSpaceDE w:val="0"/>
        <w:autoSpaceDN w:val="0"/>
        <w:adjustRightInd w:val="0"/>
        <w:spacing w:after="0"/>
        <w:ind w:firstLine="709"/>
        <w:jc w:val="both"/>
        <w:rPr>
          <w:rStyle w:val="fontstyle01"/>
          <w:rFonts w:ascii="Times New Roman" w:hAnsi="Times New Roman" w:cs="Times New Roman"/>
        </w:rPr>
      </w:pPr>
      <w:r w:rsidRPr="00743CBD">
        <w:rPr>
          <w:rStyle w:val="fontstyle01"/>
          <w:rFonts w:ascii="Times New Roman" w:hAnsi="Times New Roman" w:cs="Times New Roman"/>
        </w:rPr>
        <w:t>Документы о голосовании по вопросам повестки дня собрания предоставлялись членами</w:t>
      </w:r>
      <w:r w:rsidR="00534F07" w:rsidRPr="00743CBD">
        <w:rPr>
          <w:rStyle w:val="fontstyle01"/>
          <w:rFonts w:ascii="Times New Roman" w:hAnsi="Times New Roman" w:cs="Times New Roman"/>
        </w:rPr>
        <w:t xml:space="preserve"> Ассоциации «СпецСтройРеконструкция»</w:t>
      </w:r>
      <w:r w:rsidR="00AE579F" w:rsidRPr="00743CBD">
        <w:rPr>
          <w:rFonts w:ascii="Times New Roman" w:hAnsi="Times New Roman" w:cs="Times New Roman"/>
          <w:color w:val="000000"/>
          <w:sz w:val="24"/>
          <w:szCs w:val="24"/>
        </w:rPr>
        <w:t xml:space="preserve"> </w:t>
      </w:r>
      <w:r w:rsidR="00DB0078" w:rsidRPr="00743CBD">
        <w:rPr>
          <w:rStyle w:val="fontstyle01"/>
          <w:rFonts w:ascii="Times New Roman" w:hAnsi="Times New Roman" w:cs="Times New Roman"/>
        </w:rPr>
        <w:t>Организатору</w:t>
      </w:r>
      <w:r w:rsidR="00534F07" w:rsidRPr="00743CBD">
        <w:rPr>
          <w:rStyle w:val="fontstyle01"/>
          <w:rFonts w:ascii="Times New Roman" w:hAnsi="Times New Roman" w:cs="Times New Roman"/>
        </w:rPr>
        <w:t xml:space="preserve"> </w:t>
      </w:r>
      <w:r w:rsidR="00DB0078" w:rsidRPr="00743CBD">
        <w:rPr>
          <w:rStyle w:val="fontstyle01"/>
          <w:rFonts w:ascii="Times New Roman" w:hAnsi="Times New Roman" w:cs="Times New Roman"/>
        </w:rPr>
        <w:t>(Дирекции Ассоциации</w:t>
      </w:r>
      <w:r w:rsidR="00534F07" w:rsidRPr="00743CBD">
        <w:rPr>
          <w:rStyle w:val="fontstyle01"/>
          <w:rFonts w:ascii="Times New Roman" w:hAnsi="Times New Roman" w:cs="Times New Roman"/>
        </w:rPr>
        <w:t xml:space="preserve"> «СпецСтройРеконструкция»</w:t>
      </w:r>
      <w:r w:rsidR="00DB0078" w:rsidRPr="00743CBD">
        <w:rPr>
          <w:rStyle w:val="fontstyle01"/>
          <w:rFonts w:ascii="Times New Roman" w:hAnsi="Times New Roman" w:cs="Times New Roman"/>
        </w:rPr>
        <w:t>)</w:t>
      </w:r>
      <w:r w:rsidRPr="00743CBD">
        <w:rPr>
          <w:rStyle w:val="fontstyle01"/>
          <w:rFonts w:ascii="Times New Roman" w:hAnsi="Times New Roman" w:cs="Times New Roman"/>
        </w:rPr>
        <w:t xml:space="preserve"> собрания путем направления оригинала бюллетеня</w:t>
      </w:r>
      <w:r w:rsidR="00AE579F" w:rsidRPr="00743CBD">
        <w:rPr>
          <w:rFonts w:ascii="Times New Roman" w:hAnsi="Times New Roman" w:cs="Times New Roman"/>
          <w:color w:val="000000"/>
          <w:sz w:val="24"/>
          <w:szCs w:val="24"/>
        </w:rPr>
        <w:t xml:space="preserve"> </w:t>
      </w:r>
      <w:r w:rsidRPr="00743CBD">
        <w:rPr>
          <w:rStyle w:val="fontstyle01"/>
          <w:rFonts w:ascii="Times New Roman" w:hAnsi="Times New Roman" w:cs="Times New Roman"/>
        </w:rPr>
        <w:t>для голосования по почте</w:t>
      </w:r>
      <w:r w:rsidR="00DB0078" w:rsidRPr="00743CBD">
        <w:rPr>
          <w:rStyle w:val="fontstyle01"/>
          <w:rFonts w:ascii="Times New Roman" w:hAnsi="Times New Roman" w:cs="Times New Roman"/>
        </w:rPr>
        <w:t xml:space="preserve"> по адресу нахождения Организатора (Дирекции Ассоциации</w:t>
      </w:r>
      <w:r w:rsidR="00534F07" w:rsidRPr="00743CBD">
        <w:rPr>
          <w:rStyle w:val="fontstyle01"/>
          <w:rFonts w:ascii="Times New Roman" w:hAnsi="Times New Roman" w:cs="Times New Roman"/>
        </w:rPr>
        <w:t xml:space="preserve"> «СпецСтройРеконструкция»</w:t>
      </w:r>
      <w:r w:rsidR="00DB0078" w:rsidRPr="00743CBD">
        <w:rPr>
          <w:rStyle w:val="fontstyle01"/>
          <w:rFonts w:ascii="Times New Roman" w:hAnsi="Times New Roman" w:cs="Times New Roman"/>
        </w:rPr>
        <w:t xml:space="preserve">) </w:t>
      </w:r>
      <w:r w:rsidRPr="00743CBD">
        <w:rPr>
          <w:rStyle w:val="fontstyle01"/>
          <w:rFonts w:ascii="Times New Roman" w:hAnsi="Times New Roman" w:cs="Times New Roman"/>
        </w:rPr>
        <w:t>собрания, по электронной почте</w:t>
      </w:r>
      <w:r w:rsidR="00DB0078" w:rsidRPr="00743CBD">
        <w:rPr>
          <w:rFonts w:ascii="Times New Roman" w:hAnsi="Times New Roman" w:cs="Times New Roman"/>
          <w:color w:val="000000"/>
          <w:sz w:val="24"/>
          <w:szCs w:val="24"/>
        </w:rPr>
        <w:t xml:space="preserve"> </w:t>
      </w:r>
      <w:hyperlink r:id="rId14" w:history="1">
        <w:r w:rsidR="00534F07" w:rsidRPr="00743CBD">
          <w:rPr>
            <w:rStyle w:val="af5"/>
            <w:rFonts w:ascii="Times New Roman" w:hAnsi="Times New Roman" w:cs="Times New Roman"/>
            <w:color w:val="545454"/>
            <w:sz w:val="24"/>
            <w:szCs w:val="24"/>
            <w:u w:val="none"/>
            <w:shd w:val="clear" w:color="auto" w:fill="FFFFFF"/>
          </w:rPr>
          <w:t>SRO65@BK.ru</w:t>
        </w:r>
      </w:hyperlink>
      <w:r w:rsidRPr="00743CBD">
        <w:rPr>
          <w:rStyle w:val="fontstyle01"/>
          <w:rFonts w:ascii="Times New Roman" w:hAnsi="Times New Roman" w:cs="Times New Roman"/>
        </w:rPr>
        <w:t>, с подтверждением квалиф</w:t>
      </w:r>
      <w:r w:rsidR="00DB0078" w:rsidRPr="00743CBD">
        <w:rPr>
          <w:rStyle w:val="fontstyle01"/>
          <w:rFonts w:ascii="Times New Roman" w:hAnsi="Times New Roman" w:cs="Times New Roman"/>
        </w:rPr>
        <w:t>ицированной электронной подписи.</w:t>
      </w:r>
    </w:p>
    <w:p w:rsidR="00DB0078" w:rsidRPr="00743CBD" w:rsidRDefault="001364F9" w:rsidP="00DB0078">
      <w:pPr>
        <w:widowControl w:val="0"/>
        <w:autoSpaceDE w:val="0"/>
        <w:autoSpaceDN w:val="0"/>
        <w:adjustRightInd w:val="0"/>
        <w:spacing w:after="0"/>
        <w:ind w:firstLine="709"/>
        <w:jc w:val="both"/>
        <w:rPr>
          <w:rFonts w:ascii="Times New Roman" w:hAnsi="Times New Roman" w:cs="Times New Roman"/>
          <w:color w:val="000000"/>
          <w:sz w:val="24"/>
          <w:szCs w:val="24"/>
        </w:rPr>
      </w:pPr>
      <w:r w:rsidRPr="00743CBD">
        <w:rPr>
          <w:rStyle w:val="fontstyle01"/>
          <w:rFonts w:ascii="Times New Roman" w:hAnsi="Times New Roman" w:cs="Times New Roman"/>
        </w:rPr>
        <w:t xml:space="preserve">Подсчет голосов производился счетной комиссией, сформированной решением </w:t>
      </w:r>
      <w:r w:rsidR="00534F07" w:rsidRPr="00743CBD">
        <w:rPr>
          <w:rStyle w:val="fontstyle01"/>
          <w:rFonts w:ascii="Times New Roman" w:hAnsi="Times New Roman" w:cs="Times New Roman"/>
        </w:rPr>
        <w:t xml:space="preserve">Совета Ассоциации «СпецСтройРеконструкция» </w:t>
      </w:r>
      <w:r w:rsidRPr="00743CBD">
        <w:rPr>
          <w:rStyle w:val="fontstyle01"/>
          <w:rFonts w:ascii="Times New Roman" w:hAnsi="Times New Roman" w:cs="Times New Roman"/>
        </w:rPr>
        <w:t>(протокол № …. от …) в составе следующих</w:t>
      </w:r>
      <w:r w:rsidR="00DB0078" w:rsidRPr="00743CBD">
        <w:rPr>
          <w:rFonts w:ascii="Times New Roman" w:hAnsi="Times New Roman" w:cs="Times New Roman"/>
          <w:color w:val="000000"/>
          <w:sz w:val="24"/>
          <w:szCs w:val="24"/>
        </w:rPr>
        <w:t xml:space="preserve"> </w:t>
      </w:r>
      <w:r w:rsidRPr="00743CBD">
        <w:rPr>
          <w:rStyle w:val="fontstyle01"/>
          <w:rFonts w:ascii="Times New Roman" w:hAnsi="Times New Roman" w:cs="Times New Roman"/>
        </w:rPr>
        <w:t>лиц:</w:t>
      </w:r>
    </w:p>
    <w:p w:rsidR="00DB0078" w:rsidRPr="00743CBD" w:rsidRDefault="001364F9" w:rsidP="00DB0078">
      <w:pPr>
        <w:widowControl w:val="0"/>
        <w:autoSpaceDE w:val="0"/>
        <w:autoSpaceDN w:val="0"/>
        <w:adjustRightInd w:val="0"/>
        <w:spacing w:after="0"/>
        <w:ind w:firstLine="709"/>
        <w:jc w:val="both"/>
        <w:rPr>
          <w:rFonts w:ascii="Times New Roman" w:hAnsi="Times New Roman" w:cs="Times New Roman"/>
          <w:color w:val="000000"/>
          <w:sz w:val="24"/>
          <w:szCs w:val="24"/>
        </w:rPr>
      </w:pPr>
      <w:r w:rsidRPr="00743CBD">
        <w:rPr>
          <w:rStyle w:val="fontstyle01"/>
          <w:rFonts w:ascii="Times New Roman" w:hAnsi="Times New Roman" w:cs="Times New Roman"/>
        </w:rPr>
        <w:t>1. Председатель счетной комиссии, председательствующий на Общем собрании - ____</w:t>
      </w:r>
    </w:p>
    <w:p w:rsidR="00DB0078" w:rsidRPr="00743CBD" w:rsidRDefault="001364F9" w:rsidP="00DB0078">
      <w:pPr>
        <w:widowControl w:val="0"/>
        <w:autoSpaceDE w:val="0"/>
        <w:autoSpaceDN w:val="0"/>
        <w:adjustRightInd w:val="0"/>
        <w:spacing w:after="0"/>
        <w:ind w:firstLine="709"/>
        <w:jc w:val="both"/>
        <w:rPr>
          <w:rFonts w:ascii="Times New Roman" w:hAnsi="Times New Roman" w:cs="Times New Roman"/>
          <w:color w:val="000000"/>
          <w:sz w:val="24"/>
          <w:szCs w:val="24"/>
        </w:rPr>
      </w:pPr>
      <w:r w:rsidRPr="00743CBD">
        <w:rPr>
          <w:rStyle w:val="fontstyle01"/>
          <w:rFonts w:ascii="Times New Roman" w:hAnsi="Times New Roman" w:cs="Times New Roman"/>
        </w:rPr>
        <w:t>2. Члены комиссии: секретарь общего собрания - ____</w:t>
      </w:r>
      <w:r w:rsidR="00DB0078" w:rsidRPr="00743CBD">
        <w:rPr>
          <w:rStyle w:val="fontstyle01"/>
          <w:rFonts w:ascii="Times New Roman" w:hAnsi="Times New Roman" w:cs="Times New Roman"/>
        </w:rPr>
        <w:t>______________</w:t>
      </w:r>
    </w:p>
    <w:p w:rsidR="00534F07" w:rsidRPr="00743CBD" w:rsidRDefault="00DB0078" w:rsidP="00DB0078">
      <w:pPr>
        <w:widowControl w:val="0"/>
        <w:autoSpaceDE w:val="0"/>
        <w:autoSpaceDN w:val="0"/>
        <w:adjustRightInd w:val="0"/>
        <w:spacing w:after="0"/>
        <w:ind w:firstLine="709"/>
        <w:jc w:val="both"/>
        <w:rPr>
          <w:rFonts w:ascii="Times New Roman" w:hAnsi="Times New Roman" w:cs="Times New Roman"/>
          <w:sz w:val="24"/>
          <w:szCs w:val="24"/>
        </w:rPr>
      </w:pPr>
      <w:r w:rsidRPr="00743CBD">
        <w:rPr>
          <w:rStyle w:val="fontstyle01"/>
          <w:rFonts w:ascii="Times New Roman" w:hAnsi="Times New Roman" w:cs="Times New Roman"/>
        </w:rPr>
        <w:t>3.</w:t>
      </w:r>
      <w:r w:rsidR="001364F9" w:rsidRPr="00743CBD">
        <w:rPr>
          <w:rStyle w:val="fontstyle01"/>
          <w:rFonts w:ascii="Times New Roman" w:hAnsi="Times New Roman" w:cs="Times New Roman"/>
        </w:rPr>
        <w:t>_____</w:t>
      </w:r>
      <w:r w:rsidRPr="00743CBD">
        <w:rPr>
          <w:rStyle w:val="fontstyle01"/>
          <w:rFonts w:ascii="Times New Roman" w:hAnsi="Times New Roman" w:cs="Times New Roman"/>
        </w:rPr>
        <w:t>_________________________</w:t>
      </w:r>
    </w:p>
    <w:p w:rsidR="00F9008D" w:rsidRPr="00743CBD" w:rsidRDefault="001364F9" w:rsidP="00F9008D">
      <w:pPr>
        <w:widowControl w:val="0"/>
        <w:autoSpaceDE w:val="0"/>
        <w:autoSpaceDN w:val="0"/>
        <w:adjustRightInd w:val="0"/>
        <w:spacing w:after="0"/>
        <w:ind w:firstLine="709"/>
        <w:jc w:val="both"/>
        <w:rPr>
          <w:rStyle w:val="fontstyle01"/>
          <w:rFonts w:ascii="Times New Roman" w:hAnsi="Times New Roman" w:cs="Times New Roman"/>
        </w:rPr>
      </w:pPr>
      <w:r w:rsidRPr="00743CBD">
        <w:rPr>
          <w:rStyle w:val="fontstyle01"/>
          <w:rFonts w:ascii="Times New Roman" w:hAnsi="Times New Roman" w:cs="Times New Roman"/>
        </w:rPr>
        <w:lastRenderedPageBreak/>
        <w:t>По поступившим бюллетеням о голосовании (поступило ___ бюллетеней о голосовании) в</w:t>
      </w:r>
      <w:r w:rsidR="00534F07" w:rsidRPr="00743CBD">
        <w:rPr>
          <w:rFonts w:ascii="Times New Roman" w:hAnsi="Times New Roman" w:cs="Times New Roman"/>
          <w:color w:val="000000"/>
          <w:sz w:val="24"/>
          <w:szCs w:val="24"/>
        </w:rPr>
        <w:t xml:space="preserve"> </w:t>
      </w:r>
      <w:r w:rsidRPr="00743CBD">
        <w:rPr>
          <w:rStyle w:val="fontstyle01"/>
          <w:rFonts w:ascii="Times New Roman" w:hAnsi="Times New Roman" w:cs="Times New Roman"/>
        </w:rPr>
        <w:t xml:space="preserve">общем собрании приняло участие </w:t>
      </w:r>
      <w:r w:rsidRPr="00743CBD">
        <w:rPr>
          <w:rStyle w:val="fontstyle31"/>
          <w:rFonts w:ascii="Times New Roman" w:hAnsi="Times New Roman" w:cs="Times New Roman"/>
        </w:rPr>
        <w:t>____</w:t>
      </w:r>
      <w:r w:rsidRPr="00743CBD">
        <w:rPr>
          <w:rStyle w:val="fontstyle01"/>
          <w:rFonts w:ascii="Times New Roman" w:hAnsi="Times New Roman" w:cs="Times New Roman"/>
        </w:rPr>
        <w:t>,</w:t>
      </w:r>
      <w:r w:rsidR="00F9008D" w:rsidRPr="00743CBD">
        <w:rPr>
          <w:rStyle w:val="fontstyle01"/>
          <w:rFonts w:ascii="Times New Roman" w:hAnsi="Times New Roman" w:cs="Times New Roman"/>
        </w:rPr>
        <w:t xml:space="preserve"> членов Ассоциации «</w:t>
      </w:r>
      <w:r w:rsidR="007D06D9" w:rsidRPr="00743CBD">
        <w:rPr>
          <w:rStyle w:val="fontstyle01"/>
          <w:rFonts w:ascii="Times New Roman" w:hAnsi="Times New Roman" w:cs="Times New Roman"/>
        </w:rPr>
        <w:t>СпецСтройРеконструкция» что</w:t>
      </w:r>
      <w:r w:rsidRPr="00743CBD">
        <w:rPr>
          <w:rStyle w:val="fontstyle01"/>
          <w:rFonts w:ascii="Times New Roman" w:hAnsi="Times New Roman" w:cs="Times New Roman"/>
        </w:rPr>
        <w:t xml:space="preserve"> составляет</w:t>
      </w:r>
      <w:r w:rsidR="00534F07" w:rsidRPr="00743CBD">
        <w:rPr>
          <w:rFonts w:ascii="Times New Roman" w:hAnsi="Times New Roman" w:cs="Times New Roman"/>
          <w:color w:val="000000"/>
          <w:sz w:val="24"/>
          <w:szCs w:val="24"/>
        </w:rPr>
        <w:t xml:space="preserve"> </w:t>
      </w:r>
      <w:r w:rsidRPr="00743CBD">
        <w:rPr>
          <w:rStyle w:val="fontstyle01"/>
          <w:rFonts w:ascii="Times New Roman" w:hAnsi="Times New Roman" w:cs="Times New Roman"/>
        </w:rPr>
        <w:t>____ % от количества члено</w:t>
      </w:r>
      <w:r w:rsidR="00534F07" w:rsidRPr="00743CBD">
        <w:rPr>
          <w:rStyle w:val="fontstyle01"/>
          <w:rFonts w:ascii="Times New Roman" w:hAnsi="Times New Roman" w:cs="Times New Roman"/>
        </w:rPr>
        <w:t>в</w:t>
      </w:r>
      <w:r w:rsidR="00F9008D" w:rsidRPr="00743CBD">
        <w:rPr>
          <w:rStyle w:val="fontstyle01"/>
          <w:rFonts w:ascii="Times New Roman" w:hAnsi="Times New Roman" w:cs="Times New Roman"/>
        </w:rPr>
        <w:t xml:space="preserve"> Ассоциации «СпецСтройРеконструкция»</w:t>
      </w:r>
      <w:r w:rsidR="00534F07" w:rsidRPr="00743CBD">
        <w:rPr>
          <w:rStyle w:val="fontstyle01"/>
          <w:rFonts w:ascii="Times New Roman" w:hAnsi="Times New Roman" w:cs="Times New Roman"/>
        </w:rPr>
        <w:t xml:space="preserve">, </w:t>
      </w:r>
      <w:r w:rsidRPr="00743CBD">
        <w:rPr>
          <w:rStyle w:val="fontstyle01"/>
          <w:rFonts w:ascii="Times New Roman" w:hAnsi="Times New Roman" w:cs="Times New Roman"/>
        </w:rPr>
        <w:t>зарегистрированных в реестре</w:t>
      </w:r>
      <w:r w:rsidR="00534F07" w:rsidRPr="00743CBD">
        <w:rPr>
          <w:rFonts w:ascii="Times New Roman" w:hAnsi="Times New Roman" w:cs="Times New Roman"/>
          <w:color w:val="000000"/>
          <w:sz w:val="24"/>
          <w:szCs w:val="24"/>
        </w:rPr>
        <w:t xml:space="preserve"> </w:t>
      </w:r>
      <w:r w:rsidRPr="00743CBD">
        <w:rPr>
          <w:rStyle w:val="fontstyle01"/>
          <w:rFonts w:ascii="Times New Roman" w:hAnsi="Times New Roman" w:cs="Times New Roman"/>
        </w:rPr>
        <w:t>членов на дату проведения общего собрания. Сведения о лицах, принявших участие в</w:t>
      </w:r>
      <w:r w:rsidR="00534F07" w:rsidRPr="00743CBD">
        <w:rPr>
          <w:rFonts w:ascii="Times New Roman" w:hAnsi="Times New Roman" w:cs="Times New Roman"/>
          <w:color w:val="000000"/>
          <w:sz w:val="24"/>
          <w:szCs w:val="24"/>
        </w:rPr>
        <w:t xml:space="preserve"> </w:t>
      </w:r>
      <w:r w:rsidRPr="00743CBD">
        <w:rPr>
          <w:rStyle w:val="fontstyle01"/>
          <w:rFonts w:ascii="Times New Roman" w:hAnsi="Times New Roman" w:cs="Times New Roman"/>
        </w:rPr>
        <w:t>голосовании, указаны в приложении № 1 и бюллетенях о голосовании, представленных в</w:t>
      </w:r>
      <w:r w:rsidR="00534F07" w:rsidRPr="00743CBD">
        <w:rPr>
          <w:rFonts w:ascii="Times New Roman" w:hAnsi="Times New Roman" w:cs="Times New Roman"/>
          <w:color w:val="000000"/>
          <w:sz w:val="24"/>
          <w:szCs w:val="24"/>
        </w:rPr>
        <w:t xml:space="preserve"> </w:t>
      </w:r>
      <w:r w:rsidRPr="00743CBD">
        <w:rPr>
          <w:rStyle w:val="fontstyle01"/>
          <w:rFonts w:ascii="Times New Roman" w:hAnsi="Times New Roman" w:cs="Times New Roman"/>
        </w:rPr>
        <w:t>письменной форме, являющихся неотъемлемой частью настоящего протокола.</w:t>
      </w:r>
      <w:r w:rsidR="00534F07" w:rsidRPr="00743CBD">
        <w:rPr>
          <w:rFonts w:ascii="Times New Roman" w:hAnsi="Times New Roman" w:cs="Times New Roman"/>
          <w:color w:val="000000"/>
          <w:sz w:val="24"/>
          <w:szCs w:val="24"/>
        </w:rPr>
        <w:t xml:space="preserve"> </w:t>
      </w:r>
      <w:r w:rsidRPr="00743CBD">
        <w:rPr>
          <w:rStyle w:val="fontstyle01"/>
          <w:rFonts w:ascii="Times New Roman" w:hAnsi="Times New Roman" w:cs="Times New Roman"/>
        </w:rPr>
        <w:t>Т</w:t>
      </w:r>
      <w:r w:rsidR="00F9008D" w:rsidRPr="00743CBD">
        <w:rPr>
          <w:rStyle w:val="fontstyle01"/>
          <w:rFonts w:ascii="Times New Roman" w:hAnsi="Times New Roman" w:cs="Times New Roman"/>
        </w:rPr>
        <w:t>аким образом, кворум участников</w:t>
      </w:r>
    </w:p>
    <w:p w:rsidR="00F9008D" w:rsidRPr="00743CBD" w:rsidRDefault="001364F9" w:rsidP="00F9008D">
      <w:pPr>
        <w:widowControl w:val="0"/>
        <w:autoSpaceDE w:val="0"/>
        <w:autoSpaceDN w:val="0"/>
        <w:adjustRightInd w:val="0"/>
        <w:spacing w:after="0"/>
        <w:jc w:val="both"/>
        <w:rPr>
          <w:rFonts w:ascii="Times New Roman" w:hAnsi="Times New Roman" w:cs="Times New Roman"/>
          <w:color w:val="000000"/>
          <w:sz w:val="24"/>
          <w:szCs w:val="24"/>
        </w:rPr>
      </w:pPr>
      <w:r w:rsidRPr="00743CBD">
        <w:rPr>
          <w:rStyle w:val="fontstyle01"/>
          <w:rFonts w:ascii="Times New Roman" w:hAnsi="Times New Roman" w:cs="Times New Roman"/>
        </w:rPr>
        <w:t>собрания имеется. Общее собрание членов</w:t>
      </w:r>
      <w:r w:rsidR="00F9008D" w:rsidRPr="00743CBD">
        <w:rPr>
          <w:rStyle w:val="fontstyle01"/>
          <w:rFonts w:ascii="Times New Roman" w:hAnsi="Times New Roman" w:cs="Times New Roman"/>
        </w:rPr>
        <w:t xml:space="preserve"> Ассоциации «СпецСтройРеконструкция» </w:t>
      </w:r>
      <w:r w:rsidRPr="00743CBD">
        <w:rPr>
          <w:rStyle w:val="fontstyle01"/>
          <w:rFonts w:ascii="Times New Roman" w:hAnsi="Times New Roman" w:cs="Times New Roman"/>
        </w:rPr>
        <w:t>в форме заочного голосования правомочно принимать решения.</w:t>
      </w:r>
    </w:p>
    <w:p w:rsidR="00F9008D" w:rsidRPr="00743CBD" w:rsidRDefault="001364F9" w:rsidP="00F9008D">
      <w:pPr>
        <w:widowControl w:val="0"/>
        <w:autoSpaceDE w:val="0"/>
        <w:autoSpaceDN w:val="0"/>
        <w:adjustRightInd w:val="0"/>
        <w:spacing w:after="0"/>
        <w:jc w:val="both"/>
        <w:rPr>
          <w:rFonts w:ascii="Times New Roman" w:hAnsi="Times New Roman" w:cs="Times New Roman"/>
          <w:color w:val="000000"/>
          <w:sz w:val="24"/>
          <w:szCs w:val="24"/>
        </w:rPr>
      </w:pPr>
      <w:r w:rsidRPr="00743CBD">
        <w:rPr>
          <w:rStyle w:val="fontstyle01"/>
          <w:rFonts w:ascii="Times New Roman" w:hAnsi="Times New Roman" w:cs="Times New Roman"/>
        </w:rPr>
        <w:t>Из _____ поступивших бюллетеней о голосовании признаны действительными ____</w:t>
      </w:r>
      <w:r w:rsidR="00F9008D" w:rsidRPr="00743CBD">
        <w:rPr>
          <w:rFonts w:ascii="Times New Roman" w:hAnsi="Times New Roman" w:cs="Times New Roman"/>
          <w:color w:val="000000"/>
          <w:sz w:val="24"/>
          <w:szCs w:val="24"/>
        </w:rPr>
        <w:t xml:space="preserve"> </w:t>
      </w:r>
      <w:r w:rsidR="00F9008D" w:rsidRPr="00743CBD">
        <w:rPr>
          <w:rStyle w:val="fontstyle01"/>
          <w:rFonts w:ascii="Times New Roman" w:hAnsi="Times New Roman" w:cs="Times New Roman"/>
        </w:rPr>
        <w:t xml:space="preserve">бюллетеней, </w:t>
      </w:r>
      <w:r w:rsidRPr="00743CBD">
        <w:rPr>
          <w:rStyle w:val="fontstyle01"/>
          <w:rFonts w:ascii="Times New Roman" w:hAnsi="Times New Roman" w:cs="Times New Roman"/>
        </w:rPr>
        <w:t>признаны недействительными ____ бюллетеней.</w:t>
      </w:r>
    </w:p>
    <w:p w:rsidR="00F9008D" w:rsidRPr="00743CBD" w:rsidRDefault="00F9008D" w:rsidP="00F9008D">
      <w:pPr>
        <w:widowControl w:val="0"/>
        <w:autoSpaceDE w:val="0"/>
        <w:autoSpaceDN w:val="0"/>
        <w:adjustRightInd w:val="0"/>
        <w:spacing w:after="0"/>
        <w:jc w:val="both"/>
        <w:rPr>
          <w:rFonts w:ascii="Times New Roman" w:hAnsi="Times New Roman" w:cs="Times New Roman"/>
          <w:color w:val="000000"/>
          <w:sz w:val="24"/>
          <w:szCs w:val="24"/>
        </w:rPr>
      </w:pPr>
      <w:r w:rsidRPr="00743CBD">
        <w:rPr>
          <w:rFonts w:ascii="Times New Roman" w:hAnsi="Times New Roman" w:cs="Times New Roman"/>
          <w:color w:val="000000"/>
          <w:sz w:val="24"/>
          <w:szCs w:val="24"/>
        </w:rPr>
        <w:t xml:space="preserve"> </w:t>
      </w:r>
      <w:r w:rsidR="001364F9" w:rsidRPr="00743CBD">
        <w:rPr>
          <w:rStyle w:val="fontstyle41"/>
          <w:rFonts w:ascii="Times New Roman" w:hAnsi="Times New Roman" w:cs="Times New Roman"/>
        </w:rPr>
        <w:t xml:space="preserve">Повестка дня </w:t>
      </w:r>
      <w:r w:rsidR="001364F9" w:rsidRPr="00743CBD">
        <w:rPr>
          <w:rStyle w:val="fontstyle01"/>
          <w:rFonts w:ascii="Times New Roman" w:hAnsi="Times New Roman" w:cs="Times New Roman"/>
        </w:rPr>
        <w:t>О</w:t>
      </w:r>
      <w:r w:rsidRPr="00743CBD">
        <w:rPr>
          <w:rStyle w:val="fontstyle01"/>
          <w:rFonts w:ascii="Times New Roman" w:hAnsi="Times New Roman" w:cs="Times New Roman"/>
        </w:rPr>
        <w:t>бщего собрания членов Ассоциации «СпецСтройРеконструкция»</w:t>
      </w:r>
      <w:r w:rsidR="001364F9" w:rsidRPr="00743CBD">
        <w:rPr>
          <w:rStyle w:val="fontstyle01"/>
          <w:rFonts w:ascii="Times New Roman" w:hAnsi="Times New Roman" w:cs="Times New Roman"/>
        </w:rPr>
        <w:t>:</w:t>
      </w:r>
      <w:r w:rsidR="001364F9" w:rsidRPr="00743CBD">
        <w:rPr>
          <w:rFonts w:ascii="Times New Roman" w:hAnsi="Times New Roman" w:cs="Times New Roman"/>
          <w:color w:val="000000"/>
          <w:sz w:val="24"/>
          <w:szCs w:val="24"/>
        </w:rPr>
        <w:br/>
      </w:r>
      <w:r w:rsidR="001364F9" w:rsidRPr="00743CBD">
        <w:rPr>
          <w:rStyle w:val="fontstyle01"/>
          <w:rFonts w:ascii="Times New Roman" w:hAnsi="Times New Roman" w:cs="Times New Roman"/>
        </w:rPr>
        <w:t>1.</w:t>
      </w:r>
      <w:r w:rsidR="001364F9" w:rsidRPr="00743CBD">
        <w:rPr>
          <w:rFonts w:ascii="Times New Roman" w:hAnsi="Times New Roman" w:cs="Times New Roman"/>
          <w:color w:val="000000"/>
          <w:sz w:val="24"/>
          <w:szCs w:val="24"/>
        </w:rPr>
        <w:br/>
      </w:r>
      <w:r w:rsidR="001364F9" w:rsidRPr="00743CBD">
        <w:rPr>
          <w:rStyle w:val="fontstyle01"/>
          <w:rFonts w:ascii="Times New Roman" w:hAnsi="Times New Roman" w:cs="Times New Roman"/>
        </w:rPr>
        <w:t>2.</w:t>
      </w:r>
      <w:r w:rsidR="001364F9" w:rsidRPr="00743CBD">
        <w:rPr>
          <w:rFonts w:ascii="Times New Roman" w:hAnsi="Times New Roman" w:cs="Times New Roman"/>
          <w:color w:val="000000"/>
          <w:sz w:val="24"/>
          <w:szCs w:val="24"/>
        </w:rPr>
        <w:br/>
      </w:r>
      <w:r w:rsidR="001364F9" w:rsidRPr="00743CBD">
        <w:rPr>
          <w:rStyle w:val="fontstyle01"/>
          <w:rFonts w:ascii="Times New Roman" w:hAnsi="Times New Roman" w:cs="Times New Roman"/>
        </w:rPr>
        <w:t>3.</w:t>
      </w:r>
    </w:p>
    <w:p w:rsidR="00F9008D" w:rsidRPr="00743CBD" w:rsidRDefault="001364F9" w:rsidP="00F9008D">
      <w:pPr>
        <w:widowControl w:val="0"/>
        <w:autoSpaceDE w:val="0"/>
        <w:autoSpaceDN w:val="0"/>
        <w:adjustRightInd w:val="0"/>
        <w:spacing w:after="0"/>
        <w:jc w:val="both"/>
        <w:rPr>
          <w:rFonts w:ascii="Times New Roman" w:hAnsi="Times New Roman" w:cs="Times New Roman"/>
          <w:color w:val="000000"/>
          <w:sz w:val="24"/>
          <w:szCs w:val="24"/>
        </w:rPr>
      </w:pPr>
      <w:r w:rsidRPr="00743CBD">
        <w:rPr>
          <w:rStyle w:val="fontstyle01"/>
          <w:rFonts w:ascii="Times New Roman" w:hAnsi="Times New Roman" w:cs="Times New Roman"/>
        </w:rPr>
        <w:t>От участников Общего собрания возражений, дополнений по повестке дня Общего</w:t>
      </w:r>
      <w:r w:rsidRPr="00743CBD">
        <w:rPr>
          <w:rFonts w:ascii="Times New Roman" w:hAnsi="Times New Roman" w:cs="Times New Roman"/>
          <w:color w:val="000000"/>
          <w:sz w:val="24"/>
          <w:szCs w:val="24"/>
        </w:rPr>
        <w:br/>
      </w:r>
      <w:r w:rsidR="00F9008D" w:rsidRPr="00743CBD">
        <w:rPr>
          <w:rStyle w:val="fontstyle01"/>
          <w:rFonts w:ascii="Times New Roman" w:hAnsi="Times New Roman" w:cs="Times New Roman"/>
        </w:rPr>
        <w:t>собрания не поступило /поступило.</w:t>
      </w:r>
    </w:p>
    <w:p w:rsidR="00F9008D" w:rsidRPr="00743CBD" w:rsidRDefault="001364F9" w:rsidP="00F9008D">
      <w:pPr>
        <w:widowControl w:val="0"/>
        <w:autoSpaceDE w:val="0"/>
        <w:autoSpaceDN w:val="0"/>
        <w:adjustRightInd w:val="0"/>
        <w:spacing w:after="0"/>
        <w:jc w:val="both"/>
        <w:rPr>
          <w:rFonts w:ascii="Times New Roman" w:hAnsi="Times New Roman" w:cs="Times New Roman"/>
          <w:color w:val="000000"/>
          <w:sz w:val="24"/>
          <w:szCs w:val="24"/>
        </w:rPr>
      </w:pPr>
      <w:r w:rsidRPr="00743CBD">
        <w:rPr>
          <w:rStyle w:val="fontstyle41"/>
          <w:rFonts w:ascii="Times New Roman" w:hAnsi="Times New Roman" w:cs="Times New Roman"/>
        </w:rPr>
        <w:t xml:space="preserve">По первому вопросу повестки: _ </w:t>
      </w:r>
      <w:r w:rsidRPr="00743CBD">
        <w:rPr>
          <w:rStyle w:val="fontstyle01"/>
          <w:rFonts w:ascii="Times New Roman" w:hAnsi="Times New Roman" w:cs="Times New Roman"/>
        </w:rPr>
        <w:t>(формулируем вопрос) по бюллетеням о голосовании</w:t>
      </w:r>
      <w:r w:rsidRPr="00743CBD">
        <w:rPr>
          <w:rFonts w:ascii="Times New Roman" w:hAnsi="Times New Roman" w:cs="Times New Roman"/>
          <w:color w:val="000000"/>
          <w:sz w:val="24"/>
          <w:szCs w:val="24"/>
        </w:rPr>
        <w:br/>
      </w:r>
      <w:r w:rsidRPr="00743CBD">
        <w:rPr>
          <w:rStyle w:val="fontstyle01"/>
          <w:rFonts w:ascii="Times New Roman" w:hAnsi="Times New Roman" w:cs="Times New Roman"/>
        </w:rPr>
        <w:t>голосовали:</w:t>
      </w:r>
    </w:p>
    <w:p w:rsidR="00F9008D" w:rsidRPr="00743CBD" w:rsidRDefault="001364F9" w:rsidP="00F9008D">
      <w:pPr>
        <w:widowControl w:val="0"/>
        <w:autoSpaceDE w:val="0"/>
        <w:autoSpaceDN w:val="0"/>
        <w:adjustRightInd w:val="0"/>
        <w:spacing w:after="0"/>
        <w:jc w:val="both"/>
        <w:rPr>
          <w:rFonts w:ascii="Times New Roman" w:hAnsi="Times New Roman" w:cs="Times New Roman"/>
          <w:color w:val="000000"/>
          <w:sz w:val="24"/>
          <w:szCs w:val="24"/>
        </w:rPr>
      </w:pPr>
      <w:r w:rsidRPr="00743CBD">
        <w:rPr>
          <w:rStyle w:val="fontstyle01"/>
          <w:rFonts w:ascii="Times New Roman" w:hAnsi="Times New Roman" w:cs="Times New Roman"/>
        </w:rPr>
        <w:t>«за» -____, «против» - ____; «воздержались» – _____.</w:t>
      </w:r>
    </w:p>
    <w:p w:rsidR="00F9008D" w:rsidRPr="00743CBD" w:rsidRDefault="001364F9" w:rsidP="00F9008D">
      <w:pPr>
        <w:widowControl w:val="0"/>
        <w:autoSpaceDE w:val="0"/>
        <w:autoSpaceDN w:val="0"/>
        <w:adjustRightInd w:val="0"/>
        <w:spacing w:after="0"/>
        <w:ind w:firstLine="709"/>
        <w:jc w:val="both"/>
        <w:rPr>
          <w:rFonts w:ascii="Times New Roman" w:hAnsi="Times New Roman" w:cs="Times New Roman"/>
          <w:color w:val="000000"/>
          <w:sz w:val="24"/>
          <w:szCs w:val="24"/>
        </w:rPr>
      </w:pPr>
      <w:r w:rsidRPr="00743CBD">
        <w:rPr>
          <w:rStyle w:val="fontstyle01"/>
          <w:rFonts w:ascii="Times New Roman" w:hAnsi="Times New Roman" w:cs="Times New Roman"/>
        </w:rPr>
        <w:t xml:space="preserve">Проголосовало «за» _____% от общего числа голосов членов </w:t>
      </w:r>
      <w:r w:rsidR="00F9008D" w:rsidRPr="00743CBD">
        <w:rPr>
          <w:rStyle w:val="fontstyle01"/>
          <w:rFonts w:ascii="Times New Roman" w:hAnsi="Times New Roman" w:cs="Times New Roman"/>
        </w:rPr>
        <w:t xml:space="preserve">Ассоциации «СпецСтройРеконструкция» </w:t>
      </w:r>
      <w:r w:rsidRPr="00743CBD">
        <w:rPr>
          <w:rStyle w:val="fontstyle01"/>
          <w:rFonts w:ascii="Times New Roman" w:hAnsi="Times New Roman" w:cs="Times New Roman"/>
        </w:rPr>
        <w:t>принявших участие в голосовании.</w:t>
      </w:r>
    </w:p>
    <w:p w:rsidR="00F9008D" w:rsidRPr="00743CBD" w:rsidRDefault="001364F9" w:rsidP="00F9008D">
      <w:pPr>
        <w:widowControl w:val="0"/>
        <w:autoSpaceDE w:val="0"/>
        <w:autoSpaceDN w:val="0"/>
        <w:adjustRightInd w:val="0"/>
        <w:spacing w:after="0"/>
        <w:ind w:firstLine="709"/>
        <w:jc w:val="both"/>
        <w:rPr>
          <w:rFonts w:ascii="Times New Roman" w:hAnsi="Times New Roman" w:cs="Times New Roman"/>
          <w:color w:val="000000"/>
          <w:sz w:val="24"/>
          <w:szCs w:val="24"/>
        </w:rPr>
      </w:pPr>
      <w:r w:rsidRPr="00743CBD">
        <w:rPr>
          <w:rStyle w:val="fontstyle01"/>
          <w:rFonts w:ascii="Times New Roman" w:hAnsi="Times New Roman" w:cs="Times New Roman"/>
        </w:rPr>
        <w:t>По итогам голосования большинством голосов принято решение: __________</w:t>
      </w:r>
      <w:r w:rsidR="00F9008D" w:rsidRPr="00743CBD">
        <w:rPr>
          <w:rFonts w:ascii="Times New Roman" w:hAnsi="Times New Roman" w:cs="Times New Roman"/>
          <w:color w:val="000000"/>
          <w:sz w:val="24"/>
          <w:szCs w:val="24"/>
        </w:rPr>
        <w:t>________</w:t>
      </w:r>
    </w:p>
    <w:p w:rsidR="00F9008D" w:rsidRPr="00743CBD" w:rsidRDefault="00F9008D" w:rsidP="00F9008D">
      <w:pPr>
        <w:widowControl w:val="0"/>
        <w:autoSpaceDE w:val="0"/>
        <w:autoSpaceDN w:val="0"/>
        <w:adjustRightInd w:val="0"/>
        <w:spacing w:after="0"/>
        <w:ind w:firstLine="709"/>
        <w:jc w:val="both"/>
        <w:rPr>
          <w:rFonts w:ascii="Times New Roman" w:hAnsi="Times New Roman" w:cs="Times New Roman"/>
          <w:color w:val="000000"/>
          <w:sz w:val="24"/>
          <w:szCs w:val="24"/>
        </w:rPr>
      </w:pPr>
      <w:r w:rsidRPr="00743CBD">
        <w:rPr>
          <w:rFonts w:ascii="Times New Roman" w:hAnsi="Times New Roman" w:cs="Times New Roman"/>
          <w:color w:val="000000"/>
          <w:sz w:val="24"/>
          <w:szCs w:val="24"/>
        </w:rPr>
        <w:t>_________________________________________________________________________</w:t>
      </w:r>
    </w:p>
    <w:p w:rsidR="00F9008D" w:rsidRPr="00743CBD" w:rsidRDefault="001364F9" w:rsidP="00F9008D">
      <w:pPr>
        <w:widowControl w:val="0"/>
        <w:autoSpaceDE w:val="0"/>
        <w:autoSpaceDN w:val="0"/>
        <w:adjustRightInd w:val="0"/>
        <w:spacing w:after="0"/>
        <w:ind w:firstLine="709"/>
        <w:jc w:val="both"/>
        <w:rPr>
          <w:rFonts w:ascii="Times New Roman" w:hAnsi="Times New Roman" w:cs="Times New Roman"/>
          <w:color w:val="000000"/>
          <w:sz w:val="24"/>
          <w:szCs w:val="24"/>
        </w:rPr>
      </w:pPr>
      <w:r w:rsidRPr="00743CBD">
        <w:rPr>
          <w:rStyle w:val="fontstyle01"/>
          <w:rFonts w:ascii="Times New Roman" w:hAnsi="Times New Roman" w:cs="Times New Roman"/>
        </w:rPr>
        <w:t>Все представленные в письменной форме бюллетени о голосовании участников общего</w:t>
      </w:r>
      <w:r w:rsidRPr="00743CBD">
        <w:rPr>
          <w:rFonts w:ascii="Times New Roman" w:hAnsi="Times New Roman" w:cs="Times New Roman"/>
          <w:color w:val="000000"/>
          <w:sz w:val="24"/>
          <w:szCs w:val="24"/>
        </w:rPr>
        <w:br/>
      </w:r>
      <w:r w:rsidRPr="00743CBD">
        <w:rPr>
          <w:rStyle w:val="fontstyle01"/>
          <w:rFonts w:ascii="Times New Roman" w:hAnsi="Times New Roman" w:cs="Times New Roman"/>
        </w:rPr>
        <w:t>собрания прошнурованы, пронумерованы и являются неотъемлемой частью данного протокола.</w:t>
      </w:r>
    </w:p>
    <w:p w:rsidR="00F9008D" w:rsidRPr="00743CBD" w:rsidRDefault="001364F9" w:rsidP="00F9008D">
      <w:pPr>
        <w:widowControl w:val="0"/>
        <w:autoSpaceDE w:val="0"/>
        <w:autoSpaceDN w:val="0"/>
        <w:adjustRightInd w:val="0"/>
        <w:spacing w:after="0"/>
        <w:ind w:left="709"/>
        <w:jc w:val="both"/>
        <w:rPr>
          <w:rFonts w:ascii="Times New Roman" w:hAnsi="Times New Roman" w:cs="Times New Roman"/>
          <w:color w:val="000000"/>
          <w:sz w:val="24"/>
          <w:szCs w:val="24"/>
        </w:rPr>
      </w:pPr>
      <w:r w:rsidRPr="00743CBD">
        <w:rPr>
          <w:rStyle w:val="fontstyle01"/>
          <w:rFonts w:ascii="Times New Roman" w:hAnsi="Times New Roman" w:cs="Times New Roman"/>
        </w:rPr>
        <w:t>Приложение:</w:t>
      </w:r>
      <w:r w:rsidRPr="00743CBD">
        <w:rPr>
          <w:rFonts w:ascii="Times New Roman" w:hAnsi="Times New Roman" w:cs="Times New Roman"/>
          <w:color w:val="000000"/>
          <w:sz w:val="24"/>
          <w:szCs w:val="24"/>
        </w:rPr>
        <w:br/>
      </w:r>
      <w:r w:rsidRPr="00743CBD">
        <w:rPr>
          <w:rStyle w:val="fontstyle01"/>
          <w:rFonts w:ascii="Times New Roman" w:hAnsi="Times New Roman" w:cs="Times New Roman"/>
        </w:rPr>
        <w:t>1. Список участников собрания, направивших бюллетени о голосовании на ____ л.</w:t>
      </w:r>
    </w:p>
    <w:p w:rsidR="00F9008D" w:rsidRPr="00743CBD" w:rsidRDefault="001364F9" w:rsidP="00F9008D">
      <w:pPr>
        <w:widowControl w:val="0"/>
        <w:autoSpaceDE w:val="0"/>
        <w:autoSpaceDN w:val="0"/>
        <w:adjustRightInd w:val="0"/>
        <w:spacing w:after="0"/>
        <w:ind w:firstLine="709"/>
        <w:jc w:val="both"/>
        <w:rPr>
          <w:rFonts w:ascii="Times New Roman" w:hAnsi="Times New Roman" w:cs="Times New Roman"/>
          <w:color w:val="000000"/>
          <w:sz w:val="24"/>
          <w:szCs w:val="24"/>
        </w:rPr>
      </w:pPr>
      <w:r w:rsidRPr="00743CBD">
        <w:rPr>
          <w:rStyle w:val="fontstyle01"/>
          <w:rFonts w:ascii="Times New Roman" w:hAnsi="Times New Roman" w:cs="Times New Roman"/>
        </w:rPr>
        <w:t>2. Бюллетени о голосовании на _____л.</w:t>
      </w:r>
    </w:p>
    <w:p w:rsidR="00F9008D" w:rsidRPr="00743CBD" w:rsidRDefault="001364F9" w:rsidP="00F9008D">
      <w:pPr>
        <w:widowControl w:val="0"/>
        <w:autoSpaceDE w:val="0"/>
        <w:autoSpaceDN w:val="0"/>
        <w:adjustRightInd w:val="0"/>
        <w:spacing w:after="0"/>
        <w:ind w:firstLine="709"/>
        <w:jc w:val="both"/>
        <w:rPr>
          <w:rFonts w:ascii="Times New Roman" w:hAnsi="Times New Roman" w:cs="Times New Roman"/>
          <w:color w:val="000000"/>
          <w:sz w:val="24"/>
          <w:szCs w:val="24"/>
        </w:rPr>
      </w:pPr>
      <w:r w:rsidRPr="00743CBD">
        <w:rPr>
          <w:rStyle w:val="fontstyle01"/>
          <w:rFonts w:ascii="Times New Roman" w:hAnsi="Times New Roman" w:cs="Times New Roman"/>
        </w:rPr>
        <w:t>П</w:t>
      </w:r>
      <w:r w:rsidR="00F9008D" w:rsidRPr="00743CBD">
        <w:rPr>
          <w:rStyle w:val="fontstyle01"/>
          <w:rFonts w:ascii="Times New Roman" w:hAnsi="Times New Roman" w:cs="Times New Roman"/>
        </w:rPr>
        <w:t xml:space="preserve">редседатель счетной комиссии, </w:t>
      </w:r>
      <w:r w:rsidRPr="00743CBD">
        <w:rPr>
          <w:rStyle w:val="fontstyle01"/>
          <w:rFonts w:ascii="Times New Roman" w:hAnsi="Times New Roman" w:cs="Times New Roman"/>
        </w:rPr>
        <w:t>председательствующий на Общем собрании:</w:t>
      </w:r>
      <w:r w:rsidR="00F9008D" w:rsidRPr="00743CBD">
        <w:rPr>
          <w:rStyle w:val="fontstyle01"/>
          <w:rFonts w:ascii="Times New Roman" w:hAnsi="Times New Roman" w:cs="Times New Roman"/>
        </w:rPr>
        <w:t xml:space="preserve"> __________________________________________________________</w:t>
      </w:r>
    </w:p>
    <w:p w:rsidR="0099305B" w:rsidRPr="007644AF" w:rsidRDefault="001364F9" w:rsidP="00F9008D">
      <w:pPr>
        <w:widowControl w:val="0"/>
        <w:autoSpaceDE w:val="0"/>
        <w:autoSpaceDN w:val="0"/>
        <w:adjustRightInd w:val="0"/>
        <w:spacing w:after="0"/>
        <w:ind w:firstLine="709"/>
        <w:jc w:val="both"/>
        <w:rPr>
          <w:rFonts w:ascii="Times New Roman" w:hAnsi="Times New Roman" w:cs="Times New Roman"/>
          <w:color w:val="000000"/>
          <w:sz w:val="24"/>
          <w:szCs w:val="24"/>
        </w:rPr>
      </w:pPr>
      <w:r w:rsidRPr="00743CBD">
        <w:rPr>
          <w:rStyle w:val="fontstyle01"/>
          <w:rFonts w:ascii="Times New Roman" w:hAnsi="Times New Roman" w:cs="Times New Roman"/>
        </w:rPr>
        <w:t>Секрета</w:t>
      </w:r>
      <w:r w:rsidR="00F9008D" w:rsidRPr="00743CBD">
        <w:rPr>
          <w:rStyle w:val="fontstyle01"/>
          <w:rFonts w:ascii="Times New Roman" w:hAnsi="Times New Roman" w:cs="Times New Roman"/>
        </w:rPr>
        <w:t>рь счетной комиссии, секретарь О</w:t>
      </w:r>
      <w:r w:rsidRPr="00743CBD">
        <w:rPr>
          <w:rStyle w:val="fontstyle01"/>
          <w:rFonts w:ascii="Times New Roman" w:hAnsi="Times New Roman" w:cs="Times New Roman"/>
        </w:rPr>
        <w:t>бщего соб</w:t>
      </w:r>
      <w:r w:rsidR="00F9008D" w:rsidRPr="00743CBD">
        <w:rPr>
          <w:rStyle w:val="fontstyle01"/>
          <w:rFonts w:ascii="Times New Roman" w:hAnsi="Times New Roman" w:cs="Times New Roman"/>
        </w:rPr>
        <w:t>рания:____________________</w:t>
      </w:r>
    </w:p>
    <w:p w:rsidR="00427997" w:rsidRPr="007644AF" w:rsidRDefault="00427997" w:rsidP="001364F9">
      <w:pPr>
        <w:widowControl w:val="0"/>
        <w:tabs>
          <w:tab w:val="left" w:pos="9072"/>
          <w:tab w:val="left" w:pos="9214"/>
          <w:tab w:val="left" w:pos="10348"/>
        </w:tabs>
        <w:autoSpaceDE w:val="0"/>
        <w:autoSpaceDN w:val="0"/>
        <w:adjustRightInd w:val="0"/>
        <w:spacing w:after="0"/>
        <w:jc w:val="both"/>
        <w:rPr>
          <w:rFonts w:ascii="Times New Roman" w:eastAsiaTheme="minorHAnsi" w:hAnsi="Times New Roman" w:cs="Times New Roman"/>
          <w:sz w:val="24"/>
          <w:szCs w:val="24"/>
          <w:lang w:eastAsia="en-US"/>
        </w:rPr>
      </w:pPr>
    </w:p>
    <w:p w:rsidR="00427997" w:rsidRPr="007644AF" w:rsidRDefault="00427997" w:rsidP="001364F9">
      <w:pPr>
        <w:widowControl w:val="0"/>
        <w:tabs>
          <w:tab w:val="left" w:pos="10348"/>
        </w:tabs>
        <w:autoSpaceDE w:val="0"/>
        <w:autoSpaceDN w:val="0"/>
        <w:adjustRightInd w:val="0"/>
        <w:spacing w:after="0"/>
        <w:jc w:val="both"/>
        <w:rPr>
          <w:rFonts w:ascii="Times New Roman" w:eastAsiaTheme="minorHAnsi" w:hAnsi="Times New Roman" w:cs="Times New Roman"/>
          <w:sz w:val="24"/>
          <w:szCs w:val="24"/>
          <w:lang w:eastAsia="en-US"/>
        </w:rPr>
      </w:pPr>
    </w:p>
    <w:p w:rsidR="00427997" w:rsidRPr="007644AF" w:rsidRDefault="00427997" w:rsidP="001364F9">
      <w:pPr>
        <w:widowControl w:val="0"/>
        <w:tabs>
          <w:tab w:val="left" w:pos="9072"/>
          <w:tab w:val="left" w:pos="9214"/>
          <w:tab w:val="left" w:pos="10348"/>
        </w:tabs>
        <w:autoSpaceDE w:val="0"/>
        <w:autoSpaceDN w:val="0"/>
        <w:adjustRightInd w:val="0"/>
        <w:spacing w:after="0"/>
        <w:jc w:val="both"/>
        <w:rPr>
          <w:rFonts w:ascii="Times New Roman" w:eastAsiaTheme="minorHAnsi" w:hAnsi="Times New Roman" w:cs="Times New Roman"/>
          <w:sz w:val="24"/>
          <w:szCs w:val="24"/>
          <w:lang w:eastAsia="en-US"/>
        </w:rPr>
      </w:pPr>
    </w:p>
    <w:p w:rsidR="00427997" w:rsidRPr="007644AF" w:rsidRDefault="00427997" w:rsidP="001364F9">
      <w:pPr>
        <w:widowControl w:val="0"/>
        <w:tabs>
          <w:tab w:val="left" w:pos="9072"/>
          <w:tab w:val="left" w:pos="9214"/>
          <w:tab w:val="left" w:pos="10348"/>
        </w:tabs>
        <w:autoSpaceDE w:val="0"/>
        <w:autoSpaceDN w:val="0"/>
        <w:adjustRightInd w:val="0"/>
        <w:spacing w:after="0"/>
        <w:jc w:val="both"/>
        <w:rPr>
          <w:rFonts w:ascii="Times New Roman" w:eastAsiaTheme="minorHAnsi" w:hAnsi="Times New Roman" w:cs="Times New Roman"/>
          <w:sz w:val="24"/>
          <w:szCs w:val="24"/>
          <w:lang w:eastAsia="en-US"/>
        </w:rPr>
      </w:pPr>
    </w:p>
    <w:p w:rsidR="00427997" w:rsidRPr="007644AF" w:rsidRDefault="00427997" w:rsidP="001364F9">
      <w:pPr>
        <w:widowControl w:val="0"/>
        <w:tabs>
          <w:tab w:val="left" w:pos="9072"/>
          <w:tab w:val="left" w:pos="9214"/>
          <w:tab w:val="left" w:pos="10348"/>
        </w:tabs>
        <w:autoSpaceDE w:val="0"/>
        <w:autoSpaceDN w:val="0"/>
        <w:adjustRightInd w:val="0"/>
        <w:spacing w:after="0"/>
        <w:jc w:val="both"/>
        <w:rPr>
          <w:rFonts w:ascii="Times New Roman" w:eastAsiaTheme="minorHAnsi" w:hAnsi="Times New Roman" w:cs="Times New Roman"/>
          <w:sz w:val="24"/>
          <w:szCs w:val="24"/>
          <w:lang w:eastAsia="en-US"/>
        </w:rPr>
      </w:pPr>
    </w:p>
    <w:p w:rsidR="00427997" w:rsidRPr="007644AF" w:rsidRDefault="00427997" w:rsidP="001364F9">
      <w:pPr>
        <w:widowControl w:val="0"/>
        <w:tabs>
          <w:tab w:val="left" w:pos="9072"/>
          <w:tab w:val="left" w:pos="9214"/>
          <w:tab w:val="left" w:pos="10348"/>
        </w:tabs>
        <w:autoSpaceDE w:val="0"/>
        <w:autoSpaceDN w:val="0"/>
        <w:adjustRightInd w:val="0"/>
        <w:spacing w:after="0"/>
        <w:jc w:val="both"/>
        <w:rPr>
          <w:rFonts w:ascii="Times New Roman" w:eastAsiaTheme="minorHAnsi" w:hAnsi="Times New Roman" w:cs="Times New Roman"/>
          <w:sz w:val="24"/>
          <w:szCs w:val="24"/>
          <w:lang w:eastAsia="en-US"/>
        </w:rPr>
      </w:pPr>
    </w:p>
    <w:p w:rsidR="00427997" w:rsidRPr="007644AF" w:rsidRDefault="00427997" w:rsidP="001364F9">
      <w:pPr>
        <w:widowControl w:val="0"/>
        <w:tabs>
          <w:tab w:val="left" w:pos="9072"/>
          <w:tab w:val="left" w:pos="9214"/>
          <w:tab w:val="left" w:pos="10348"/>
        </w:tabs>
        <w:autoSpaceDE w:val="0"/>
        <w:autoSpaceDN w:val="0"/>
        <w:adjustRightInd w:val="0"/>
        <w:spacing w:after="0"/>
        <w:jc w:val="both"/>
        <w:rPr>
          <w:rFonts w:ascii="Times New Roman" w:eastAsiaTheme="minorHAnsi" w:hAnsi="Times New Roman" w:cs="Times New Roman"/>
          <w:sz w:val="24"/>
          <w:szCs w:val="24"/>
          <w:lang w:eastAsia="en-US"/>
        </w:rPr>
      </w:pPr>
    </w:p>
    <w:p w:rsidR="00427997" w:rsidRPr="007644AF" w:rsidRDefault="00427997" w:rsidP="001F63CD">
      <w:pPr>
        <w:widowControl w:val="0"/>
        <w:tabs>
          <w:tab w:val="left" w:pos="9072"/>
          <w:tab w:val="left" w:pos="9214"/>
          <w:tab w:val="left" w:pos="10348"/>
        </w:tabs>
        <w:autoSpaceDE w:val="0"/>
        <w:autoSpaceDN w:val="0"/>
        <w:adjustRightInd w:val="0"/>
        <w:spacing w:after="0"/>
        <w:rPr>
          <w:rFonts w:ascii="Times New Roman" w:eastAsiaTheme="minorHAnsi" w:hAnsi="Times New Roman" w:cs="Times New Roman"/>
          <w:sz w:val="24"/>
          <w:szCs w:val="24"/>
          <w:lang w:eastAsia="en-US"/>
        </w:rPr>
      </w:pPr>
    </w:p>
    <w:sectPr w:rsidR="00427997" w:rsidRPr="007644AF" w:rsidSect="00A305CA">
      <w:headerReference w:type="default" r:id="rId15"/>
      <w:footerReference w:type="default" r:id="rId16"/>
      <w:pgSz w:w="11906" w:h="16838"/>
      <w:pgMar w:top="1134" w:right="851" w:bottom="993" w:left="1418" w:header="709" w:footer="709" w:gutter="0"/>
      <w:pgBorders w:display="firstPage">
        <w:top w:val="single" w:sz="4" w:space="1" w:color="auto"/>
        <w:left w:val="single" w:sz="4" w:space="4" w:color="auto"/>
        <w:bottom w:val="single" w:sz="4" w:space="1" w:color="auto"/>
        <w:right w:val="single" w:sz="4" w:space="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137" w:rsidRDefault="00377137" w:rsidP="003539EB">
      <w:pPr>
        <w:spacing w:after="0" w:line="240" w:lineRule="auto"/>
      </w:pPr>
      <w:r>
        <w:separator/>
      </w:r>
    </w:p>
  </w:endnote>
  <w:endnote w:type="continuationSeparator" w:id="0">
    <w:p w:rsidR="00377137" w:rsidRDefault="00377137" w:rsidP="00353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321119"/>
      <w:docPartObj>
        <w:docPartGallery w:val="Page Numbers (Bottom of Page)"/>
        <w:docPartUnique/>
      </w:docPartObj>
    </w:sdtPr>
    <w:sdtEndPr/>
    <w:sdtContent>
      <w:p w:rsidR="0024034E" w:rsidRDefault="0024034E">
        <w:pPr>
          <w:pStyle w:val="af1"/>
          <w:jc w:val="right"/>
        </w:pPr>
        <w:r>
          <w:fldChar w:fldCharType="begin"/>
        </w:r>
        <w:r>
          <w:instrText>PAGE   \* MERGEFORMAT</w:instrText>
        </w:r>
        <w:r>
          <w:fldChar w:fldCharType="separate"/>
        </w:r>
        <w:r w:rsidR="00FB0D8B">
          <w:rPr>
            <w:noProof/>
          </w:rPr>
          <w:t>11</w:t>
        </w:r>
        <w:r>
          <w:rPr>
            <w:noProof/>
          </w:rPr>
          <w:fldChar w:fldCharType="end"/>
        </w:r>
      </w:p>
    </w:sdtContent>
  </w:sdt>
  <w:p w:rsidR="0024034E" w:rsidRDefault="0024034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137" w:rsidRDefault="00377137" w:rsidP="003539EB">
      <w:pPr>
        <w:spacing w:after="0" w:line="240" w:lineRule="auto"/>
      </w:pPr>
      <w:r>
        <w:separator/>
      </w:r>
    </w:p>
  </w:footnote>
  <w:footnote w:type="continuationSeparator" w:id="0">
    <w:p w:rsidR="00377137" w:rsidRDefault="00377137" w:rsidP="00353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21"/>
      <w:tblW w:w="0" w:type="auto"/>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799"/>
    </w:tblGrid>
    <w:tr w:rsidR="0024034E" w:rsidRPr="00AD2427" w:rsidTr="000C0275">
      <w:tc>
        <w:tcPr>
          <w:tcW w:w="6771" w:type="dxa"/>
          <w:vAlign w:val="center"/>
        </w:tcPr>
        <w:p w:rsidR="0024034E" w:rsidRPr="00FF71B0" w:rsidRDefault="0024034E" w:rsidP="00FF71B0">
          <w:pPr>
            <w:outlineLvl w:val="2"/>
            <w:rPr>
              <w:rFonts w:eastAsia="Times New Roman" w:cs="Times New Roman"/>
              <w:bCs/>
              <w:sz w:val="18"/>
              <w:szCs w:val="18"/>
            </w:rPr>
          </w:pPr>
          <w:r w:rsidRPr="00FF71B0">
            <w:rPr>
              <w:rFonts w:eastAsia="Times New Roman" w:cs="Times New Roman"/>
              <w:bCs/>
              <w:sz w:val="18"/>
              <w:szCs w:val="18"/>
            </w:rPr>
            <w:t>Положение о</w:t>
          </w:r>
          <w:r>
            <w:rPr>
              <w:rFonts w:eastAsia="Times New Roman" w:cs="Times New Roman"/>
              <w:bCs/>
              <w:sz w:val="18"/>
              <w:szCs w:val="18"/>
            </w:rPr>
            <w:t xml:space="preserve"> высшем органе управления</w:t>
          </w:r>
        </w:p>
        <w:p w:rsidR="0024034E" w:rsidRPr="00FF71B0" w:rsidRDefault="0024034E" w:rsidP="00A13204">
          <w:pPr>
            <w:outlineLvl w:val="2"/>
            <w:rPr>
              <w:rFonts w:eastAsia="Times New Roman" w:cs="Times New Roman"/>
              <w:bCs/>
              <w:sz w:val="18"/>
              <w:szCs w:val="18"/>
            </w:rPr>
          </w:pPr>
          <w:r w:rsidRPr="00FF71B0">
            <w:rPr>
              <w:rFonts w:eastAsia="Times New Roman" w:cs="Times New Roman"/>
              <w:bCs/>
              <w:sz w:val="18"/>
              <w:szCs w:val="18"/>
            </w:rPr>
            <w:t>Ассоциаци</w:t>
          </w:r>
          <w:r>
            <w:rPr>
              <w:rFonts w:eastAsia="Times New Roman" w:cs="Times New Roman"/>
              <w:bCs/>
              <w:sz w:val="18"/>
              <w:szCs w:val="18"/>
            </w:rPr>
            <w:t>и</w:t>
          </w:r>
          <w:r w:rsidRPr="00FF71B0">
            <w:rPr>
              <w:rFonts w:eastAsia="Times New Roman" w:cs="Times New Roman"/>
              <w:bCs/>
              <w:sz w:val="18"/>
              <w:szCs w:val="18"/>
            </w:rPr>
            <w:t xml:space="preserve"> «СпецСтройРеконструкция»</w:t>
          </w:r>
        </w:p>
      </w:tc>
      <w:tc>
        <w:tcPr>
          <w:tcW w:w="2799" w:type="dxa"/>
        </w:tcPr>
        <w:p w:rsidR="0024034E" w:rsidRPr="007C640C" w:rsidRDefault="0024034E" w:rsidP="00FF71B0">
          <w:pPr>
            <w:tabs>
              <w:tab w:val="center" w:pos="4677"/>
              <w:tab w:val="right" w:pos="9355"/>
            </w:tabs>
            <w:rPr>
              <w:rFonts w:eastAsia="Times New Roman" w:cs="Times New Roman"/>
              <w:sz w:val="18"/>
              <w:szCs w:val="18"/>
            </w:rPr>
          </w:pPr>
          <w:r w:rsidRPr="00AD2427">
            <w:rPr>
              <w:rFonts w:eastAsia="Times New Roman" w:cs="Times New Roman"/>
              <w:sz w:val="18"/>
              <w:szCs w:val="18"/>
            </w:rPr>
            <w:t>Дата ввода: 25.05.2017г.</w:t>
          </w:r>
        </w:p>
        <w:p w:rsidR="0024034E" w:rsidRPr="00AD2427" w:rsidRDefault="0024034E" w:rsidP="00B0579F">
          <w:pPr>
            <w:tabs>
              <w:tab w:val="left" w:pos="1785"/>
            </w:tabs>
            <w:rPr>
              <w:rFonts w:eastAsia="Times New Roman" w:cs="Times New Roman"/>
              <w:b/>
              <w:sz w:val="18"/>
              <w:szCs w:val="18"/>
            </w:rPr>
          </w:pPr>
          <w:r w:rsidRPr="007C640C">
            <w:rPr>
              <w:rFonts w:eastAsia="Times New Roman" w:cs="Times New Roman"/>
              <w:b/>
              <w:sz w:val="18"/>
              <w:szCs w:val="18"/>
            </w:rPr>
            <w:t xml:space="preserve">Дата редакции: </w:t>
          </w:r>
          <w:r w:rsidR="0045218F">
            <w:rPr>
              <w:rFonts w:eastAsia="Times New Roman" w:cs="Times New Roman"/>
              <w:b/>
              <w:sz w:val="18"/>
              <w:szCs w:val="18"/>
            </w:rPr>
            <w:t>25</w:t>
          </w:r>
          <w:r w:rsidRPr="007C640C">
            <w:rPr>
              <w:rFonts w:eastAsia="Times New Roman" w:cs="Times New Roman"/>
              <w:b/>
              <w:sz w:val="18"/>
              <w:szCs w:val="18"/>
            </w:rPr>
            <w:t>.</w:t>
          </w:r>
          <w:r w:rsidR="0045218F">
            <w:rPr>
              <w:rFonts w:eastAsia="Times New Roman" w:cs="Times New Roman"/>
              <w:b/>
              <w:sz w:val="18"/>
              <w:szCs w:val="18"/>
            </w:rPr>
            <w:t>04</w:t>
          </w:r>
          <w:r w:rsidRPr="007C640C">
            <w:rPr>
              <w:rFonts w:eastAsia="Times New Roman" w:cs="Times New Roman"/>
              <w:b/>
              <w:sz w:val="18"/>
              <w:szCs w:val="18"/>
            </w:rPr>
            <w:t>.20</w:t>
          </w:r>
          <w:r w:rsidR="0045218F">
            <w:rPr>
              <w:rFonts w:eastAsia="Times New Roman" w:cs="Times New Roman"/>
              <w:b/>
              <w:sz w:val="18"/>
              <w:szCs w:val="18"/>
            </w:rPr>
            <w:t>24</w:t>
          </w:r>
          <w:r w:rsidRPr="007C640C">
            <w:rPr>
              <w:rFonts w:eastAsia="Times New Roman" w:cs="Times New Roman"/>
              <w:b/>
              <w:sz w:val="18"/>
              <w:szCs w:val="18"/>
            </w:rPr>
            <w:t>г</w:t>
          </w:r>
          <w:r w:rsidRPr="007C640C">
            <w:rPr>
              <w:rFonts w:eastAsia="Times New Roman" w:cs="Times New Roman"/>
              <w:sz w:val="18"/>
              <w:szCs w:val="18"/>
            </w:rPr>
            <w:t>.</w:t>
          </w:r>
        </w:p>
      </w:tc>
    </w:tr>
  </w:tbl>
  <w:p w:rsidR="0024034E" w:rsidRDefault="0024034E">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61E3"/>
    <w:multiLevelType w:val="hybridMultilevel"/>
    <w:tmpl w:val="1A103C0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EB612FA"/>
    <w:multiLevelType w:val="multilevel"/>
    <w:tmpl w:val="84448D1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6720F0"/>
    <w:multiLevelType w:val="hybridMultilevel"/>
    <w:tmpl w:val="F0B6084A"/>
    <w:lvl w:ilvl="0" w:tplc="5F2CA3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A4168A"/>
    <w:multiLevelType w:val="multilevel"/>
    <w:tmpl w:val="180A77F6"/>
    <w:lvl w:ilvl="0">
      <w:start w:val="1"/>
      <w:numFmt w:val="decimal"/>
      <w:lvlText w:val="%1."/>
      <w:lvlJc w:val="left"/>
      <w:pPr>
        <w:ind w:left="720" w:hanging="360"/>
      </w:pPr>
      <w:rPr>
        <w:rFonts w:hint="default"/>
      </w:rPr>
    </w:lvl>
    <w:lvl w:ilvl="1">
      <w:start w:val="1"/>
      <w:numFmt w:val="decimal"/>
      <w:isLgl/>
      <w:lvlText w:val="%1.%2."/>
      <w:lvlJc w:val="left"/>
      <w:pPr>
        <w:ind w:left="1412" w:hanging="1128"/>
      </w:pPr>
      <w:rPr>
        <w:rFonts w:eastAsia="Times New Roman" w:hint="default"/>
      </w:rPr>
    </w:lvl>
    <w:lvl w:ilvl="2">
      <w:start w:val="1"/>
      <w:numFmt w:val="decimal"/>
      <w:isLgl/>
      <w:lvlText w:val="%1.%2.%3."/>
      <w:lvlJc w:val="left"/>
      <w:pPr>
        <w:ind w:left="1488" w:hanging="1128"/>
      </w:pPr>
      <w:rPr>
        <w:rFonts w:eastAsia="Times New Roman" w:hint="default"/>
      </w:rPr>
    </w:lvl>
    <w:lvl w:ilvl="3">
      <w:start w:val="1"/>
      <w:numFmt w:val="decimal"/>
      <w:isLgl/>
      <w:lvlText w:val="%1.%2.%3.%4."/>
      <w:lvlJc w:val="left"/>
      <w:pPr>
        <w:ind w:left="1488" w:hanging="1128"/>
      </w:pPr>
      <w:rPr>
        <w:rFonts w:eastAsia="Times New Roman" w:hint="default"/>
      </w:rPr>
    </w:lvl>
    <w:lvl w:ilvl="4">
      <w:start w:val="1"/>
      <w:numFmt w:val="decimal"/>
      <w:isLgl/>
      <w:lvlText w:val="%1.%2.%3.%4.%5."/>
      <w:lvlJc w:val="left"/>
      <w:pPr>
        <w:ind w:left="1488" w:hanging="1128"/>
      </w:pPr>
      <w:rPr>
        <w:rFonts w:eastAsia="Times New Roman" w:hint="default"/>
      </w:rPr>
    </w:lvl>
    <w:lvl w:ilvl="5">
      <w:start w:val="1"/>
      <w:numFmt w:val="decimal"/>
      <w:isLgl/>
      <w:lvlText w:val="%1.%2.%3.%4.%5.%6."/>
      <w:lvlJc w:val="left"/>
      <w:pPr>
        <w:ind w:left="1488" w:hanging="1128"/>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4" w15:restartNumberingAfterBreak="0">
    <w:nsid w:val="29751E01"/>
    <w:multiLevelType w:val="multilevel"/>
    <w:tmpl w:val="784EAD94"/>
    <w:lvl w:ilvl="0">
      <w:start w:val="1"/>
      <w:numFmt w:val="decimal"/>
      <w:lvlText w:val="%1."/>
      <w:lvlJc w:val="left"/>
      <w:rPr>
        <w:rFonts w:ascii="Times New Roman" w:eastAsia="Times New Roman" w:hAnsi="Times New Roman" w:cs="Times New Roman"/>
        <w:b/>
        <w:bCs/>
        <w:i w:val="0"/>
        <w:iCs w:val="0"/>
        <w:smallCaps w:val="0"/>
        <w:strike w:val="0"/>
        <w:color w:val="00512E"/>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5D391C"/>
    <w:multiLevelType w:val="hybridMultilevel"/>
    <w:tmpl w:val="3F702314"/>
    <w:lvl w:ilvl="0" w:tplc="C97ACC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5EF3571"/>
    <w:multiLevelType w:val="multilevel"/>
    <w:tmpl w:val="27822FAE"/>
    <w:lvl w:ilvl="0">
      <w:start w:val="1"/>
      <w:numFmt w:val="decimal"/>
      <w:pStyle w:val="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E0963E7"/>
    <w:multiLevelType w:val="multilevel"/>
    <w:tmpl w:val="BA6E9CF6"/>
    <w:lvl w:ilvl="0">
      <w:start w:val="1"/>
      <w:numFmt w:val="decimal"/>
      <w:lvlText w:val="%1."/>
      <w:lvlJc w:val="left"/>
      <w:rPr>
        <w:rFonts w:ascii="Times New Roman" w:eastAsia="Times New Roman" w:hAnsi="Times New Roman" w:cs="Times New Roman"/>
        <w:b/>
        <w:bCs/>
        <w:i w:val="0"/>
        <w:iCs w:val="0"/>
        <w:smallCaps w:val="0"/>
        <w:strike w:val="0"/>
        <w:color w:val="00512E"/>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BD2D5B"/>
    <w:multiLevelType w:val="multilevel"/>
    <w:tmpl w:val="920AFB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1C1C1D"/>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C55B06"/>
    <w:multiLevelType w:val="hybridMultilevel"/>
    <w:tmpl w:val="8B56C2C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CB1C79"/>
    <w:multiLevelType w:val="multilevel"/>
    <w:tmpl w:val="7B828666"/>
    <w:lvl w:ilvl="0">
      <w:start w:val="1"/>
      <w:numFmt w:val="decimal"/>
      <w:pStyle w:val="a0"/>
      <w:lvlText w:val="%1."/>
      <w:lvlJc w:val="left"/>
      <w:pPr>
        <w:ind w:left="4897"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CA5B50"/>
    <w:multiLevelType w:val="multilevel"/>
    <w:tmpl w:val="C6400834"/>
    <w:lvl w:ilvl="0">
      <w:start w:val="1"/>
      <w:numFmt w:val="decimal"/>
      <w:pStyle w:val="a1"/>
      <w:lvlText w:val="%1."/>
      <w:lvlJc w:val="left"/>
      <w:pPr>
        <w:ind w:left="7165" w:hanging="360"/>
      </w:pPr>
    </w:lvl>
    <w:lvl w:ilvl="1">
      <w:start w:val="1"/>
      <w:numFmt w:val="decimal"/>
      <w:lvlText w:val="%1.%2."/>
      <w:lvlJc w:val="left"/>
      <w:pPr>
        <w:ind w:left="1283" w:hanging="432"/>
      </w:pPr>
      <w:rPr>
        <w:rFonts w:hint="default"/>
      </w:rPr>
    </w:lvl>
    <w:lvl w:ilvl="2">
      <w:start w:val="1"/>
      <w:numFmt w:val="decimal"/>
      <w:lvlText w:val="%1.%2.%3."/>
      <w:lvlJc w:val="left"/>
      <w:pPr>
        <w:ind w:left="1497"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02763DF"/>
    <w:multiLevelType w:val="hybridMultilevel"/>
    <w:tmpl w:val="5B8C6440"/>
    <w:lvl w:ilvl="0" w:tplc="C2DAE1D8">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4A81FCF"/>
    <w:multiLevelType w:val="hybridMultilevel"/>
    <w:tmpl w:val="25B86362"/>
    <w:lvl w:ilvl="0" w:tplc="0419000F">
      <w:start w:val="1"/>
      <w:numFmt w:val="decimal"/>
      <w:lvlText w:val="%1."/>
      <w:lvlJc w:val="left"/>
      <w:pPr>
        <w:ind w:left="862" w:hanging="360"/>
      </w:pPr>
    </w:lvl>
    <w:lvl w:ilvl="1" w:tplc="45A65CF2">
      <w:start w:val="1"/>
      <w:numFmt w:val="decimal"/>
      <w:lvlText w:val="%2)"/>
      <w:lvlJc w:val="left"/>
      <w:pPr>
        <w:ind w:left="1582" w:hanging="360"/>
      </w:pPr>
      <w:rPr>
        <w:rFonts w:hint="default"/>
      </w:r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7FF35791"/>
    <w:multiLevelType w:val="multilevel"/>
    <w:tmpl w:val="3306F5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9"/>
  </w:num>
  <w:num w:numId="4">
    <w:abstractNumId w:val="13"/>
  </w:num>
  <w:num w:numId="5">
    <w:abstractNumId w:val="6"/>
  </w:num>
  <w:num w:numId="6">
    <w:abstractNumId w:val="10"/>
  </w:num>
  <w:num w:numId="7">
    <w:abstractNumId w:val="5"/>
  </w:num>
  <w:num w:numId="8">
    <w:abstractNumId w:val="0"/>
  </w:num>
  <w:num w:numId="9">
    <w:abstractNumId w:val="12"/>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8"/>
  </w:num>
  <w:num w:numId="14">
    <w:abstractNumId w:val="1"/>
  </w:num>
  <w:num w:numId="15">
    <w:abstractNumId w:val="14"/>
  </w:num>
  <w:num w:numId="16">
    <w:abstractNumId w:val="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48"/>
    <w:rsid w:val="000061BE"/>
    <w:rsid w:val="00050343"/>
    <w:rsid w:val="00054DCB"/>
    <w:rsid w:val="00063DF2"/>
    <w:rsid w:val="000800A9"/>
    <w:rsid w:val="00086379"/>
    <w:rsid w:val="000A21B6"/>
    <w:rsid w:val="000A2801"/>
    <w:rsid w:val="000C0275"/>
    <w:rsid w:val="000C6E4A"/>
    <w:rsid w:val="000D00DF"/>
    <w:rsid w:val="000F188B"/>
    <w:rsid w:val="000F28E0"/>
    <w:rsid w:val="001048BC"/>
    <w:rsid w:val="0011716C"/>
    <w:rsid w:val="001200EA"/>
    <w:rsid w:val="00125A73"/>
    <w:rsid w:val="00125AB5"/>
    <w:rsid w:val="0013106E"/>
    <w:rsid w:val="001364F9"/>
    <w:rsid w:val="00137FC9"/>
    <w:rsid w:val="001411C8"/>
    <w:rsid w:val="00151100"/>
    <w:rsid w:val="001514D2"/>
    <w:rsid w:val="00151C51"/>
    <w:rsid w:val="00160CD9"/>
    <w:rsid w:val="001619FE"/>
    <w:rsid w:val="00161B72"/>
    <w:rsid w:val="00174505"/>
    <w:rsid w:val="0017485E"/>
    <w:rsid w:val="00177D16"/>
    <w:rsid w:val="00180B1A"/>
    <w:rsid w:val="00180FC5"/>
    <w:rsid w:val="001921ED"/>
    <w:rsid w:val="00192DAC"/>
    <w:rsid w:val="001A140E"/>
    <w:rsid w:val="001C33D0"/>
    <w:rsid w:val="001C358B"/>
    <w:rsid w:val="001C46E7"/>
    <w:rsid w:val="001F00E5"/>
    <w:rsid w:val="001F63CD"/>
    <w:rsid w:val="00201587"/>
    <w:rsid w:val="00201D48"/>
    <w:rsid w:val="0021285E"/>
    <w:rsid w:val="0022240C"/>
    <w:rsid w:val="0024034E"/>
    <w:rsid w:val="00244FD9"/>
    <w:rsid w:val="0024633B"/>
    <w:rsid w:val="00251128"/>
    <w:rsid w:val="00252673"/>
    <w:rsid w:val="002650F3"/>
    <w:rsid w:val="00267ACE"/>
    <w:rsid w:val="00273FBA"/>
    <w:rsid w:val="00287E84"/>
    <w:rsid w:val="00297CFF"/>
    <w:rsid w:val="002A59B7"/>
    <w:rsid w:val="002A64BA"/>
    <w:rsid w:val="002A6B85"/>
    <w:rsid w:val="002C3F08"/>
    <w:rsid w:val="002C4B77"/>
    <w:rsid w:val="002D12F9"/>
    <w:rsid w:val="002E2B60"/>
    <w:rsid w:val="003025DF"/>
    <w:rsid w:val="003066F5"/>
    <w:rsid w:val="00315AAC"/>
    <w:rsid w:val="00316417"/>
    <w:rsid w:val="00320490"/>
    <w:rsid w:val="00332E71"/>
    <w:rsid w:val="00337AEE"/>
    <w:rsid w:val="00346182"/>
    <w:rsid w:val="003539EB"/>
    <w:rsid w:val="00363EE8"/>
    <w:rsid w:val="00374FF3"/>
    <w:rsid w:val="00377137"/>
    <w:rsid w:val="003777B1"/>
    <w:rsid w:val="00387A32"/>
    <w:rsid w:val="0039198E"/>
    <w:rsid w:val="00393703"/>
    <w:rsid w:val="00393800"/>
    <w:rsid w:val="00394A24"/>
    <w:rsid w:val="003A0B57"/>
    <w:rsid w:val="003A6C53"/>
    <w:rsid w:val="003B4B3C"/>
    <w:rsid w:val="003C07F9"/>
    <w:rsid w:val="003C1D30"/>
    <w:rsid w:val="003C3260"/>
    <w:rsid w:val="003D02EC"/>
    <w:rsid w:val="003D3BDC"/>
    <w:rsid w:val="003D495C"/>
    <w:rsid w:val="003E3F92"/>
    <w:rsid w:val="003E758F"/>
    <w:rsid w:val="003F4B6E"/>
    <w:rsid w:val="003F4C59"/>
    <w:rsid w:val="003F65CA"/>
    <w:rsid w:val="004107D9"/>
    <w:rsid w:val="00412209"/>
    <w:rsid w:val="004219EA"/>
    <w:rsid w:val="00424239"/>
    <w:rsid w:val="00426C80"/>
    <w:rsid w:val="00427997"/>
    <w:rsid w:val="00441BC4"/>
    <w:rsid w:val="0045218F"/>
    <w:rsid w:val="004567DF"/>
    <w:rsid w:val="00473E16"/>
    <w:rsid w:val="00477D43"/>
    <w:rsid w:val="004813FE"/>
    <w:rsid w:val="00484364"/>
    <w:rsid w:val="00485A2C"/>
    <w:rsid w:val="004A4C08"/>
    <w:rsid w:val="004A4FD2"/>
    <w:rsid w:val="004B2E88"/>
    <w:rsid w:val="004C202C"/>
    <w:rsid w:val="004C5449"/>
    <w:rsid w:val="004C760A"/>
    <w:rsid w:val="004D41F1"/>
    <w:rsid w:val="004F2C83"/>
    <w:rsid w:val="00504C0E"/>
    <w:rsid w:val="00505CD8"/>
    <w:rsid w:val="0051371E"/>
    <w:rsid w:val="00516924"/>
    <w:rsid w:val="005238AD"/>
    <w:rsid w:val="00525257"/>
    <w:rsid w:val="0052758A"/>
    <w:rsid w:val="00534F07"/>
    <w:rsid w:val="00535E7F"/>
    <w:rsid w:val="005440D9"/>
    <w:rsid w:val="00550A23"/>
    <w:rsid w:val="0056429F"/>
    <w:rsid w:val="005656BA"/>
    <w:rsid w:val="005708DA"/>
    <w:rsid w:val="005800E0"/>
    <w:rsid w:val="005843C9"/>
    <w:rsid w:val="00585C23"/>
    <w:rsid w:val="00591B1F"/>
    <w:rsid w:val="00596EDC"/>
    <w:rsid w:val="005A2E79"/>
    <w:rsid w:val="005A382E"/>
    <w:rsid w:val="005B3E0A"/>
    <w:rsid w:val="005C3133"/>
    <w:rsid w:val="005C4C2F"/>
    <w:rsid w:val="005D08E1"/>
    <w:rsid w:val="005D7C0C"/>
    <w:rsid w:val="005E23D6"/>
    <w:rsid w:val="005F0DB8"/>
    <w:rsid w:val="0061345F"/>
    <w:rsid w:val="006269F7"/>
    <w:rsid w:val="00631662"/>
    <w:rsid w:val="0065388C"/>
    <w:rsid w:val="00656D46"/>
    <w:rsid w:val="00657466"/>
    <w:rsid w:val="00657FD5"/>
    <w:rsid w:val="00663FFF"/>
    <w:rsid w:val="006655B2"/>
    <w:rsid w:val="0066596C"/>
    <w:rsid w:val="00675B7D"/>
    <w:rsid w:val="00676E05"/>
    <w:rsid w:val="0068031C"/>
    <w:rsid w:val="00686E49"/>
    <w:rsid w:val="00690835"/>
    <w:rsid w:val="006973A7"/>
    <w:rsid w:val="006A0722"/>
    <w:rsid w:val="006A201B"/>
    <w:rsid w:val="006A6C82"/>
    <w:rsid w:val="006B59B8"/>
    <w:rsid w:val="006B6EEA"/>
    <w:rsid w:val="006C34DB"/>
    <w:rsid w:val="006D1034"/>
    <w:rsid w:val="006D5A0C"/>
    <w:rsid w:val="006D7848"/>
    <w:rsid w:val="006D78DB"/>
    <w:rsid w:val="006F4303"/>
    <w:rsid w:val="006F5DC0"/>
    <w:rsid w:val="00707C93"/>
    <w:rsid w:val="007147BB"/>
    <w:rsid w:val="007220E6"/>
    <w:rsid w:val="007222E1"/>
    <w:rsid w:val="007332FB"/>
    <w:rsid w:val="00733BAE"/>
    <w:rsid w:val="00734952"/>
    <w:rsid w:val="007353F1"/>
    <w:rsid w:val="00735BE4"/>
    <w:rsid w:val="00743CBD"/>
    <w:rsid w:val="00752766"/>
    <w:rsid w:val="007644AF"/>
    <w:rsid w:val="007713CD"/>
    <w:rsid w:val="0078029B"/>
    <w:rsid w:val="007841CC"/>
    <w:rsid w:val="00790F2B"/>
    <w:rsid w:val="00794499"/>
    <w:rsid w:val="007B6FD1"/>
    <w:rsid w:val="007C640C"/>
    <w:rsid w:val="007D06D9"/>
    <w:rsid w:val="007D3CB4"/>
    <w:rsid w:val="007D3E56"/>
    <w:rsid w:val="007E3E60"/>
    <w:rsid w:val="007E4A85"/>
    <w:rsid w:val="007E50FA"/>
    <w:rsid w:val="007F14E4"/>
    <w:rsid w:val="007F2AB5"/>
    <w:rsid w:val="007F5EC8"/>
    <w:rsid w:val="00801B1C"/>
    <w:rsid w:val="00807137"/>
    <w:rsid w:val="0081332A"/>
    <w:rsid w:val="00814DF8"/>
    <w:rsid w:val="00815B93"/>
    <w:rsid w:val="00820C4E"/>
    <w:rsid w:val="00827446"/>
    <w:rsid w:val="00836981"/>
    <w:rsid w:val="00840393"/>
    <w:rsid w:val="008433FD"/>
    <w:rsid w:val="00846354"/>
    <w:rsid w:val="00863044"/>
    <w:rsid w:val="0086307B"/>
    <w:rsid w:val="00870BA6"/>
    <w:rsid w:val="00883CD3"/>
    <w:rsid w:val="008853D6"/>
    <w:rsid w:val="00890F15"/>
    <w:rsid w:val="008A27EC"/>
    <w:rsid w:val="008B07B9"/>
    <w:rsid w:val="008B53A7"/>
    <w:rsid w:val="008C5B64"/>
    <w:rsid w:val="008D086C"/>
    <w:rsid w:val="008D5E7F"/>
    <w:rsid w:val="008E414C"/>
    <w:rsid w:val="008E7504"/>
    <w:rsid w:val="008F0BD7"/>
    <w:rsid w:val="008F6D20"/>
    <w:rsid w:val="00901DCD"/>
    <w:rsid w:val="0090201C"/>
    <w:rsid w:val="00915AAA"/>
    <w:rsid w:val="00917112"/>
    <w:rsid w:val="009245DA"/>
    <w:rsid w:val="00930A1B"/>
    <w:rsid w:val="00931434"/>
    <w:rsid w:val="00934854"/>
    <w:rsid w:val="009501F0"/>
    <w:rsid w:val="00955BCB"/>
    <w:rsid w:val="0096030F"/>
    <w:rsid w:val="0096071B"/>
    <w:rsid w:val="00966EC3"/>
    <w:rsid w:val="009722F4"/>
    <w:rsid w:val="0097312E"/>
    <w:rsid w:val="0098078F"/>
    <w:rsid w:val="00981186"/>
    <w:rsid w:val="00986A8B"/>
    <w:rsid w:val="009929E6"/>
    <w:rsid w:val="0099305B"/>
    <w:rsid w:val="00995DD3"/>
    <w:rsid w:val="009B0698"/>
    <w:rsid w:val="009B2D94"/>
    <w:rsid w:val="009C1254"/>
    <w:rsid w:val="009C1B96"/>
    <w:rsid w:val="009C1C5D"/>
    <w:rsid w:val="009C3A0A"/>
    <w:rsid w:val="009C68DF"/>
    <w:rsid w:val="009C6C16"/>
    <w:rsid w:val="009D727E"/>
    <w:rsid w:val="009D7A20"/>
    <w:rsid w:val="009E01AB"/>
    <w:rsid w:val="009E0CD1"/>
    <w:rsid w:val="009E42E7"/>
    <w:rsid w:val="009E78A7"/>
    <w:rsid w:val="009E78BF"/>
    <w:rsid w:val="00A049C7"/>
    <w:rsid w:val="00A13204"/>
    <w:rsid w:val="00A13E63"/>
    <w:rsid w:val="00A15BF2"/>
    <w:rsid w:val="00A222BF"/>
    <w:rsid w:val="00A305CA"/>
    <w:rsid w:val="00A3754E"/>
    <w:rsid w:val="00A41C5E"/>
    <w:rsid w:val="00A46C35"/>
    <w:rsid w:val="00A552CD"/>
    <w:rsid w:val="00A85AAA"/>
    <w:rsid w:val="00A86725"/>
    <w:rsid w:val="00AA7EBD"/>
    <w:rsid w:val="00AB2C95"/>
    <w:rsid w:val="00AB49CC"/>
    <w:rsid w:val="00AC03CA"/>
    <w:rsid w:val="00AC5676"/>
    <w:rsid w:val="00AD0243"/>
    <w:rsid w:val="00AD2427"/>
    <w:rsid w:val="00AD41B2"/>
    <w:rsid w:val="00AD4FEB"/>
    <w:rsid w:val="00AE389B"/>
    <w:rsid w:val="00AE39F1"/>
    <w:rsid w:val="00AE4963"/>
    <w:rsid w:val="00AE579F"/>
    <w:rsid w:val="00AE6DD4"/>
    <w:rsid w:val="00AF12F8"/>
    <w:rsid w:val="00AF6CF0"/>
    <w:rsid w:val="00B00B3D"/>
    <w:rsid w:val="00B00E6C"/>
    <w:rsid w:val="00B01B85"/>
    <w:rsid w:val="00B027E6"/>
    <w:rsid w:val="00B02820"/>
    <w:rsid w:val="00B03489"/>
    <w:rsid w:val="00B0452B"/>
    <w:rsid w:val="00B0579F"/>
    <w:rsid w:val="00B14C89"/>
    <w:rsid w:val="00B3289B"/>
    <w:rsid w:val="00B34020"/>
    <w:rsid w:val="00B36310"/>
    <w:rsid w:val="00B5192B"/>
    <w:rsid w:val="00B54AA0"/>
    <w:rsid w:val="00B602FF"/>
    <w:rsid w:val="00B71D27"/>
    <w:rsid w:val="00B73FB6"/>
    <w:rsid w:val="00B742B5"/>
    <w:rsid w:val="00B80E40"/>
    <w:rsid w:val="00B81212"/>
    <w:rsid w:val="00B8509E"/>
    <w:rsid w:val="00BB3431"/>
    <w:rsid w:val="00BB3F43"/>
    <w:rsid w:val="00BC6A43"/>
    <w:rsid w:val="00BD55AF"/>
    <w:rsid w:val="00BE0EC8"/>
    <w:rsid w:val="00BE5DB5"/>
    <w:rsid w:val="00BE7D51"/>
    <w:rsid w:val="00BF04DD"/>
    <w:rsid w:val="00C01F2B"/>
    <w:rsid w:val="00C06796"/>
    <w:rsid w:val="00C1013A"/>
    <w:rsid w:val="00C10DDC"/>
    <w:rsid w:val="00C11CCA"/>
    <w:rsid w:val="00C1741F"/>
    <w:rsid w:val="00C26654"/>
    <w:rsid w:val="00C30135"/>
    <w:rsid w:val="00C35C82"/>
    <w:rsid w:val="00C40B68"/>
    <w:rsid w:val="00C453F4"/>
    <w:rsid w:val="00C45F4F"/>
    <w:rsid w:val="00C510A0"/>
    <w:rsid w:val="00C56B7E"/>
    <w:rsid w:val="00C6234E"/>
    <w:rsid w:val="00C72B94"/>
    <w:rsid w:val="00C76F53"/>
    <w:rsid w:val="00C839F0"/>
    <w:rsid w:val="00C87CA0"/>
    <w:rsid w:val="00C92577"/>
    <w:rsid w:val="00C95775"/>
    <w:rsid w:val="00C96194"/>
    <w:rsid w:val="00C96A02"/>
    <w:rsid w:val="00C97CB0"/>
    <w:rsid w:val="00CA375D"/>
    <w:rsid w:val="00CA5D6F"/>
    <w:rsid w:val="00CB35EE"/>
    <w:rsid w:val="00CB6378"/>
    <w:rsid w:val="00CD312A"/>
    <w:rsid w:val="00CD3458"/>
    <w:rsid w:val="00CD34B9"/>
    <w:rsid w:val="00CD5B2C"/>
    <w:rsid w:val="00CD65BA"/>
    <w:rsid w:val="00CE23A3"/>
    <w:rsid w:val="00CE4D03"/>
    <w:rsid w:val="00CF7136"/>
    <w:rsid w:val="00CF7A4E"/>
    <w:rsid w:val="00D10288"/>
    <w:rsid w:val="00D13E74"/>
    <w:rsid w:val="00D2189D"/>
    <w:rsid w:val="00D24B7E"/>
    <w:rsid w:val="00D26991"/>
    <w:rsid w:val="00D26B01"/>
    <w:rsid w:val="00D31CB7"/>
    <w:rsid w:val="00D47F02"/>
    <w:rsid w:val="00D50952"/>
    <w:rsid w:val="00D5757F"/>
    <w:rsid w:val="00D60E7A"/>
    <w:rsid w:val="00D62146"/>
    <w:rsid w:val="00D623E4"/>
    <w:rsid w:val="00D71BF8"/>
    <w:rsid w:val="00D7429F"/>
    <w:rsid w:val="00D861DE"/>
    <w:rsid w:val="00D96D28"/>
    <w:rsid w:val="00DA0889"/>
    <w:rsid w:val="00DA25CC"/>
    <w:rsid w:val="00DA7C61"/>
    <w:rsid w:val="00DB0078"/>
    <w:rsid w:val="00DB3858"/>
    <w:rsid w:val="00DC4C3B"/>
    <w:rsid w:val="00DD6DF4"/>
    <w:rsid w:val="00DE18EE"/>
    <w:rsid w:val="00DE4949"/>
    <w:rsid w:val="00DF5D9F"/>
    <w:rsid w:val="00E1419A"/>
    <w:rsid w:val="00E20518"/>
    <w:rsid w:val="00E23913"/>
    <w:rsid w:val="00E2485C"/>
    <w:rsid w:val="00E2497A"/>
    <w:rsid w:val="00E307D8"/>
    <w:rsid w:val="00E33AD2"/>
    <w:rsid w:val="00E44D29"/>
    <w:rsid w:val="00E6198E"/>
    <w:rsid w:val="00E75543"/>
    <w:rsid w:val="00E8413F"/>
    <w:rsid w:val="00E84EB8"/>
    <w:rsid w:val="00E84F12"/>
    <w:rsid w:val="00EA2CE4"/>
    <w:rsid w:val="00EB11DF"/>
    <w:rsid w:val="00EB147E"/>
    <w:rsid w:val="00EB1819"/>
    <w:rsid w:val="00EC1FAA"/>
    <w:rsid w:val="00EC38EF"/>
    <w:rsid w:val="00EC764C"/>
    <w:rsid w:val="00ED6C49"/>
    <w:rsid w:val="00ED7F12"/>
    <w:rsid w:val="00EE00C1"/>
    <w:rsid w:val="00EE3B57"/>
    <w:rsid w:val="00EE5E36"/>
    <w:rsid w:val="00EF4138"/>
    <w:rsid w:val="00F0000B"/>
    <w:rsid w:val="00F03931"/>
    <w:rsid w:val="00F1066D"/>
    <w:rsid w:val="00F14938"/>
    <w:rsid w:val="00F20FA3"/>
    <w:rsid w:val="00F223CA"/>
    <w:rsid w:val="00F250FF"/>
    <w:rsid w:val="00F424B9"/>
    <w:rsid w:val="00F430B3"/>
    <w:rsid w:val="00F73DDF"/>
    <w:rsid w:val="00F77BE0"/>
    <w:rsid w:val="00F80FCA"/>
    <w:rsid w:val="00F81103"/>
    <w:rsid w:val="00F8745E"/>
    <w:rsid w:val="00F9008D"/>
    <w:rsid w:val="00F920A4"/>
    <w:rsid w:val="00F96E80"/>
    <w:rsid w:val="00FB0D8B"/>
    <w:rsid w:val="00FB2644"/>
    <w:rsid w:val="00FB6F23"/>
    <w:rsid w:val="00FD01E5"/>
    <w:rsid w:val="00FD6B90"/>
    <w:rsid w:val="00FF0235"/>
    <w:rsid w:val="00FF71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E6CA10-0903-49C4-B22C-C9A98C44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style>
  <w:style w:type="paragraph" w:styleId="1">
    <w:name w:val="heading 1"/>
    <w:basedOn w:val="a2"/>
    <w:next w:val="a2"/>
    <w:link w:val="10"/>
    <w:uiPriority w:val="9"/>
    <w:qFormat/>
    <w:rsid w:val="00890F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2"/>
    <w:next w:val="a2"/>
    <w:link w:val="20"/>
    <w:uiPriority w:val="9"/>
    <w:unhideWhenUsed/>
    <w:qFormat/>
    <w:rsid w:val="00E84EB8"/>
    <w:pPr>
      <w:keepNext/>
      <w:keepLines/>
      <w:widowControl w:val="0"/>
      <w:spacing w:before="40" w:after="0" w:line="240" w:lineRule="auto"/>
      <w:outlineLvl w:val="1"/>
    </w:pPr>
    <w:rPr>
      <w:rFonts w:asciiTheme="majorHAnsi" w:eastAsiaTheme="majorEastAsia" w:hAnsiTheme="majorHAnsi" w:cstheme="majorBidi"/>
      <w:color w:val="365F91" w:themeColor="accent1" w:themeShade="BF"/>
      <w:sz w:val="26"/>
      <w:szCs w:val="26"/>
      <w:lang w:bidi="ru-RU"/>
    </w:rPr>
  </w:style>
  <w:style w:type="paragraph" w:styleId="3">
    <w:name w:val="heading 3"/>
    <w:basedOn w:val="a2"/>
    <w:link w:val="30"/>
    <w:uiPriority w:val="9"/>
    <w:qFormat/>
    <w:rsid w:val="009D72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Таблицы (моноширинный)"/>
    <w:basedOn w:val="a2"/>
    <w:next w:val="a2"/>
    <w:rsid w:val="00863044"/>
    <w:pPr>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7">
    <w:name w:val="Цветовое выделение"/>
    <w:rsid w:val="00863044"/>
    <w:rPr>
      <w:b/>
      <w:bCs/>
      <w:color w:val="000080"/>
      <w:sz w:val="24"/>
    </w:rPr>
  </w:style>
  <w:style w:type="table" w:styleId="a8">
    <w:name w:val="Table Grid"/>
    <w:basedOn w:val="a4"/>
    <w:uiPriority w:val="39"/>
    <w:rsid w:val="006F4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2"/>
    <w:link w:val="aa"/>
    <w:uiPriority w:val="34"/>
    <w:qFormat/>
    <w:rsid w:val="00A85AAA"/>
    <w:pPr>
      <w:ind w:left="720"/>
      <w:contextualSpacing/>
    </w:pPr>
  </w:style>
  <w:style w:type="paragraph" w:styleId="ab">
    <w:name w:val="Normal (Web)"/>
    <w:basedOn w:val="a2"/>
    <w:uiPriority w:val="99"/>
    <w:semiHidden/>
    <w:unhideWhenUsed/>
    <w:rsid w:val="00A85AAA"/>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3"/>
    <w:uiPriority w:val="22"/>
    <w:qFormat/>
    <w:rsid w:val="00A85AAA"/>
    <w:rPr>
      <w:b/>
      <w:bCs/>
    </w:rPr>
  </w:style>
  <w:style w:type="paragraph" w:customStyle="1" w:styleId="a1">
    <w:name w:val="Устав"/>
    <w:basedOn w:val="a2"/>
    <w:qFormat/>
    <w:rsid w:val="00E20518"/>
    <w:pPr>
      <w:numPr>
        <w:numId w:val="1"/>
      </w:numPr>
      <w:tabs>
        <w:tab w:val="left" w:pos="1134"/>
      </w:tabs>
      <w:spacing w:before="240" w:after="120"/>
      <w:jc w:val="center"/>
      <w:outlineLvl w:val="0"/>
    </w:pPr>
    <w:rPr>
      <w:rFonts w:ascii="Times New Roman" w:eastAsia="Calibri" w:hAnsi="Times New Roman" w:cs="Times New Roman"/>
      <w:b/>
      <w:sz w:val="24"/>
      <w:szCs w:val="24"/>
      <w:lang w:eastAsia="en-US"/>
    </w:rPr>
  </w:style>
  <w:style w:type="paragraph" w:styleId="ad">
    <w:name w:val="Balloon Text"/>
    <w:basedOn w:val="a2"/>
    <w:link w:val="ae"/>
    <w:uiPriority w:val="99"/>
    <w:semiHidden/>
    <w:unhideWhenUsed/>
    <w:rsid w:val="006B6EEA"/>
    <w:pPr>
      <w:spacing w:after="0" w:line="240" w:lineRule="auto"/>
    </w:pPr>
    <w:rPr>
      <w:rFonts w:ascii="Tahoma" w:hAnsi="Tahoma" w:cs="Tahoma"/>
      <w:sz w:val="16"/>
      <w:szCs w:val="16"/>
    </w:rPr>
  </w:style>
  <w:style w:type="character" w:customStyle="1" w:styleId="ae">
    <w:name w:val="Текст выноски Знак"/>
    <w:basedOn w:val="a3"/>
    <w:link w:val="ad"/>
    <w:uiPriority w:val="99"/>
    <w:semiHidden/>
    <w:rsid w:val="006B6EEA"/>
    <w:rPr>
      <w:rFonts w:ascii="Tahoma" w:hAnsi="Tahoma" w:cs="Tahoma"/>
      <w:sz w:val="16"/>
      <w:szCs w:val="16"/>
    </w:rPr>
  </w:style>
  <w:style w:type="paragraph" w:styleId="af">
    <w:name w:val="header"/>
    <w:basedOn w:val="a2"/>
    <w:link w:val="af0"/>
    <w:uiPriority w:val="99"/>
    <w:unhideWhenUsed/>
    <w:rsid w:val="003539EB"/>
    <w:pPr>
      <w:tabs>
        <w:tab w:val="center" w:pos="4677"/>
        <w:tab w:val="right" w:pos="9355"/>
      </w:tabs>
      <w:spacing w:after="0" w:line="240" w:lineRule="auto"/>
    </w:pPr>
  </w:style>
  <w:style w:type="character" w:customStyle="1" w:styleId="af0">
    <w:name w:val="Верхний колонтитул Знак"/>
    <w:basedOn w:val="a3"/>
    <w:link w:val="af"/>
    <w:uiPriority w:val="99"/>
    <w:rsid w:val="003539EB"/>
  </w:style>
  <w:style w:type="paragraph" w:styleId="af1">
    <w:name w:val="footer"/>
    <w:basedOn w:val="a2"/>
    <w:link w:val="af2"/>
    <w:uiPriority w:val="99"/>
    <w:unhideWhenUsed/>
    <w:rsid w:val="003539EB"/>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3539EB"/>
  </w:style>
  <w:style w:type="table" w:customStyle="1" w:styleId="21">
    <w:name w:val="Сетка таблицы2"/>
    <w:basedOn w:val="a4"/>
    <w:next w:val="a8"/>
    <w:uiPriority w:val="59"/>
    <w:rsid w:val="00FF71B0"/>
    <w:pPr>
      <w:spacing w:after="0" w:line="240" w:lineRule="auto"/>
    </w:pPr>
    <w:rPr>
      <w:rFonts w:ascii="Times New Roman" w:eastAsia="Calibr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Положение ОС"/>
    <w:basedOn w:val="a9"/>
    <w:next w:val="a2"/>
    <w:link w:val="af3"/>
    <w:qFormat/>
    <w:rsid w:val="000C0275"/>
    <w:pPr>
      <w:keepNext/>
      <w:numPr>
        <w:numId w:val="5"/>
      </w:numPr>
      <w:spacing w:before="240" w:after="120" w:line="240" w:lineRule="auto"/>
      <w:contextualSpacing w:val="0"/>
      <w:jc w:val="center"/>
    </w:pPr>
    <w:rPr>
      <w:rFonts w:ascii="Times New Roman" w:eastAsia="Times New Roman" w:hAnsi="Times New Roman" w:cs="Times New Roman"/>
      <w:b/>
      <w:bCs/>
      <w:sz w:val="24"/>
      <w:szCs w:val="24"/>
    </w:rPr>
  </w:style>
  <w:style w:type="character" w:customStyle="1" w:styleId="aa">
    <w:name w:val="Абзац списка Знак"/>
    <w:basedOn w:val="a3"/>
    <w:link w:val="a9"/>
    <w:uiPriority w:val="34"/>
    <w:rsid w:val="000C0275"/>
  </w:style>
  <w:style w:type="character" w:customStyle="1" w:styleId="af3">
    <w:name w:val="Положение ОС Знак"/>
    <w:basedOn w:val="aa"/>
    <w:link w:val="a"/>
    <w:rsid w:val="000C0275"/>
    <w:rPr>
      <w:rFonts w:ascii="Times New Roman" w:eastAsia="Times New Roman" w:hAnsi="Times New Roman" w:cs="Times New Roman"/>
      <w:b/>
      <w:bCs/>
      <w:sz w:val="24"/>
      <w:szCs w:val="24"/>
    </w:rPr>
  </w:style>
  <w:style w:type="paragraph" w:customStyle="1" w:styleId="a0">
    <w:name w:val="Стиль ОС"/>
    <w:basedOn w:val="a9"/>
    <w:link w:val="af4"/>
    <w:qFormat/>
    <w:rsid w:val="00890F15"/>
    <w:pPr>
      <w:numPr>
        <w:numId w:val="6"/>
      </w:numPr>
      <w:tabs>
        <w:tab w:val="left" w:pos="1276"/>
      </w:tabs>
      <w:spacing w:before="240" w:after="120" w:line="240" w:lineRule="auto"/>
      <w:contextualSpacing w:val="0"/>
      <w:jc w:val="center"/>
    </w:pPr>
    <w:rPr>
      <w:rFonts w:ascii="Times New Roman" w:eastAsia="Times New Roman" w:hAnsi="Times New Roman" w:cs="Times New Roman"/>
      <w:b/>
      <w:sz w:val="24"/>
      <w:szCs w:val="24"/>
    </w:rPr>
  </w:style>
  <w:style w:type="character" w:customStyle="1" w:styleId="10">
    <w:name w:val="Заголовок 1 Знак"/>
    <w:basedOn w:val="a3"/>
    <w:link w:val="1"/>
    <w:uiPriority w:val="9"/>
    <w:rsid w:val="00890F15"/>
    <w:rPr>
      <w:rFonts w:asciiTheme="majorHAnsi" w:eastAsiaTheme="majorEastAsia" w:hAnsiTheme="majorHAnsi" w:cstheme="majorBidi"/>
      <w:b/>
      <w:bCs/>
      <w:color w:val="365F91" w:themeColor="accent1" w:themeShade="BF"/>
      <w:sz w:val="28"/>
      <w:szCs w:val="28"/>
    </w:rPr>
  </w:style>
  <w:style w:type="character" w:customStyle="1" w:styleId="af4">
    <w:name w:val="Стиль ОС Знак"/>
    <w:basedOn w:val="aa"/>
    <w:link w:val="a0"/>
    <w:rsid w:val="00890F15"/>
    <w:rPr>
      <w:rFonts w:ascii="Times New Roman" w:eastAsia="Times New Roman" w:hAnsi="Times New Roman" w:cs="Times New Roman"/>
      <w:b/>
      <w:sz w:val="24"/>
      <w:szCs w:val="24"/>
    </w:rPr>
  </w:style>
  <w:style w:type="paragraph" w:styleId="11">
    <w:name w:val="toc 1"/>
    <w:basedOn w:val="a2"/>
    <w:next w:val="a2"/>
    <w:autoRedefine/>
    <w:uiPriority w:val="39"/>
    <w:unhideWhenUsed/>
    <w:rsid w:val="00890F15"/>
    <w:pPr>
      <w:spacing w:after="100"/>
    </w:pPr>
  </w:style>
  <w:style w:type="character" w:styleId="af5">
    <w:name w:val="Hyperlink"/>
    <w:basedOn w:val="a3"/>
    <w:uiPriority w:val="99"/>
    <w:unhideWhenUsed/>
    <w:rsid w:val="00890F15"/>
    <w:rPr>
      <w:color w:val="0000FF" w:themeColor="hyperlink"/>
      <w:u w:val="single"/>
    </w:rPr>
  </w:style>
  <w:style w:type="table" w:customStyle="1" w:styleId="12">
    <w:name w:val="Сетка таблицы1"/>
    <w:basedOn w:val="a4"/>
    <w:next w:val="a8"/>
    <w:uiPriority w:val="59"/>
    <w:rsid w:val="001F63CD"/>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8"/>
    <w:uiPriority w:val="59"/>
    <w:rsid w:val="001F63CD"/>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4"/>
    <w:next w:val="a8"/>
    <w:uiPriority w:val="59"/>
    <w:rsid w:val="001F63CD"/>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4"/>
    <w:next w:val="a8"/>
    <w:uiPriority w:val="59"/>
    <w:rsid w:val="001F63CD"/>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4"/>
    <w:next w:val="a8"/>
    <w:uiPriority w:val="59"/>
    <w:rsid w:val="001F63CD"/>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4"/>
    <w:next w:val="a8"/>
    <w:uiPriority w:val="59"/>
    <w:rsid w:val="001F63CD"/>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4"/>
    <w:next w:val="a8"/>
    <w:uiPriority w:val="59"/>
    <w:rsid w:val="001F63CD"/>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3204"/>
    <w:pPr>
      <w:autoSpaceDE w:val="0"/>
      <w:autoSpaceDN w:val="0"/>
      <w:adjustRightInd w:val="0"/>
      <w:spacing w:after="0" w:line="240" w:lineRule="auto"/>
    </w:pPr>
    <w:rPr>
      <w:rFonts w:ascii="Times New Roman" w:eastAsia="Arial" w:hAnsi="Times New Roman" w:cs="Times New Roman"/>
      <w:color w:val="000000"/>
      <w:sz w:val="24"/>
      <w:szCs w:val="24"/>
      <w:lang w:eastAsia="ja-JP"/>
    </w:rPr>
  </w:style>
  <w:style w:type="character" w:styleId="af6">
    <w:name w:val="FollowedHyperlink"/>
    <w:basedOn w:val="a3"/>
    <w:uiPriority w:val="99"/>
    <w:semiHidden/>
    <w:unhideWhenUsed/>
    <w:rsid w:val="009D727E"/>
    <w:rPr>
      <w:color w:val="800080" w:themeColor="followedHyperlink"/>
      <w:u w:val="single"/>
    </w:rPr>
  </w:style>
  <w:style w:type="character" w:customStyle="1" w:styleId="30">
    <w:name w:val="Заголовок 3 Знак"/>
    <w:basedOn w:val="a3"/>
    <w:link w:val="3"/>
    <w:uiPriority w:val="9"/>
    <w:rsid w:val="009D727E"/>
    <w:rPr>
      <w:rFonts w:ascii="Times New Roman" w:eastAsia="Times New Roman" w:hAnsi="Times New Roman" w:cs="Times New Roman"/>
      <w:b/>
      <w:bCs/>
      <w:sz w:val="27"/>
      <w:szCs w:val="27"/>
    </w:rPr>
  </w:style>
  <w:style w:type="paragraph" w:customStyle="1" w:styleId="formattext">
    <w:name w:val="formattext"/>
    <w:basedOn w:val="a2"/>
    <w:rsid w:val="009D72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3"/>
    <w:rsid w:val="009D727E"/>
  </w:style>
  <w:style w:type="character" w:customStyle="1" w:styleId="af7">
    <w:name w:val="Основной текст_"/>
    <w:basedOn w:val="a3"/>
    <w:link w:val="13"/>
    <w:rsid w:val="00DE18EE"/>
    <w:rPr>
      <w:rFonts w:ascii="Times New Roman" w:eastAsia="Times New Roman" w:hAnsi="Times New Roman" w:cs="Times New Roman"/>
      <w:shd w:val="clear" w:color="auto" w:fill="FFFFFF"/>
    </w:rPr>
  </w:style>
  <w:style w:type="paragraph" w:customStyle="1" w:styleId="13">
    <w:name w:val="Основной текст1"/>
    <w:basedOn w:val="a2"/>
    <w:link w:val="af7"/>
    <w:rsid w:val="00DE18EE"/>
    <w:pPr>
      <w:widowControl w:val="0"/>
      <w:shd w:val="clear" w:color="auto" w:fill="FFFFFF"/>
      <w:spacing w:after="180" w:line="240" w:lineRule="auto"/>
      <w:ind w:firstLine="400"/>
    </w:pPr>
    <w:rPr>
      <w:rFonts w:ascii="Times New Roman" w:eastAsia="Times New Roman" w:hAnsi="Times New Roman" w:cs="Times New Roman"/>
    </w:rPr>
  </w:style>
  <w:style w:type="character" w:customStyle="1" w:styleId="20">
    <w:name w:val="Заголовок 2 Знак"/>
    <w:basedOn w:val="a3"/>
    <w:link w:val="2"/>
    <w:uiPriority w:val="9"/>
    <w:rsid w:val="00E84EB8"/>
    <w:rPr>
      <w:rFonts w:asciiTheme="majorHAnsi" w:eastAsiaTheme="majorEastAsia" w:hAnsiTheme="majorHAnsi" w:cstheme="majorBidi"/>
      <w:color w:val="365F91" w:themeColor="accent1" w:themeShade="BF"/>
      <w:sz w:val="26"/>
      <w:szCs w:val="26"/>
      <w:lang w:bidi="ru-RU"/>
    </w:rPr>
  </w:style>
  <w:style w:type="paragraph" w:styleId="af8">
    <w:name w:val="No Spacing"/>
    <w:uiPriority w:val="1"/>
    <w:qFormat/>
    <w:rsid w:val="00D10288"/>
    <w:pPr>
      <w:spacing w:after="0" w:line="240" w:lineRule="auto"/>
    </w:pPr>
  </w:style>
  <w:style w:type="character" w:customStyle="1" w:styleId="fontstyle01">
    <w:name w:val="fontstyle01"/>
    <w:basedOn w:val="a3"/>
    <w:rsid w:val="001364F9"/>
    <w:rPr>
      <w:rFonts w:ascii="TimesNewRomanPSMT" w:hAnsi="TimesNewRomanPSMT" w:hint="default"/>
      <w:b w:val="0"/>
      <w:bCs w:val="0"/>
      <w:i w:val="0"/>
      <w:iCs w:val="0"/>
      <w:color w:val="000000"/>
      <w:sz w:val="24"/>
      <w:szCs w:val="24"/>
    </w:rPr>
  </w:style>
  <w:style w:type="character" w:customStyle="1" w:styleId="fontstyle21">
    <w:name w:val="fontstyle21"/>
    <w:basedOn w:val="a3"/>
    <w:rsid w:val="001364F9"/>
    <w:rPr>
      <w:rFonts w:ascii="TimesNewRomanPS-ItalicMT" w:hAnsi="TimesNewRomanPS-ItalicMT" w:hint="default"/>
      <w:b w:val="0"/>
      <w:bCs w:val="0"/>
      <w:i/>
      <w:iCs/>
      <w:color w:val="000000"/>
      <w:sz w:val="24"/>
      <w:szCs w:val="24"/>
    </w:rPr>
  </w:style>
  <w:style w:type="character" w:customStyle="1" w:styleId="fontstyle31">
    <w:name w:val="fontstyle31"/>
    <w:basedOn w:val="a3"/>
    <w:rsid w:val="001364F9"/>
    <w:rPr>
      <w:rFonts w:ascii="Calibri" w:hAnsi="Calibri" w:cs="Calibri" w:hint="default"/>
      <w:b w:val="0"/>
      <w:bCs w:val="0"/>
      <w:i w:val="0"/>
      <w:iCs w:val="0"/>
      <w:color w:val="22272F"/>
      <w:sz w:val="24"/>
      <w:szCs w:val="24"/>
    </w:rPr>
  </w:style>
  <w:style w:type="character" w:customStyle="1" w:styleId="fontstyle41">
    <w:name w:val="fontstyle41"/>
    <w:basedOn w:val="a3"/>
    <w:rsid w:val="001364F9"/>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7045">
      <w:bodyDiv w:val="1"/>
      <w:marLeft w:val="0"/>
      <w:marRight w:val="0"/>
      <w:marTop w:val="0"/>
      <w:marBottom w:val="0"/>
      <w:divBdr>
        <w:top w:val="none" w:sz="0" w:space="0" w:color="auto"/>
        <w:left w:val="none" w:sz="0" w:space="0" w:color="auto"/>
        <w:bottom w:val="none" w:sz="0" w:space="0" w:color="auto"/>
        <w:right w:val="none" w:sz="0" w:space="0" w:color="auto"/>
      </w:divBdr>
    </w:div>
    <w:div w:id="646595054">
      <w:bodyDiv w:val="1"/>
      <w:marLeft w:val="0"/>
      <w:marRight w:val="0"/>
      <w:marTop w:val="0"/>
      <w:marBottom w:val="0"/>
      <w:divBdr>
        <w:top w:val="none" w:sz="0" w:space="0" w:color="auto"/>
        <w:left w:val="none" w:sz="0" w:space="0" w:color="auto"/>
        <w:bottom w:val="none" w:sz="0" w:space="0" w:color="auto"/>
        <w:right w:val="none" w:sz="0" w:space="0" w:color="auto"/>
      </w:divBdr>
    </w:div>
    <w:div w:id="706027613">
      <w:bodyDiv w:val="1"/>
      <w:marLeft w:val="0"/>
      <w:marRight w:val="0"/>
      <w:marTop w:val="0"/>
      <w:marBottom w:val="0"/>
      <w:divBdr>
        <w:top w:val="none" w:sz="0" w:space="0" w:color="auto"/>
        <w:left w:val="none" w:sz="0" w:space="0" w:color="auto"/>
        <w:bottom w:val="none" w:sz="0" w:space="0" w:color="auto"/>
        <w:right w:val="none" w:sz="0" w:space="0" w:color="auto"/>
      </w:divBdr>
    </w:div>
    <w:div w:id="725642279">
      <w:bodyDiv w:val="1"/>
      <w:marLeft w:val="0"/>
      <w:marRight w:val="0"/>
      <w:marTop w:val="0"/>
      <w:marBottom w:val="0"/>
      <w:divBdr>
        <w:top w:val="none" w:sz="0" w:space="0" w:color="auto"/>
        <w:left w:val="none" w:sz="0" w:space="0" w:color="auto"/>
        <w:bottom w:val="none" w:sz="0" w:space="0" w:color="auto"/>
        <w:right w:val="none" w:sz="0" w:space="0" w:color="auto"/>
      </w:divBdr>
    </w:div>
    <w:div w:id="1429038755">
      <w:bodyDiv w:val="1"/>
      <w:marLeft w:val="0"/>
      <w:marRight w:val="0"/>
      <w:marTop w:val="0"/>
      <w:marBottom w:val="0"/>
      <w:divBdr>
        <w:top w:val="none" w:sz="0" w:space="0" w:color="auto"/>
        <w:left w:val="none" w:sz="0" w:space="0" w:color="auto"/>
        <w:bottom w:val="none" w:sz="0" w:space="0" w:color="auto"/>
        <w:right w:val="none" w:sz="0" w:space="0" w:color="auto"/>
      </w:divBdr>
    </w:div>
    <w:div w:id="158479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AC14452B3850F7AD84DE6A14AF3480F02C7B1BCC2CA36120103A1321BB04E0FFAAB7D6EEE63B29N4r0I" TargetMode="External"/><Relationship Id="rId13" Type="http://schemas.openxmlformats.org/officeDocument/2006/relationships/hyperlink" Target="http://&#1089;&#1088;&#1086;-&#1089;&#1089;&#1088;.&#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RO65@B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9;&#1088;&#1086;-&#1089;&#1089;&#1088;.&#1088;&#109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89;&#1088;&#1086;-&#1089;&#1089;&#1088;.&#1088;&#1092;" TargetMode="External"/><Relationship Id="rId4" Type="http://schemas.openxmlformats.org/officeDocument/2006/relationships/settings" Target="settings.xml"/><Relationship Id="rId9" Type="http://schemas.openxmlformats.org/officeDocument/2006/relationships/hyperlink" Target="http://&#1089;&#1088;&#1086;-&#1089;&#1089;&#1088;.&#1088;&#1092;" TargetMode="External"/><Relationship Id="rId14" Type="http://schemas.openxmlformats.org/officeDocument/2006/relationships/hyperlink" Target="mailto:SRO65@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A8D46-DB5E-4476-B39C-084EC7A44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29</Pages>
  <Words>8199</Words>
  <Characters>46740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ACER</cp:lastModifiedBy>
  <cp:revision>11</cp:revision>
  <cp:lastPrinted>2024-04-26T05:38:00Z</cp:lastPrinted>
  <dcterms:created xsi:type="dcterms:W3CDTF">2023-12-19T23:58:00Z</dcterms:created>
  <dcterms:modified xsi:type="dcterms:W3CDTF">2024-04-26T05:38:00Z</dcterms:modified>
</cp:coreProperties>
</file>